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4547" w14:textId="7E2A35C0" w:rsidR="00BB12F8" w:rsidRPr="00FC1A60" w:rsidRDefault="00BB12F8">
      <w:pPr>
        <w:jc w:val="center"/>
        <w:rPr>
          <w:rFonts w:asciiTheme="majorBidi" w:eastAsia="PMingLiU" w:hAnsiTheme="majorBidi" w:cstheme="majorBidi"/>
          <w:b/>
        </w:rPr>
      </w:pPr>
      <w:r w:rsidRPr="00FC1A60">
        <w:rPr>
          <w:rFonts w:asciiTheme="majorBidi" w:eastAsia="PMingLiU" w:hAnsiTheme="majorBidi" w:cstheme="majorBidi"/>
          <w:b/>
        </w:rPr>
        <w:t>Vera V. DOROFEEVA-LICHTMANN</w:t>
      </w:r>
    </w:p>
    <w:p w14:paraId="57AF7EBF" w14:textId="77777777" w:rsidR="00BB12F8" w:rsidRPr="00FC1A60" w:rsidRDefault="00BB12F8">
      <w:pPr>
        <w:pStyle w:val="Titre6"/>
        <w:rPr>
          <w:rFonts w:asciiTheme="majorBidi" w:eastAsia="PMingLiU" w:hAnsiTheme="majorBidi" w:cstheme="majorBidi"/>
          <w:lang w:val="fr-FR"/>
        </w:rPr>
      </w:pPr>
    </w:p>
    <w:p w14:paraId="029E49F2" w14:textId="77777777" w:rsidR="00BB12F8" w:rsidRPr="00FC1A60" w:rsidRDefault="00BB12F8">
      <w:pPr>
        <w:pStyle w:val="Titre6"/>
        <w:rPr>
          <w:rFonts w:asciiTheme="majorBidi" w:eastAsia="PMingLiU" w:hAnsiTheme="majorBidi" w:cstheme="majorBidi"/>
          <w:lang w:val="fr-FR"/>
        </w:rPr>
      </w:pPr>
      <w:r w:rsidRPr="00FC1A60">
        <w:rPr>
          <w:rFonts w:asciiTheme="majorBidi" w:eastAsia="PMingLiU" w:hAnsiTheme="majorBidi" w:cstheme="majorBidi"/>
          <w:lang w:val="fr-FR"/>
        </w:rPr>
        <w:t>CURRICULUM VITAE</w:t>
      </w:r>
    </w:p>
    <w:p w14:paraId="1A81091E" w14:textId="77777777" w:rsidR="00BB12F8" w:rsidRPr="00FC1A60" w:rsidRDefault="00BB12F8">
      <w:pPr>
        <w:pStyle w:val="Pieddepage"/>
        <w:tabs>
          <w:tab w:val="clear" w:pos="4536"/>
          <w:tab w:val="clear" w:pos="9072"/>
        </w:tabs>
        <w:rPr>
          <w:rFonts w:asciiTheme="majorBidi" w:eastAsia="PMingLiU" w:hAnsiTheme="majorBidi" w:cstheme="majorBidi"/>
          <w:lang w:val="fr-FR"/>
        </w:rPr>
      </w:pPr>
    </w:p>
    <w:p w14:paraId="46E3D93F" w14:textId="6AE0026C" w:rsidR="00BB12F8" w:rsidRPr="00834FDC" w:rsidRDefault="00BB12F8" w:rsidP="00EF13D3">
      <w:pPr>
        <w:pStyle w:val="Titre1"/>
        <w:rPr>
          <w:rFonts w:asciiTheme="majorBidi" w:eastAsia="PMingLiU" w:hAnsiTheme="majorBidi" w:cstheme="majorBidi"/>
          <w:lang w:val="en-GB"/>
        </w:rPr>
      </w:pPr>
      <w:r w:rsidRPr="00834FDC">
        <w:rPr>
          <w:rFonts w:asciiTheme="majorBidi" w:eastAsia="PMingLiU" w:hAnsiTheme="majorBidi" w:cstheme="majorBidi"/>
          <w:lang w:val="en-GB"/>
        </w:rPr>
        <w:t>PERSONAL DATA</w:t>
      </w:r>
    </w:p>
    <w:p w14:paraId="2E122173"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Born: 23.11.1960, Moscow (USSR)</w:t>
      </w:r>
    </w:p>
    <w:p w14:paraId="089A1145"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Nationality: Russian, French </w:t>
      </w:r>
    </w:p>
    <w:p w14:paraId="19954B67"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Marital status: divorced, one son (born in 1981)</w:t>
      </w:r>
    </w:p>
    <w:p w14:paraId="0F7A5EE6" w14:textId="77777777" w:rsidR="00BB12F8" w:rsidRPr="00834FDC" w:rsidRDefault="00BB12F8">
      <w:pPr>
        <w:rPr>
          <w:rFonts w:asciiTheme="majorBidi" w:eastAsia="PMingLiU" w:hAnsiTheme="majorBidi" w:cstheme="majorBidi"/>
          <w:lang w:val="en-GB"/>
        </w:rPr>
      </w:pPr>
    </w:p>
    <w:p w14:paraId="64976509" w14:textId="77777777" w:rsidR="00BB12F8" w:rsidRPr="00834FDC" w:rsidRDefault="00BB12F8">
      <w:pPr>
        <w:rPr>
          <w:rFonts w:asciiTheme="majorBidi" w:eastAsia="PMingLiU" w:hAnsiTheme="majorBidi" w:cstheme="majorBidi"/>
        </w:rPr>
      </w:pPr>
      <w:r w:rsidRPr="00834FDC">
        <w:rPr>
          <w:rFonts w:asciiTheme="majorBidi" w:eastAsia="PMingLiU" w:hAnsiTheme="majorBidi" w:cstheme="majorBidi"/>
          <w:u w:val="single"/>
        </w:rPr>
        <w:t xml:space="preserve">Office </w:t>
      </w:r>
      <w:proofErr w:type="spellStart"/>
      <w:proofErr w:type="gramStart"/>
      <w:r w:rsidRPr="00834FDC">
        <w:rPr>
          <w:rFonts w:asciiTheme="majorBidi" w:eastAsia="PMingLiU" w:hAnsiTheme="majorBidi" w:cstheme="majorBidi"/>
          <w:u w:val="single"/>
        </w:rPr>
        <w:t>address</w:t>
      </w:r>
      <w:proofErr w:type="spellEnd"/>
      <w:r w:rsidRPr="00834FDC">
        <w:rPr>
          <w:rFonts w:asciiTheme="majorBidi" w:eastAsia="PMingLiU" w:hAnsiTheme="majorBidi" w:cstheme="majorBidi"/>
        </w:rPr>
        <w:t>:</w:t>
      </w:r>
      <w:proofErr w:type="gramEnd"/>
    </w:p>
    <w:p w14:paraId="1F0BEF0D" w14:textId="3939B704" w:rsidR="00BB12F8" w:rsidRPr="00834FDC" w:rsidRDefault="00BB12F8">
      <w:pPr>
        <w:rPr>
          <w:rFonts w:asciiTheme="majorBidi" w:eastAsia="PMingLiU" w:hAnsiTheme="majorBidi" w:cstheme="majorBidi"/>
        </w:rPr>
      </w:pPr>
      <w:r w:rsidRPr="00834FDC">
        <w:rPr>
          <w:rFonts w:asciiTheme="majorBidi" w:eastAsia="PMingLiU" w:hAnsiTheme="majorBidi" w:cstheme="majorBidi"/>
        </w:rPr>
        <w:t>UMR 817</w:t>
      </w:r>
      <w:r w:rsidR="005418A7" w:rsidRPr="00834FDC">
        <w:rPr>
          <w:rFonts w:asciiTheme="majorBidi" w:eastAsia="PMingLiU" w:hAnsiTheme="majorBidi" w:cstheme="majorBidi"/>
        </w:rPr>
        <w:t>3 Chine-Corée-Japon, CNRS-EHESS</w:t>
      </w:r>
    </w:p>
    <w:p w14:paraId="59FED2C3" w14:textId="77777777" w:rsidR="005408AD" w:rsidRPr="002E4B8F" w:rsidRDefault="005408AD" w:rsidP="005408AD">
      <w:pPr>
        <w:rPr>
          <w:rFonts w:asciiTheme="majorBidi" w:hAnsiTheme="majorBidi" w:cstheme="majorBidi"/>
          <w:smallCaps/>
        </w:rPr>
      </w:pPr>
      <w:r w:rsidRPr="002E4B8F">
        <w:rPr>
          <w:rFonts w:asciiTheme="majorBidi" w:hAnsiTheme="majorBidi" w:cstheme="majorBidi"/>
          <w:smallCaps/>
        </w:rPr>
        <w:t>Campus Condorcet</w:t>
      </w:r>
    </w:p>
    <w:p w14:paraId="1FE868BF" w14:textId="77777777" w:rsidR="005408AD" w:rsidRPr="002E4B8F" w:rsidRDefault="005408AD" w:rsidP="005408AD">
      <w:pPr>
        <w:rPr>
          <w:rFonts w:asciiTheme="majorBidi" w:hAnsiTheme="majorBidi" w:cstheme="majorBidi"/>
        </w:rPr>
      </w:pPr>
      <w:r w:rsidRPr="002E4B8F">
        <w:rPr>
          <w:rFonts w:asciiTheme="majorBidi" w:hAnsiTheme="majorBidi" w:cstheme="majorBidi"/>
        </w:rPr>
        <w:t>Bâtiment EHESS</w:t>
      </w:r>
    </w:p>
    <w:p w14:paraId="32073311" w14:textId="77777777" w:rsidR="005408AD" w:rsidRPr="002E4B8F" w:rsidRDefault="005408AD" w:rsidP="005408AD">
      <w:pPr>
        <w:rPr>
          <w:rFonts w:asciiTheme="majorBidi" w:hAnsiTheme="majorBidi" w:cstheme="majorBidi"/>
        </w:rPr>
      </w:pPr>
      <w:r w:rsidRPr="002E4B8F">
        <w:rPr>
          <w:rFonts w:asciiTheme="majorBidi" w:hAnsiTheme="majorBidi" w:cstheme="majorBidi"/>
        </w:rPr>
        <w:t>2 cours des Humanités</w:t>
      </w:r>
    </w:p>
    <w:p w14:paraId="403AEC9E" w14:textId="32FFE44F" w:rsidR="00243AF7" w:rsidRPr="00E30CA8" w:rsidRDefault="005408AD">
      <w:pPr>
        <w:rPr>
          <w:rFonts w:asciiTheme="majorBidi" w:hAnsiTheme="majorBidi" w:cstheme="majorBidi"/>
        </w:rPr>
      </w:pPr>
      <w:r w:rsidRPr="00E30CA8">
        <w:rPr>
          <w:rFonts w:asciiTheme="majorBidi" w:hAnsiTheme="majorBidi" w:cstheme="majorBidi"/>
        </w:rPr>
        <w:t>93300 Aubervilliers FRANCE</w:t>
      </w:r>
    </w:p>
    <w:p w14:paraId="483CDB57" w14:textId="672A0A07" w:rsidR="005418A7" w:rsidRPr="00E30CA8" w:rsidRDefault="00000000">
      <w:pPr>
        <w:pStyle w:val="Pieddepage"/>
        <w:tabs>
          <w:tab w:val="clear" w:pos="4536"/>
          <w:tab w:val="clear" w:pos="9072"/>
        </w:tabs>
        <w:rPr>
          <w:rFonts w:asciiTheme="majorBidi" w:eastAsia="PMingLiU" w:hAnsiTheme="majorBidi" w:cstheme="majorBidi"/>
          <w:lang w:val="fr-FR"/>
        </w:rPr>
      </w:pPr>
      <w:hyperlink r:id="rId7" w:history="1">
        <w:r w:rsidR="00FD4D60" w:rsidRPr="00E30CA8">
          <w:rPr>
            <w:rStyle w:val="Lienhypertexte"/>
            <w:rFonts w:asciiTheme="majorBidi" w:eastAsia="PMingLiU" w:hAnsiTheme="majorBidi" w:cstheme="majorBidi"/>
            <w:lang w:val="fr-FR"/>
          </w:rPr>
          <w:t>https://ccj.ehess.fr/</w:t>
        </w:r>
      </w:hyperlink>
    </w:p>
    <w:p w14:paraId="4645CA5C" w14:textId="77777777" w:rsidR="00FD4D60" w:rsidRPr="00E30CA8" w:rsidRDefault="00FD4D60">
      <w:pPr>
        <w:pStyle w:val="Pieddepage"/>
        <w:tabs>
          <w:tab w:val="clear" w:pos="4536"/>
          <w:tab w:val="clear" w:pos="9072"/>
        </w:tabs>
        <w:rPr>
          <w:rFonts w:asciiTheme="majorBidi" w:eastAsia="PMingLiU" w:hAnsiTheme="majorBidi" w:cstheme="majorBidi"/>
          <w:lang w:val="fr-FR"/>
        </w:rPr>
      </w:pPr>
    </w:p>
    <w:p w14:paraId="61B78566" w14:textId="1733AACB" w:rsidR="0071410D" w:rsidRPr="00E30CA8" w:rsidRDefault="00A729F2">
      <w:pPr>
        <w:pStyle w:val="Pieddepage"/>
        <w:tabs>
          <w:tab w:val="clear" w:pos="4536"/>
          <w:tab w:val="clear" w:pos="9072"/>
        </w:tabs>
        <w:rPr>
          <w:rFonts w:asciiTheme="majorBidi" w:eastAsia="PMingLiU" w:hAnsiTheme="majorBidi" w:cstheme="majorBidi"/>
          <w:lang w:val="fr-FR"/>
        </w:rPr>
      </w:pPr>
      <w:proofErr w:type="gramStart"/>
      <w:r w:rsidRPr="00E30CA8">
        <w:rPr>
          <w:rFonts w:asciiTheme="majorBidi" w:eastAsia="PMingLiU" w:hAnsiTheme="majorBidi" w:cstheme="majorBidi"/>
          <w:lang w:val="fr-FR"/>
        </w:rPr>
        <w:t>bureau</w:t>
      </w:r>
      <w:proofErr w:type="gramEnd"/>
      <w:r w:rsidRPr="00E30CA8">
        <w:rPr>
          <w:rFonts w:asciiTheme="majorBidi" w:eastAsia="PMingLiU" w:hAnsiTheme="majorBidi" w:cstheme="majorBidi"/>
          <w:lang w:val="fr-FR"/>
        </w:rPr>
        <w:t xml:space="preserve"> </w:t>
      </w:r>
      <w:r w:rsidR="00243AF7" w:rsidRPr="00E30CA8">
        <w:rPr>
          <w:rFonts w:asciiTheme="majorBidi" w:eastAsia="PMingLiU" w:hAnsiTheme="majorBidi" w:cstheme="majorBidi"/>
          <w:lang w:val="fr-FR"/>
        </w:rPr>
        <w:t>378C</w:t>
      </w:r>
      <w:r w:rsidR="001970E4" w:rsidRPr="00E30CA8">
        <w:rPr>
          <w:rFonts w:asciiTheme="majorBidi" w:eastAsia="PMingLiU" w:hAnsiTheme="majorBidi" w:cstheme="majorBidi"/>
          <w:lang w:val="fr-FR"/>
        </w:rPr>
        <w:t>, tel. +33 (1) 88 12 02 57</w:t>
      </w:r>
    </w:p>
    <w:p w14:paraId="170038B9" w14:textId="77777777" w:rsidR="00BB12F8" w:rsidRPr="00E30CA8" w:rsidRDefault="00BB12F8">
      <w:pPr>
        <w:rPr>
          <w:rStyle w:val="Lienhypertexte"/>
          <w:rFonts w:asciiTheme="majorBidi" w:eastAsia="PMingLiU" w:hAnsiTheme="majorBidi" w:cstheme="majorBidi"/>
        </w:rPr>
      </w:pPr>
      <w:proofErr w:type="gramStart"/>
      <w:r w:rsidRPr="00E30CA8">
        <w:rPr>
          <w:rFonts w:asciiTheme="majorBidi" w:eastAsia="PMingLiU" w:hAnsiTheme="majorBidi" w:cstheme="majorBidi"/>
        </w:rPr>
        <w:t>e-mail</w:t>
      </w:r>
      <w:proofErr w:type="gramEnd"/>
      <w:r w:rsidRPr="00E30CA8">
        <w:rPr>
          <w:rFonts w:asciiTheme="majorBidi" w:eastAsia="PMingLiU" w:hAnsiTheme="majorBidi" w:cstheme="majorBidi"/>
        </w:rPr>
        <w:t xml:space="preserve"> : </w:t>
      </w:r>
      <w:hyperlink r:id="rId8" w:history="1">
        <w:r w:rsidRPr="00E30CA8">
          <w:rPr>
            <w:rStyle w:val="Lienhypertexte"/>
            <w:rFonts w:asciiTheme="majorBidi" w:eastAsia="PMingLiU" w:hAnsiTheme="majorBidi" w:cstheme="majorBidi"/>
          </w:rPr>
          <w:t>lichtman@ehess.fr</w:t>
        </w:r>
      </w:hyperlink>
    </w:p>
    <w:p w14:paraId="48E34CA2" w14:textId="77777777" w:rsidR="00665F19" w:rsidRPr="00E30CA8" w:rsidRDefault="00665F19">
      <w:pPr>
        <w:rPr>
          <w:rFonts w:asciiTheme="majorBidi" w:eastAsia="PMingLiU" w:hAnsiTheme="majorBidi" w:cstheme="majorBidi"/>
        </w:rPr>
      </w:pPr>
    </w:p>
    <w:p w14:paraId="7E8CCB20" w14:textId="7239C2A8" w:rsidR="005A29D3" w:rsidRPr="008331A7" w:rsidRDefault="00665F19">
      <w:pPr>
        <w:rPr>
          <w:rFonts w:asciiTheme="majorBidi" w:eastAsia="PMingLiU" w:hAnsiTheme="majorBidi" w:cstheme="majorBidi"/>
          <w:b/>
          <w:lang w:val="de-DE"/>
        </w:rPr>
      </w:pPr>
      <w:proofErr w:type="spellStart"/>
      <w:r w:rsidRPr="008331A7">
        <w:rPr>
          <w:rFonts w:asciiTheme="majorBidi" w:eastAsia="PMingLiU" w:hAnsiTheme="majorBidi" w:cstheme="majorBidi"/>
          <w:b/>
          <w:lang w:val="de-DE"/>
        </w:rPr>
        <w:t>IdHAL</w:t>
      </w:r>
      <w:proofErr w:type="spellEnd"/>
      <w:r w:rsidRPr="008331A7">
        <w:rPr>
          <w:rFonts w:asciiTheme="majorBidi" w:eastAsia="PMingLiU" w:hAnsiTheme="majorBidi" w:cstheme="majorBidi"/>
          <w:b/>
          <w:lang w:val="de-DE"/>
        </w:rPr>
        <w:t>:</w:t>
      </w:r>
      <w:r w:rsidR="002E5A9E" w:rsidRPr="008331A7">
        <w:rPr>
          <w:rFonts w:asciiTheme="majorBidi" w:eastAsia="PMingLiU" w:hAnsiTheme="majorBidi" w:cstheme="majorBidi"/>
          <w:b/>
          <w:lang w:val="de-DE"/>
        </w:rPr>
        <w:t xml:space="preserve"> 85506</w:t>
      </w:r>
      <w:r w:rsidR="008B6ADE" w:rsidRPr="008331A7">
        <w:rPr>
          <w:rFonts w:asciiTheme="majorBidi" w:eastAsia="PMingLiU" w:hAnsiTheme="majorBidi" w:cstheme="majorBidi"/>
          <w:b/>
          <w:lang w:val="de-DE"/>
        </w:rPr>
        <w:t xml:space="preserve">; </w:t>
      </w:r>
      <w:proofErr w:type="spellStart"/>
      <w:r w:rsidR="008B6ADE" w:rsidRPr="008331A7">
        <w:rPr>
          <w:rFonts w:asciiTheme="majorBidi" w:eastAsia="PMingLiU" w:hAnsiTheme="majorBidi" w:cstheme="majorBidi"/>
          <w:b/>
          <w:lang w:val="de-DE"/>
        </w:rPr>
        <w:t>vera-dorofeeva-lichtmann</w:t>
      </w:r>
      <w:proofErr w:type="spellEnd"/>
    </w:p>
    <w:p w14:paraId="5DFB094F" w14:textId="77777777" w:rsidR="008B6ADE" w:rsidRPr="008331A7" w:rsidRDefault="008B6ADE">
      <w:pPr>
        <w:rPr>
          <w:rFonts w:asciiTheme="majorBidi" w:eastAsia="PMingLiU" w:hAnsiTheme="majorBidi" w:cstheme="majorBidi"/>
          <w:b/>
          <w:lang w:val="de-DE"/>
        </w:rPr>
      </w:pPr>
    </w:p>
    <w:p w14:paraId="1AD8862A" w14:textId="5F3C9EE0" w:rsidR="002E5A9E" w:rsidRPr="008331A7" w:rsidRDefault="002E5A9E">
      <w:pPr>
        <w:rPr>
          <w:rFonts w:asciiTheme="majorBidi" w:eastAsia="PMingLiU" w:hAnsiTheme="majorBidi" w:cstheme="majorBidi"/>
          <w:b/>
          <w:lang w:val="de-DE"/>
        </w:rPr>
      </w:pPr>
      <w:proofErr w:type="gramStart"/>
      <w:r w:rsidRPr="008331A7">
        <w:rPr>
          <w:rFonts w:asciiTheme="majorBidi" w:eastAsia="PMingLiU" w:hAnsiTheme="majorBidi" w:cstheme="majorBidi"/>
          <w:b/>
          <w:lang w:val="de-DE"/>
        </w:rPr>
        <w:t>Login :</w:t>
      </w:r>
      <w:proofErr w:type="gramEnd"/>
      <w:r w:rsidRPr="008331A7">
        <w:rPr>
          <w:rFonts w:asciiTheme="majorBidi" w:eastAsia="PMingLiU" w:hAnsiTheme="majorBidi" w:cstheme="majorBidi"/>
          <w:b/>
          <w:lang w:val="de-DE"/>
        </w:rPr>
        <w:t xml:space="preserve"> </w:t>
      </w:r>
      <w:proofErr w:type="spellStart"/>
      <w:r w:rsidRPr="008331A7">
        <w:rPr>
          <w:rFonts w:asciiTheme="majorBidi" w:eastAsia="PMingLiU" w:hAnsiTheme="majorBidi" w:cstheme="majorBidi"/>
          <w:b/>
          <w:lang w:val="de-DE"/>
        </w:rPr>
        <w:t>Dorofeeva</w:t>
      </w:r>
      <w:proofErr w:type="spellEnd"/>
      <w:r w:rsidRPr="008331A7">
        <w:rPr>
          <w:rFonts w:asciiTheme="majorBidi" w:eastAsia="PMingLiU" w:hAnsiTheme="majorBidi" w:cstheme="majorBidi"/>
          <w:b/>
          <w:lang w:val="de-DE"/>
        </w:rPr>
        <w:t>-Lichtmann</w:t>
      </w:r>
    </w:p>
    <w:p w14:paraId="4ACBB49A" w14:textId="77777777" w:rsidR="00665F19" w:rsidRPr="008331A7" w:rsidRDefault="00665F19">
      <w:pPr>
        <w:rPr>
          <w:rFonts w:asciiTheme="majorBidi" w:eastAsia="PMingLiU" w:hAnsiTheme="majorBidi" w:cstheme="majorBidi"/>
          <w:lang w:val="de-DE"/>
        </w:rPr>
      </w:pPr>
    </w:p>
    <w:p w14:paraId="4BD467A3" w14:textId="546EDA56" w:rsidR="005D7228" w:rsidRPr="008331A7" w:rsidRDefault="00000000" w:rsidP="008C3C72">
      <w:pPr>
        <w:jc w:val="both"/>
        <w:rPr>
          <w:rFonts w:asciiTheme="majorBidi" w:eastAsia="PMingLiU" w:hAnsiTheme="majorBidi" w:cstheme="majorBidi"/>
          <w:color w:val="0000FF"/>
          <w:u w:val="single"/>
          <w:lang w:val="de-DE"/>
        </w:rPr>
      </w:pPr>
      <w:hyperlink r:id="rId9" w:history="1">
        <w:r w:rsidR="008C3C72" w:rsidRPr="008331A7">
          <w:rPr>
            <w:rFonts w:asciiTheme="majorBidi" w:eastAsia="PMingLiU" w:hAnsiTheme="majorBidi" w:cstheme="majorBidi"/>
            <w:color w:val="0000FF"/>
            <w:u w:val="single"/>
            <w:lang w:val="de-DE"/>
          </w:rPr>
          <w:t>https://cnrs-gif.academia.edu/DorofeevaLichtmannVera</w:t>
        </w:r>
      </w:hyperlink>
    </w:p>
    <w:p w14:paraId="025BFB9F" w14:textId="7A9CCE4D" w:rsidR="00D41393" w:rsidRPr="008331A7" w:rsidRDefault="00000000">
      <w:pPr>
        <w:rPr>
          <w:rStyle w:val="Lienhypertexte"/>
          <w:rFonts w:asciiTheme="majorBidi" w:eastAsia="PMingLiU" w:hAnsiTheme="majorBidi" w:cstheme="majorBidi"/>
          <w:lang w:val="de-DE"/>
        </w:rPr>
      </w:pPr>
      <w:hyperlink r:id="rId10" w:history="1">
        <w:r w:rsidR="00D41393" w:rsidRPr="008331A7">
          <w:rPr>
            <w:rStyle w:val="Lienhypertexte"/>
            <w:rFonts w:asciiTheme="majorBidi" w:eastAsia="PMingLiU" w:hAnsiTheme="majorBidi" w:cstheme="majorBidi"/>
            <w:lang w:val="de-DE"/>
          </w:rPr>
          <w:t>https://www.mpiwg-berlin.mpg.de/users/vdlichtmann</w:t>
        </w:r>
      </w:hyperlink>
    </w:p>
    <w:p w14:paraId="6CA368B7" w14:textId="250E6F5A" w:rsidR="00281848" w:rsidRPr="008331A7" w:rsidRDefault="00000000">
      <w:pPr>
        <w:rPr>
          <w:rStyle w:val="Lienhypertexte"/>
          <w:rFonts w:asciiTheme="majorBidi" w:eastAsia="PMingLiU" w:hAnsiTheme="majorBidi" w:cstheme="majorBidi"/>
          <w:lang w:val="de-DE"/>
        </w:rPr>
      </w:pPr>
      <w:hyperlink r:id="rId11" w:history="1">
        <w:r w:rsidR="00281848" w:rsidRPr="008331A7">
          <w:rPr>
            <w:rStyle w:val="Lienhypertexte"/>
            <w:rFonts w:asciiTheme="majorBidi" w:eastAsia="PMingLiU" w:hAnsiTheme="majorBidi" w:cstheme="majorBidi"/>
            <w:lang w:val="de-DE"/>
          </w:rPr>
          <w:t>https://ccj.ehess.fr/membres/vera-dorofeeva-lichtmann</w:t>
        </w:r>
      </w:hyperlink>
    </w:p>
    <w:p w14:paraId="35D2A32B" w14:textId="59493FD9" w:rsidR="001C6483" w:rsidRPr="008331A7" w:rsidRDefault="00000000">
      <w:pPr>
        <w:rPr>
          <w:rFonts w:asciiTheme="majorBidi" w:eastAsia="PMingLiU" w:hAnsiTheme="majorBidi" w:cstheme="majorBidi"/>
          <w:lang w:val="de-DE"/>
        </w:rPr>
      </w:pPr>
      <w:hyperlink r:id="rId12" w:history="1">
        <w:r w:rsidR="001C6483" w:rsidRPr="008331A7">
          <w:rPr>
            <w:rStyle w:val="Lienhypertexte"/>
            <w:rFonts w:asciiTheme="majorBidi" w:eastAsia="PMingLiU" w:hAnsiTheme="majorBidi" w:cstheme="majorBidi"/>
            <w:lang w:val="de-DE"/>
          </w:rPr>
          <w:t>https://www.ec-chronoi.de/Fellows/dorofeeva-lichtmann/vera</w:t>
        </w:r>
      </w:hyperlink>
    </w:p>
    <w:p w14:paraId="3475BC88" w14:textId="77777777" w:rsidR="000A1B26" w:rsidRPr="008331A7" w:rsidRDefault="000A1B26">
      <w:pPr>
        <w:pStyle w:val="Pieddepage"/>
        <w:tabs>
          <w:tab w:val="clear" w:pos="4536"/>
          <w:tab w:val="clear" w:pos="9072"/>
        </w:tabs>
        <w:rPr>
          <w:rFonts w:asciiTheme="majorBidi" w:eastAsia="PMingLiU" w:hAnsiTheme="majorBidi" w:cstheme="majorBidi"/>
          <w:lang w:val="de-DE"/>
        </w:rPr>
      </w:pPr>
    </w:p>
    <w:p w14:paraId="23CE842D"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u w:val="single"/>
          <w:lang w:val="en-GB"/>
        </w:rPr>
        <w:t>Home address</w:t>
      </w:r>
      <w:r w:rsidRPr="00834FDC">
        <w:rPr>
          <w:rFonts w:asciiTheme="majorBidi" w:eastAsia="PMingLiU" w:hAnsiTheme="majorBidi" w:cstheme="majorBidi"/>
          <w:lang w:val="en-GB"/>
        </w:rPr>
        <w:t xml:space="preserve">: </w:t>
      </w:r>
    </w:p>
    <w:p w14:paraId="44B172DC" w14:textId="77777777" w:rsidR="00BB12F8" w:rsidRPr="00013018" w:rsidRDefault="00BB12F8">
      <w:pPr>
        <w:rPr>
          <w:rFonts w:asciiTheme="majorBidi" w:eastAsia="PMingLiU" w:hAnsiTheme="majorBidi" w:cstheme="majorBidi"/>
          <w:lang w:val="en-US"/>
        </w:rPr>
      </w:pPr>
      <w:r w:rsidRPr="00013018">
        <w:rPr>
          <w:rFonts w:asciiTheme="majorBidi" w:eastAsia="PMingLiU" w:hAnsiTheme="majorBidi" w:cstheme="majorBidi"/>
          <w:lang w:val="en-US"/>
        </w:rPr>
        <w:t xml:space="preserve">1 rue Renan </w:t>
      </w:r>
    </w:p>
    <w:p w14:paraId="66904AD2" w14:textId="77777777" w:rsidR="00BB12F8" w:rsidRPr="00013018" w:rsidRDefault="00BB12F8">
      <w:pPr>
        <w:rPr>
          <w:rFonts w:asciiTheme="majorBidi" w:eastAsia="PMingLiU" w:hAnsiTheme="majorBidi" w:cstheme="majorBidi"/>
          <w:lang w:val="en-US"/>
        </w:rPr>
      </w:pPr>
      <w:r w:rsidRPr="00013018">
        <w:rPr>
          <w:rFonts w:asciiTheme="majorBidi" w:eastAsia="PMingLiU" w:hAnsiTheme="majorBidi" w:cstheme="majorBidi"/>
          <w:lang w:val="en-US"/>
        </w:rPr>
        <w:t xml:space="preserve">92600 </w:t>
      </w:r>
      <w:proofErr w:type="spellStart"/>
      <w:r w:rsidRPr="00013018">
        <w:rPr>
          <w:rFonts w:asciiTheme="majorBidi" w:eastAsia="PMingLiU" w:hAnsiTheme="majorBidi" w:cstheme="majorBidi"/>
          <w:lang w:val="en-US"/>
        </w:rPr>
        <w:t>Asnières</w:t>
      </w:r>
      <w:proofErr w:type="spellEnd"/>
      <w:r w:rsidRPr="00013018">
        <w:rPr>
          <w:rFonts w:asciiTheme="majorBidi" w:eastAsia="PMingLiU" w:hAnsiTheme="majorBidi" w:cstheme="majorBidi"/>
          <w:lang w:val="en-US"/>
        </w:rPr>
        <w:t xml:space="preserve"> France</w:t>
      </w:r>
    </w:p>
    <w:p w14:paraId="48933F84" w14:textId="77777777" w:rsidR="00BB12F8" w:rsidRPr="00FC1A60" w:rsidRDefault="00BB12F8">
      <w:pPr>
        <w:pStyle w:val="Pieddepage"/>
        <w:tabs>
          <w:tab w:val="clear" w:pos="4536"/>
          <w:tab w:val="clear" w:pos="9072"/>
        </w:tabs>
        <w:rPr>
          <w:rFonts w:asciiTheme="majorBidi" w:eastAsia="PMingLiU" w:hAnsiTheme="majorBidi" w:cstheme="majorBidi"/>
        </w:rPr>
      </w:pPr>
      <w:r w:rsidRPr="00FC1A60">
        <w:rPr>
          <w:rFonts w:asciiTheme="majorBidi" w:eastAsia="PMingLiU" w:hAnsiTheme="majorBidi" w:cstheme="majorBidi"/>
        </w:rPr>
        <w:t>tel.: 01 55 02 36 08</w:t>
      </w:r>
    </w:p>
    <w:p w14:paraId="53F89400" w14:textId="77777777" w:rsidR="00BB12F8" w:rsidRPr="00FC1A60" w:rsidRDefault="00BB12F8" w:rsidP="00BB12F8">
      <w:pPr>
        <w:pStyle w:val="Pieddepage"/>
        <w:tabs>
          <w:tab w:val="clear" w:pos="4536"/>
          <w:tab w:val="clear" w:pos="9072"/>
        </w:tabs>
        <w:rPr>
          <w:rFonts w:asciiTheme="majorBidi" w:eastAsia="PMingLiU" w:hAnsiTheme="majorBidi" w:cstheme="majorBidi"/>
        </w:rPr>
      </w:pPr>
      <w:r w:rsidRPr="00FC1A60">
        <w:rPr>
          <w:rFonts w:asciiTheme="majorBidi" w:eastAsia="PMingLiU" w:hAnsiTheme="majorBidi" w:cstheme="majorBidi"/>
        </w:rPr>
        <w:t xml:space="preserve">e-mail:  </w:t>
      </w:r>
      <w:hyperlink r:id="rId13" w:history="1">
        <w:r w:rsidRPr="00FC1A60">
          <w:rPr>
            <w:rStyle w:val="Lienhypertexte"/>
            <w:rFonts w:asciiTheme="majorBidi" w:eastAsia="PMingLiU" w:hAnsiTheme="majorBidi" w:cstheme="majorBidi"/>
          </w:rPr>
          <w:t>vera.lichtman@free.fr</w:t>
        </w:r>
      </w:hyperlink>
      <w:r w:rsidRPr="00FC1A60">
        <w:rPr>
          <w:rFonts w:asciiTheme="majorBidi" w:eastAsia="PMingLiU" w:hAnsiTheme="majorBidi" w:cstheme="majorBidi"/>
        </w:rPr>
        <w:t xml:space="preserve"> </w:t>
      </w:r>
    </w:p>
    <w:p w14:paraId="0252B72B" w14:textId="77777777" w:rsidR="00BB12F8" w:rsidRPr="00FC1A60" w:rsidRDefault="00BB12F8" w:rsidP="00BB12F8">
      <w:pPr>
        <w:pStyle w:val="Pieddepage"/>
        <w:tabs>
          <w:tab w:val="clear" w:pos="4536"/>
          <w:tab w:val="clear" w:pos="9072"/>
        </w:tabs>
        <w:rPr>
          <w:rFonts w:asciiTheme="majorBidi" w:eastAsia="PMingLiU" w:hAnsiTheme="majorBidi" w:cstheme="majorBidi"/>
        </w:rPr>
      </w:pPr>
    </w:p>
    <w:p w14:paraId="3A49A711" w14:textId="77777777" w:rsidR="00BB12F8" w:rsidRPr="00013018" w:rsidRDefault="00BB12F8">
      <w:pPr>
        <w:rPr>
          <w:rFonts w:asciiTheme="majorBidi" w:eastAsia="PMingLiU" w:hAnsiTheme="majorBidi" w:cstheme="majorBidi"/>
          <w:lang w:val="en-US"/>
        </w:rPr>
      </w:pPr>
    </w:p>
    <w:p w14:paraId="74114456" w14:textId="36B8CEBD" w:rsidR="00BB12F8" w:rsidRPr="00834FDC" w:rsidRDefault="00BB12F8" w:rsidP="00EF13D3">
      <w:pPr>
        <w:pStyle w:val="Titre1"/>
        <w:rPr>
          <w:rFonts w:asciiTheme="majorBidi" w:eastAsia="PMingLiU" w:hAnsiTheme="majorBidi" w:cstheme="majorBidi"/>
          <w:lang w:val="en-GB"/>
        </w:rPr>
      </w:pPr>
      <w:r w:rsidRPr="00834FDC">
        <w:rPr>
          <w:rFonts w:asciiTheme="majorBidi" w:eastAsia="PMingLiU" w:hAnsiTheme="majorBidi" w:cstheme="majorBidi"/>
          <w:lang w:val="en-GB"/>
        </w:rPr>
        <w:t>LANGUAGE ABILITY</w:t>
      </w:r>
    </w:p>
    <w:p w14:paraId="55777F3E"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Russian: </w:t>
      </w:r>
      <w:r w:rsidRPr="00834FDC">
        <w:rPr>
          <w:rFonts w:asciiTheme="majorBidi" w:eastAsia="PMingLiU" w:hAnsiTheme="majorBidi" w:cstheme="majorBidi"/>
          <w:lang w:val="en-GB"/>
        </w:rPr>
        <w:tab/>
        <w:t>native language</w:t>
      </w:r>
    </w:p>
    <w:p w14:paraId="64594BDB" w14:textId="77777777" w:rsidR="00BB12F8" w:rsidRPr="00834FDC" w:rsidRDefault="00DF0AA7">
      <w:pPr>
        <w:rPr>
          <w:rFonts w:asciiTheme="majorBidi" w:eastAsia="PMingLiU" w:hAnsiTheme="majorBidi" w:cstheme="majorBidi"/>
          <w:lang w:val="en-GB"/>
        </w:rPr>
      </w:pPr>
      <w:r w:rsidRPr="00834FDC">
        <w:rPr>
          <w:rFonts w:asciiTheme="majorBidi" w:eastAsia="PMingLiU" w:hAnsiTheme="majorBidi" w:cstheme="majorBidi"/>
          <w:lang w:val="en-GB"/>
        </w:rPr>
        <w:t xml:space="preserve">English: </w:t>
      </w:r>
      <w:r w:rsidRPr="00834FDC">
        <w:rPr>
          <w:rFonts w:asciiTheme="majorBidi" w:eastAsia="PMingLiU" w:hAnsiTheme="majorBidi" w:cstheme="majorBidi"/>
          <w:lang w:val="en-GB"/>
        </w:rPr>
        <w:tab/>
        <w:t>speaking, reading,</w:t>
      </w:r>
      <w:r w:rsidR="00BB12F8" w:rsidRPr="00834FDC">
        <w:rPr>
          <w:rFonts w:asciiTheme="majorBidi" w:eastAsia="PMingLiU" w:hAnsiTheme="majorBidi" w:cstheme="majorBidi"/>
          <w:lang w:val="en-GB"/>
        </w:rPr>
        <w:t xml:space="preserve"> writing: good </w:t>
      </w:r>
    </w:p>
    <w:p w14:paraId="50C004B2" w14:textId="77777777" w:rsidR="00BB12F8" w:rsidRPr="00834FDC" w:rsidRDefault="00DF0AA7">
      <w:pPr>
        <w:rPr>
          <w:rFonts w:asciiTheme="majorBidi" w:eastAsia="PMingLiU" w:hAnsiTheme="majorBidi" w:cstheme="majorBidi"/>
          <w:lang w:val="en-GB"/>
        </w:rPr>
      </w:pPr>
      <w:r w:rsidRPr="00834FDC">
        <w:rPr>
          <w:rFonts w:asciiTheme="majorBidi" w:eastAsia="PMingLiU" w:hAnsiTheme="majorBidi" w:cstheme="majorBidi"/>
          <w:lang w:val="en-GB"/>
        </w:rPr>
        <w:t xml:space="preserve">French: </w:t>
      </w:r>
      <w:r w:rsidRPr="00834FDC">
        <w:rPr>
          <w:rFonts w:asciiTheme="majorBidi" w:eastAsia="PMingLiU" w:hAnsiTheme="majorBidi" w:cstheme="majorBidi"/>
          <w:lang w:val="en-GB"/>
        </w:rPr>
        <w:tab/>
        <w:t>speaking, reading,</w:t>
      </w:r>
      <w:r w:rsidR="00BB12F8" w:rsidRPr="00834FDC">
        <w:rPr>
          <w:rFonts w:asciiTheme="majorBidi" w:eastAsia="PMingLiU" w:hAnsiTheme="majorBidi" w:cstheme="majorBidi"/>
          <w:lang w:val="en-GB"/>
        </w:rPr>
        <w:t xml:space="preserve"> writing: good</w:t>
      </w:r>
    </w:p>
    <w:p w14:paraId="71810F55" w14:textId="77777777" w:rsidR="00BB12F8" w:rsidRPr="00834FDC" w:rsidRDefault="00DF0AA7">
      <w:pPr>
        <w:rPr>
          <w:rFonts w:asciiTheme="majorBidi" w:eastAsia="PMingLiU" w:hAnsiTheme="majorBidi" w:cstheme="majorBidi"/>
          <w:sz w:val="18"/>
          <w:lang w:val="en-GB"/>
        </w:rPr>
      </w:pPr>
      <w:r w:rsidRPr="00834FDC">
        <w:rPr>
          <w:rFonts w:asciiTheme="majorBidi" w:eastAsia="PMingLiU" w:hAnsiTheme="majorBidi" w:cstheme="majorBidi"/>
          <w:lang w:val="en-GB"/>
        </w:rPr>
        <w:t xml:space="preserve">German: </w:t>
      </w:r>
      <w:r w:rsidRPr="00834FDC">
        <w:rPr>
          <w:rFonts w:asciiTheme="majorBidi" w:eastAsia="PMingLiU" w:hAnsiTheme="majorBidi" w:cstheme="majorBidi"/>
          <w:lang w:val="en-GB"/>
        </w:rPr>
        <w:tab/>
        <w:t>speaking, reading,</w:t>
      </w:r>
      <w:r w:rsidR="00DB2336" w:rsidRPr="00834FDC">
        <w:rPr>
          <w:rFonts w:asciiTheme="majorBidi" w:eastAsia="PMingLiU" w:hAnsiTheme="majorBidi" w:cstheme="majorBidi"/>
          <w:lang w:val="en-GB"/>
        </w:rPr>
        <w:t xml:space="preserve"> writing:</w:t>
      </w:r>
      <w:r w:rsidR="00BB12F8" w:rsidRPr="00834FDC">
        <w:rPr>
          <w:rFonts w:asciiTheme="majorBidi" w:eastAsia="PMingLiU" w:hAnsiTheme="majorBidi" w:cstheme="majorBidi"/>
          <w:lang w:val="en-GB"/>
        </w:rPr>
        <w:t xml:space="preserve"> good </w:t>
      </w:r>
      <w:proofErr w:type="gramStart"/>
      <w:r w:rsidR="00BB12F8" w:rsidRPr="00834FDC">
        <w:rPr>
          <w:rFonts w:asciiTheme="majorBidi" w:eastAsia="PMingLiU" w:hAnsiTheme="majorBidi" w:cstheme="majorBidi"/>
          <w:sz w:val="18"/>
          <w:lang w:val="en-GB"/>
        </w:rPr>
        <w:t xml:space="preserve">( </w:t>
      </w:r>
      <w:proofErr w:type="spellStart"/>
      <w:r w:rsidR="00BB12F8" w:rsidRPr="00834FDC">
        <w:rPr>
          <w:rFonts w:asciiTheme="majorBidi" w:eastAsia="PMingLiU" w:hAnsiTheme="majorBidi" w:cstheme="majorBidi"/>
          <w:i/>
          <w:sz w:val="18"/>
          <w:lang w:val="en-GB"/>
        </w:rPr>
        <w:t>Zertificat</w:t>
      </w:r>
      <w:proofErr w:type="spellEnd"/>
      <w:proofErr w:type="gramEnd"/>
      <w:r w:rsidR="00BB12F8" w:rsidRPr="00834FDC">
        <w:rPr>
          <w:rFonts w:asciiTheme="majorBidi" w:eastAsia="PMingLiU" w:hAnsiTheme="majorBidi" w:cstheme="majorBidi"/>
          <w:i/>
          <w:sz w:val="18"/>
          <w:lang w:val="en-GB"/>
        </w:rPr>
        <w:t xml:space="preserve"> Deutsch </w:t>
      </w:r>
      <w:proofErr w:type="spellStart"/>
      <w:r w:rsidR="00BB12F8" w:rsidRPr="00834FDC">
        <w:rPr>
          <w:rFonts w:asciiTheme="majorBidi" w:eastAsia="PMingLiU" w:hAnsiTheme="majorBidi" w:cstheme="majorBidi"/>
          <w:i/>
          <w:sz w:val="18"/>
          <w:lang w:val="en-GB"/>
        </w:rPr>
        <w:t>als</w:t>
      </w:r>
      <w:proofErr w:type="spellEnd"/>
      <w:r w:rsidR="00BB12F8" w:rsidRPr="00834FDC">
        <w:rPr>
          <w:rFonts w:asciiTheme="majorBidi" w:eastAsia="PMingLiU" w:hAnsiTheme="majorBidi" w:cstheme="majorBidi"/>
          <w:i/>
          <w:sz w:val="18"/>
          <w:lang w:val="en-GB"/>
        </w:rPr>
        <w:t xml:space="preserve"> </w:t>
      </w:r>
      <w:proofErr w:type="spellStart"/>
      <w:r w:rsidR="00BB12F8" w:rsidRPr="00834FDC">
        <w:rPr>
          <w:rFonts w:asciiTheme="majorBidi" w:eastAsia="PMingLiU" w:hAnsiTheme="majorBidi" w:cstheme="majorBidi"/>
          <w:i/>
          <w:sz w:val="18"/>
          <w:lang w:val="en-GB"/>
        </w:rPr>
        <w:t>Fremdsprache</w:t>
      </w:r>
      <w:proofErr w:type="spellEnd"/>
      <w:r w:rsidR="00BB12F8" w:rsidRPr="00834FDC">
        <w:rPr>
          <w:rFonts w:asciiTheme="majorBidi" w:eastAsia="PMingLiU" w:hAnsiTheme="majorBidi" w:cstheme="majorBidi"/>
          <w:sz w:val="18"/>
          <w:lang w:val="en-GB"/>
        </w:rPr>
        <w:t>, Goethe-</w:t>
      </w:r>
    </w:p>
    <w:p w14:paraId="7F361494" w14:textId="77777777" w:rsidR="00BB12F8" w:rsidRPr="00834FDC" w:rsidRDefault="00BB12F8">
      <w:pPr>
        <w:rPr>
          <w:rFonts w:asciiTheme="majorBidi" w:eastAsia="PMingLiU" w:hAnsiTheme="majorBidi" w:cstheme="majorBidi"/>
          <w:lang w:val="de-DE"/>
        </w:rPr>
      </w:pPr>
      <w:r w:rsidRPr="00834FDC">
        <w:rPr>
          <w:rFonts w:asciiTheme="majorBidi" w:eastAsia="PMingLiU" w:hAnsiTheme="majorBidi" w:cstheme="majorBidi"/>
          <w:sz w:val="18"/>
          <w:lang w:val="en-GB"/>
        </w:rPr>
        <w:tab/>
      </w:r>
      <w:r w:rsidRPr="00834FDC">
        <w:rPr>
          <w:rFonts w:asciiTheme="majorBidi" w:eastAsia="PMingLiU" w:hAnsiTheme="majorBidi" w:cstheme="majorBidi"/>
          <w:sz w:val="18"/>
          <w:lang w:val="en-GB"/>
        </w:rPr>
        <w:tab/>
      </w:r>
      <w:r w:rsidRPr="00834FDC">
        <w:rPr>
          <w:rFonts w:asciiTheme="majorBidi" w:eastAsia="PMingLiU" w:hAnsiTheme="majorBidi" w:cstheme="majorBidi"/>
          <w:sz w:val="18"/>
          <w:lang w:val="en-GB"/>
        </w:rPr>
        <w:tab/>
      </w:r>
      <w:r w:rsidRPr="00834FDC">
        <w:rPr>
          <w:rFonts w:asciiTheme="majorBidi" w:eastAsia="PMingLiU" w:hAnsiTheme="majorBidi" w:cstheme="majorBidi"/>
          <w:sz w:val="18"/>
          <w:lang w:val="en-GB"/>
        </w:rPr>
        <w:tab/>
      </w:r>
      <w:r w:rsidRPr="00834FDC">
        <w:rPr>
          <w:rFonts w:asciiTheme="majorBidi" w:eastAsia="PMingLiU" w:hAnsiTheme="majorBidi" w:cstheme="majorBidi"/>
          <w:sz w:val="18"/>
          <w:lang w:val="en-GB"/>
        </w:rPr>
        <w:tab/>
      </w:r>
      <w:r w:rsidR="00F73838" w:rsidRPr="00834FDC">
        <w:rPr>
          <w:rFonts w:asciiTheme="majorBidi" w:eastAsia="PMingLiU" w:hAnsiTheme="majorBidi" w:cstheme="majorBidi"/>
          <w:sz w:val="18"/>
          <w:lang w:val="en-GB"/>
        </w:rPr>
        <w:tab/>
      </w:r>
      <w:r w:rsidRPr="00834FDC">
        <w:rPr>
          <w:rFonts w:asciiTheme="majorBidi" w:eastAsia="PMingLiU" w:hAnsiTheme="majorBidi" w:cstheme="majorBidi"/>
          <w:sz w:val="18"/>
          <w:lang w:val="de-DE"/>
        </w:rPr>
        <w:t>Institut Göttingen, 25.01.1996, “sehr gut”)</w:t>
      </w:r>
    </w:p>
    <w:p w14:paraId="58C076C3" w14:textId="77777777" w:rsidR="00BB12F8" w:rsidRPr="00834FDC" w:rsidRDefault="00BB12F8">
      <w:pPr>
        <w:rPr>
          <w:rFonts w:asciiTheme="majorBidi" w:eastAsia="PMingLiU" w:hAnsiTheme="majorBidi" w:cstheme="majorBidi"/>
          <w:lang w:val="de-DE"/>
        </w:rPr>
      </w:pPr>
      <w:r w:rsidRPr="00834FDC">
        <w:rPr>
          <w:rFonts w:asciiTheme="majorBidi" w:eastAsia="PMingLiU" w:hAnsiTheme="majorBidi" w:cstheme="majorBidi"/>
          <w:lang w:val="de-DE"/>
        </w:rPr>
        <w:t>Modern</w:t>
      </w:r>
    </w:p>
    <w:p w14:paraId="6A990090" w14:textId="77777777" w:rsidR="00BB12F8" w:rsidRPr="00834FDC" w:rsidRDefault="00BB12F8">
      <w:pPr>
        <w:rPr>
          <w:rFonts w:asciiTheme="majorBidi" w:eastAsia="PMingLiU" w:hAnsiTheme="majorBidi" w:cstheme="majorBidi"/>
          <w:lang w:val="de-DE"/>
        </w:rPr>
      </w:pPr>
      <w:r w:rsidRPr="00834FDC">
        <w:rPr>
          <w:rFonts w:asciiTheme="majorBidi" w:eastAsia="PMingLiU" w:hAnsiTheme="majorBidi" w:cstheme="majorBidi"/>
          <w:lang w:val="de-DE"/>
        </w:rPr>
        <w:t xml:space="preserve">Chinese: </w:t>
      </w:r>
      <w:r w:rsidRPr="00834FDC">
        <w:rPr>
          <w:rFonts w:asciiTheme="majorBidi" w:eastAsia="PMingLiU" w:hAnsiTheme="majorBidi" w:cstheme="majorBidi"/>
          <w:lang w:val="de-DE"/>
        </w:rPr>
        <w:tab/>
      </w:r>
      <w:proofErr w:type="spellStart"/>
      <w:r w:rsidRPr="00834FDC">
        <w:rPr>
          <w:rFonts w:asciiTheme="majorBidi" w:eastAsia="PMingLiU" w:hAnsiTheme="majorBidi" w:cstheme="majorBidi"/>
          <w:lang w:val="de-DE"/>
        </w:rPr>
        <w:t>reading</w:t>
      </w:r>
      <w:proofErr w:type="spellEnd"/>
      <w:r w:rsidRPr="00834FDC">
        <w:rPr>
          <w:rFonts w:asciiTheme="majorBidi" w:eastAsia="PMingLiU" w:hAnsiTheme="majorBidi" w:cstheme="majorBidi"/>
          <w:lang w:val="de-DE"/>
        </w:rPr>
        <w:t xml:space="preserve">: </w:t>
      </w:r>
      <w:proofErr w:type="spellStart"/>
      <w:r w:rsidRPr="00834FDC">
        <w:rPr>
          <w:rFonts w:asciiTheme="majorBidi" w:eastAsia="PMingLiU" w:hAnsiTheme="majorBidi" w:cstheme="majorBidi"/>
          <w:lang w:val="de-DE"/>
        </w:rPr>
        <w:t>good</w:t>
      </w:r>
      <w:proofErr w:type="spellEnd"/>
      <w:r w:rsidRPr="00834FDC">
        <w:rPr>
          <w:rFonts w:asciiTheme="majorBidi" w:eastAsia="PMingLiU" w:hAnsiTheme="majorBidi" w:cstheme="majorBidi"/>
          <w:lang w:val="de-DE"/>
        </w:rPr>
        <w:tab/>
      </w:r>
      <w:r w:rsidRPr="00834FDC">
        <w:rPr>
          <w:rFonts w:asciiTheme="majorBidi" w:eastAsia="PMingLiU" w:hAnsiTheme="majorBidi" w:cstheme="majorBidi"/>
          <w:lang w:val="de-DE"/>
        </w:rPr>
        <w:tab/>
      </w:r>
      <w:r w:rsidRPr="00834FDC">
        <w:rPr>
          <w:rFonts w:asciiTheme="majorBidi" w:eastAsia="PMingLiU" w:hAnsiTheme="majorBidi" w:cstheme="majorBidi"/>
          <w:lang w:val="de-DE"/>
        </w:rPr>
        <w:tab/>
      </w:r>
      <w:r w:rsidRPr="00834FDC">
        <w:rPr>
          <w:rFonts w:asciiTheme="majorBidi" w:eastAsia="PMingLiU" w:hAnsiTheme="majorBidi" w:cstheme="majorBidi"/>
          <w:lang w:val="de-DE"/>
        </w:rPr>
        <w:tab/>
      </w:r>
    </w:p>
    <w:p w14:paraId="0AB77978"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Classical</w:t>
      </w:r>
    </w:p>
    <w:p w14:paraId="3BBBAC5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Chinese: </w:t>
      </w:r>
      <w:r w:rsidRPr="00834FDC">
        <w:rPr>
          <w:rFonts w:asciiTheme="majorBidi" w:eastAsia="PMingLiU" w:hAnsiTheme="majorBidi" w:cstheme="majorBidi"/>
          <w:lang w:val="en-GB"/>
        </w:rPr>
        <w:tab/>
        <w:t>reading: good</w:t>
      </w:r>
    </w:p>
    <w:p w14:paraId="29CE49FD"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Portuguese: </w:t>
      </w:r>
      <w:r w:rsidRPr="00834FDC">
        <w:rPr>
          <w:rFonts w:asciiTheme="majorBidi" w:eastAsia="PMingLiU" w:hAnsiTheme="majorBidi" w:cstheme="majorBidi"/>
          <w:lang w:val="en-GB"/>
        </w:rPr>
        <w:tab/>
        <w:t>reading: fair</w:t>
      </w:r>
    </w:p>
    <w:p w14:paraId="1ECC88BB" w14:textId="77777777" w:rsidR="00870C66" w:rsidRPr="00834FDC" w:rsidRDefault="00870C66">
      <w:pPr>
        <w:rPr>
          <w:rFonts w:asciiTheme="majorBidi" w:eastAsia="PMingLiU" w:hAnsiTheme="majorBidi" w:cstheme="majorBidi"/>
          <w:lang w:val="en-GB"/>
        </w:rPr>
      </w:pPr>
    </w:p>
    <w:p w14:paraId="77E509FB" w14:textId="77777777" w:rsidR="00BB12F8" w:rsidRPr="00834FDC" w:rsidRDefault="00BB12F8" w:rsidP="00BB12F8">
      <w:pPr>
        <w:pStyle w:val="Titre1"/>
        <w:rPr>
          <w:rFonts w:asciiTheme="majorBidi" w:eastAsia="PMingLiU" w:hAnsiTheme="majorBidi" w:cstheme="majorBidi"/>
          <w:lang w:val="en-GB"/>
        </w:rPr>
      </w:pPr>
      <w:r w:rsidRPr="00834FDC">
        <w:rPr>
          <w:rFonts w:asciiTheme="majorBidi" w:eastAsia="PMingLiU" w:hAnsiTheme="majorBidi" w:cstheme="majorBidi"/>
          <w:lang w:val="en-GB"/>
        </w:rPr>
        <w:t>RESEARCH INTERESTS</w:t>
      </w:r>
    </w:p>
    <w:p w14:paraId="28BCD161" w14:textId="77777777" w:rsidR="00BB12F8" w:rsidRPr="00834FDC" w:rsidRDefault="00BB12F8" w:rsidP="00BB12F8">
      <w:pPr>
        <w:rPr>
          <w:rFonts w:asciiTheme="majorBidi" w:eastAsia="PMingLiU" w:hAnsiTheme="majorBidi" w:cstheme="majorBidi"/>
          <w:lang w:val="en-GB"/>
        </w:rPr>
      </w:pPr>
    </w:p>
    <w:p w14:paraId="6EB93EFE" w14:textId="4799E0E9" w:rsidR="000706F5" w:rsidRPr="00700642" w:rsidRDefault="000706F5" w:rsidP="00711958">
      <w:pPr>
        <w:pStyle w:val="En-tte"/>
        <w:tabs>
          <w:tab w:val="clear" w:pos="4536"/>
          <w:tab w:val="clear" w:pos="9072"/>
        </w:tabs>
        <w:jc w:val="both"/>
        <w:rPr>
          <w:rFonts w:asciiTheme="majorBidi" w:eastAsia="PMingLiU" w:hAnsiTheme="majorBidi" w:cstheme="majorBidi"/>
          <w:lang w:val="en-GB"/>
        </w:rPr>
      </w:pPr>
      <w:r w:rsidRPr="00700642">
        <w:rPr>
          <w:rFonts w:asciiTheme="majorBidi" w:eastAsia="PMingLiU" w:hAnsiTheme="majorBidi" w:cstheme="majorBidi"/>
          <w:lang w:val="en-GB"/>
        </w:rPr>
        <w:t xml:space="preserve">1) Conceptions of terrestrial space </w:t>
      </w:r>
      <w:r w:rsidR="00B71854" w:rsidRPr="00700642">
        <w:rPr>
          <w:rFonts w:asciiTheme="majorBidi" w:eastAsia="PMingLiU" w:hAnsiTheme="majorBidi" w:cstheme="majorBidi"/>
          <w:lang w:val="en-GB"/>
        </w:rPr>
        <w:t xml:space="preserve">in the emerging Chinese Empire, as </w:t>
      </w:r>
      <w:r w:rsidRPr="00700642">
        <w:rPr>
          <w:rFonts w:asciiTheme="majorBidi" w:eastAsia="PMingLiU" w:hAnsiTheme="majorBidi" w:cstheme="majorBidi"/>
          <w:lang w:val="en-GB"/>
        </w:rPr>
        <w:t>derived from transmitted and manuscript texts dating from the Warring States period through the Han dynasty, ca. 4</w:t>
      </w:r>
      <w:r w:rsidRPr="00700642">
        <w:rPr>
          <w:rFonts w:asciiTheme="majorBidi" w:eastAsia="PMingLiU" w:hAnsiTheme="majorBidi" w:cstheme="majorBidi"/>
          <w:vertAlign w:val="superscript"/>
          <w:lang w:val="en-GB"/>
        </w:rPr>
        <w:t>th</w:t>
      </w:r>
      <w:r w:rsidRPr="00700642">
        <w:rPr>
          <w:rFonts w:asciiTheme="majorBidi" w:eastAsia="PMingLiU" w:hAnsiTheme="majorBidi" w:cstheme="majorBidi"/>
          <w:lang w:val="en-GB"/>
        </w:rPr>
        <w:t xml:space="preserve"> century BC – 2</w:t>
      </w:r>
      <w:r w:rsidRPr="00700642">
        <w:rPr>
          <w:rFonts w:asciiTheme="majorBidi" w:eastAsia="PMingLiU" w:hAnsiTheme="majorBidi" w:cstheme="majorBidi"/>
          <w:vertAlign w:val="superscript"/>
          <w:lang w:val="en-GB"/>
        </w:rPr>
        <w:t>nd</w:t>
      </w:r>
      <w:r w:rsidR="0069064B" w:rsidRPr="00700642">
        <w:rPr>
          <w:rFonts w:asciiTheme="majorBidi" w:eastAsia="PMingLiU" w:hAnsiTheme="majorBidi" w:cstheme="majorBidi"/>
          <w:lang w:val="en-GB"/>
        </w:rPr>
        <w:t xml:space="preserve"> century AD:</w:t>
      </w:r>
      <w:r w:rsidRPr="00700642">
        <w:rPr>
          <w:rFonts w:asciiTheme="majorBidi" w:eastAsia="PMingLiU" w:hAnsiTheme="majorBidi" w:cstheme="majorBidi"/>
          <w:lang w:val="en-GB"/>
        </w:rPr>
        <w:t xml:space="preserve"> their nature, structure and functions, descriptive and graphic forms of spatial representation. </w:t>
      </w:r>
    </w:p>
    <w:p w14:paraId="53B27E6C" w14:textId="77777777" w:rsidR="000706F5" w:rsidRPr="00700642" w:rsidRDefault="000706F5" w:rsidP="00711958">
      <w:pPr>
        <w:pStyle w:val="En-tte"/>
        <w:tabs>
          <w:tab w:val="clear" w:pos="4536"/>
          <w:tab w:val="clear" w:pos="9072"/>
        </w:tabs>
        <w:jc w:val="both"/>
        <w:rPr>
          <w:rFonts w:asciiTheme="majorBidi" w:eastAsia="PMingLiU" w:hAnsiTheme="majorBidi" w:cstheme="majorBidi"/>
          <w:lang w:val="en-GB"/>
        </w:rPr>
      </w:pPr>
    </w:p>
    <w:p w14:paraId="2F84B422" w14:textId="085C3327" w:rsidR="00AB4A6B" w:rsidRPr="00700642" w:rsidRDefault="000706F5" w:rsidP="00711958">
      <w:pPr>
        <w:pStyle w:val="En-tte"/>
        <w:tabs>
          <w:tab w:val="clear" w:pos="4536"/>
          <w:tab w:val="clear" w:pos="9072"/>
        </w:tabs>
        <w:jc w:val="both"/>
        <w:rPr>
          <w:rFonts w:asciiTheme="majorBidi" w:eastAsia="PMingLiU" w:hAnsiTheme="majorBidi" w:cstheme="majorBidi"/>
          <w:lang w:val="en-GB"/>
        </w:rPr>
      </w:pPr>
      <w:r w:rsidRPr="00700642">
        <w:rPr>
          <w:rFonts w:asciiTheme="majorBidi" w:eastAsia="PMingLiU" w:hAnsiTheme="majorBidi" w:cstheme="majorBidi"/>
          <w:lang w:val="en-GB"/>
        </w:rPr>
        <w:t xml:space="preserve">2) The impact of </w:t>
      </w:r>
      <w:r w:rsidR="009D293A" w:rsidRPr="00700642">
        <w:rPr>
          <w:rFonts w:asciiTheme="majorBidi" w:eastAsia="PMingLiU" w:hAnsiTheme="majorBidi" w:cstheme="majorBidi"/>
          <w:lang w:val="en-GB"/>
        </w:rPr>
        <w:t xml:space="preserve">the </w:t>
      </w:r>
      <w:r w:rsidRPr="00700642">
        <w:rPr>
          <w:rFonts w:asciiTheme="majorBidi" w:eastAsia="PMingLiU" w:hAnsiTheme="majorBidi" w:cstheme="majorBidi"/>
          <w:lang w:val="en-GB"/>
        </w:rPr>
        <w:t>early</w:t>
      </w:r>
      <w:r w:rsidR="00861C3B" w:rsidRPr="00700642">
        <w:rPr>
          <w:rFonts w:asciiTheme="majorBidi" w:eastAsia="PMingLiU" w:hAnsiTheme="majorBidi" w:cstheme="majorBidi"/>
          <w:lang w:val="en-GB"/>
        </w:rPr>
        <w:t xml:space="preserve"> spatial concepts on the </w:t>
      </w:r>
      <w:r w:rsidRPr="00700642">
        <w:rPr>
          <w:rFonts w:asciiTheme="majorBidi" w:eastAsia="PMingLiU" w:hAnsiTheme="majorBidi" w:cstheme="majorBidi"/>
          <w:lang w:val="en-GB"/>
        </w:rPr>
        <w:t>gene</w:t>
      </w:r>
      <w:r w:rsidR="00CD25E7" w:rsidRPr="00700642">
        <w:rPr>
          <w:rFonts w:asciiTheme="majorBidi" w:eastAsia="PMingLiU" w:hAnsiTheme="majorBidi" w:cstheme="majorBidi"/>
          <w:lang w:val="en-GB"/>
        </w:rPr>
        <w:t>ral maps of the Chinese Empire [</w:t>
      </w:r>
      <w:r w:rsidR="00B9638B" w:rsidRPr="00700642">
        <w:rPr>
          <w:rFonts w:asciiTheme="majorBidi" w:eastAsia="PMingLiU" w:hAnsiTheme="majorBidi" w:cstheme="majorBidi"/>
          <w:lang w:val="en-GB"/>
        </w:rPr>
        <w:t xml:space="preserve">extant maps </w:t>
      </w:r>
      <w:r w:rsidRPr="00700642">
        <w:rPr>
          <w:rFonts w:asciiTheme="majorBidi" w:eastAsia="PMingLiU" w:hAnsiTheme="majorBidi" w:cstheme="majorBidi"/>
          <w:lang w:val="en-GB"/>
        </w:rPr>
        <w:t xml:space="preserve">dating from </w:t>
      </w:r>
      <w:r w:rsidR="00B9638B" w:rsidRPr="00700642">
        <w:rPr>
          <w:rFonts w:asciiTheme="majorBidi" w:eastAsia="PMingLiU" w:hAnsiTheme="majorBidi" w:cstheme="majorBidi"/>
          <w:lang w:val="en-GB"/>
        </w:rPr>
        <w:t>the early 12th century onwards];</w:t>
      </w:r>
      <w:r w:rsidRPr="00700642">
        <w:rPr>
          <w:rFonts w:asciiTheme="majorBidi" w:eastAsia="PMingLiU" w:hAnsiTheme="majorBidi" w:cstheme="majorBidi"/>
          <w:lang w:val="en-GB"/>
        </w:rPr>
        <w:t xml:space="preserve"> </w:t>
      </w:r>
      <w:r w:rsidR="00056C74" w:rsidRPr="00700642">
        <w:rPr>
          <w:rFonts w:asciiTheme="majorBidi" w:eastAsia="PMingLiU" w:hAnsiTheme="majorBidi" w:cstheme="majorBidi"/>
          <w:lang w:val="en-GB"/>
        </w:rPr>
        <w:t>the Song dynasty</w:t>
      </w:r>
      <w:r w:rsidR="00B87A0D" w:rsidRPr="00700642">
        <w:rPr>
          <w:rFonts w:asciiTheme="majorBidi" w:eastAsia="PMingLiU" w:hAnsiTheme="majorBidi" w:cstheme="majorBidi"/>
          <w:lang w:val="en-GB"/>
        </w:rPr>
        <w:t xml:space="preserve"> (960-1279)</w:t>
      </w:r>
      <w:r w:rsidR="00056C74" w:rsidRPr="00700642">
        <w:rPr>
          <w:rFonts w:asciiTheme="majorBidi" w:eastAsia="PMingLiU" w:hAnsiTheme="majorBidi" w:cstheme="majorBidi"/>
          <w:lang w:val="en-GB"/>
        </w:rPr>
        <w:t xml:space="preserve"> </w:t>
      </w:r>
      <w:r w:rsidRPr="00700642">
        <w:rPr>
          <w:rFonts w:asciiTheme="majorBidi" w:eastAsia="PMingLiU" w:hAnsiTheme="majorBidi" w:cstheme="majorBidi"/>
          <w:lang w:val="en-GB"/>
        </w:rPr>
        <w:t>maps related to classical texts being</w:t>
      </w:r>
      <w:r w:rsidR="00447AD9" w:rsidRPr="00700642">
        <w:rPr>
          <w:rFonts w:asciiTheme="majorBidi" w:eastAsia="PMingLiU" w:hAnsiTheme="majorBidi" w:cstheme="majorBidi"/>
          <w:lang w:val="en-GB"/>
        </w:rPr>
        <w:t xml:space="preserve"> the initial case </w:t>
      </w:r>
      <w:r w:rsidRPr="00700642">
        <w:rPr>
          <w:rFonts w:asciiTheme="majorBidi" w:eastAsia="PMingLiU" w:hAnsiTheme="majorBidi" w:cstheme="majorBidi"/>
          <w:lang w:val="en-GB"/>
        </w:rPr>
        <w:t>– adaptations and revisions</w:t>
      </w:r>
      <w:r w:rsidR="00B63C52" w:rsidRPr="00700642">
        <w:rPr>
          <w:rFonts w:asciiTheme="majorBidi" w:eastAsia="PMingLiU" w:hAnsiTheme="majorBidi" w:cstheme="majorBidi"/>
          <w:lang w:val="en-GB"/>
        </w:rPr>
        <w:t xml:space="preserve"> of the early concepts to the needs of the later cartography</w:t>
      </w:r>
      <w:r w:rsidRPr="00700642">
        <w:rPr>
          <w:rFonts w:asciiTheme="majorBidi" w:eastAsia="PMingLiU" w:hAnsiTheme="majorBidi" w:cstheme="majorBidi"/>
          <w:lang w:val="en-GB"/>
        </w:rPr>
        <w:t xml:space="preserve">. The importance of the traditional Chinese maps for comprehending </w:t>
      </w:r>
      <w:r w:rsidR="00CA081A" w:rsidRPr="00700642">
        <w:rPr>
          <w:rFonts w:asciiTheme="majorBidi" w:eastAsia="PMingLiU" w:hAnsiTheme="majorBidi" w:cstheme="majorBidi"/>
          <w:lang w:val="en-GB"/>
        </w:rPr>
        <w:t xml:space="preserve">the </w:t>
      </w:r>
      <w:r w:rsidR="00B41082" w:rsidRPr="00700642">
        <w:rPr>
          <w:rFonts w:asciiTheme="majorBidi" w:eastAsia="PMingLiU" w:hAnsiTheme="majorBidi" w:cstheme="majorBidi"/>
          <w:lang w:val="en-GB"/>
        </w:rPr>
        <w:t xml:space="preserve">early Chinese </w:t>
      </w:r>
      <w:r w:rsidR="00CA081A" w:rsidRPr="00700642">
        <w:rPr>
          <w:rFonts w:asciiTheme="majorBidi" w:eastAsia="PMingLiU" w:hAnsiTheme="majorBidi" w:cstheme="majorBidi"/>
          <w:lang w:val="en-GB"/>
        </w:rPr>
        <w:t xml:space="preserve">terrestrial descriptions, </w:t>
      </w:r>
      <w:r w:rsidR="00A64B4B" w:rsidRPr="00700642">
        <w:rPr>
          <w:rFonts w:asciiTheme="majorBidi" w:eastAsia="PMingLiU" w:hAnsiTheme="majorBidi" w:cstheme="majorBidi"/>
          <w:lang w:val="en-GB"/>
        </w:rPr>
        <w:t xml:space="preserve">maps as parts of the Chinese commentarial </w:t>
      </w:r>
      <w:r w:rsidR="00CA081A" w:rsidRPr="00700642">
        <w:rPr>
          <w:rFonts w:asciiTheme="majorBidi" w:eastAsia="PMingLiU" w:hAnsiTheme="majorBidi" w:cstheme="majorBidi"/>
          <w:lang w:val="en-GB"/>
        </w:rPr>
        <w:t>tradition</w:t>
      </w:r>
      <w:r w:rsidR="00FD0A9C" w:rsidRPr="00700642">
        <w:rPr>
          <w:rFonts w:asciiTheme="majorBidi" w:eastAsia="PMingLiU" w:hAnsiTheme="majorBidi" w:cstheme="majorBidi"/>
          <w:lang w:val="en-GB"/>
        </w:rPr>
        <w:t xml:space="preserve">. </w:t>
      </w:r>
    </w:p>
    <w:p w14:paraId="2C6420F4" w14:textId="77777777" w:rsidR="00AB4A6B" w:rsidRPr="00700642" w:rsidRDefault="00AB4A6B" w:rsidP="000706F5">
      <w:pPr>
        <w:pStyle w:val="En-tte"/>
        <w:tabs>
          <w:tab w:val="clear" w:pos="4536"/>
          <w:tab w:val="clear" w:pos="9072"/>
        </w:tabs>
        <w:spacing w:line="276" w:lineRule="auto"/>
        <w:jc w:val="both"/>
        <w:rPr>
          <w:rFonts w:asciiTheme="majorBidi" w:eastAsia="PMingLiU" w:hAnsiTheme="majorBidi" w:cstheme="majorBidi"/>
          <w:lang w:val="en-GB"/>
        </w:rPr>
      </w:pPr>
    </w:p>
    <w:p w14:paraId="35871D14" w14:textId="03BE8658" w:rsidR="000E2504" w:rsidRPr="00700642" w:rsidRDefault="00AB4A6B" w:rsidP="001E7DAE">
      <w:pPr>
        <w:pStyle w:val="En-tte"/>
        <w:tabs>
          <w:tab w:val="clear" w:pos="4536"/>
          <w:tab w:val="clear" w:pos="9072"/>
        </w:tabs>
        <w:jc w:val="both"/>
        <w:rPr>
          <w:rFonts w:asciiTheme="majorBidi" w:eastAsia="PMingLiU" w:hAnsiTheme="majorBidi" w:cstheme="majorBidi"/>
          <w:lang w:val="en-GB"/>
        </w:rPr>
      </w:pPr>
      <w:r w:rsidRPr="00700642">
        <w:rPr>
          <w:rFonts w:asciiTheme="majorBidi" w:eastAsia="PMingLiU" w:hAnsiTheme="majorBidi" w:cstheme="majorBidi"/>
          <w:lang w:val="en-GB"/>
        </w:rPr>
        <w:t xml:space="preserve">3) </w:t>
      </w:r>
      <w:r w:rsidR="001E7DAE" w:rsidRPr="00700642">
        <w:rPr>
          <w:rFonts w:asciiTheme="majorBidi" w:eastAsia="PMingLiU" w:hAnsiTheme="majorBidi" w:cstheme="majorBidi"/>
          <w:lang w:val="en-GB"/>
        </w:rPr>
        <w:t xml:space="preserve">Innovative </w:t>
      </w:r>
      <w:r w:rsidR="00603BA4" w:rsidRPr="00700642">
        <w:rPr>
          <w:rFonts w:asciiTheme="majorBidi" w:eastAsia="PMingLiU" w:hAnsiTheme="majorBidi" w:cstheme="majorBidi"/>
          <w:lang w:val="en-GB"/>
        </w:rPr>
        <w:t>spatial concepts, beginning from cartography of the Yuan dynasty</w:t>
      </w:r>
      <w:r w:rsidR="001E7DAE" w:rsidRPr="00700642">
        <w:rPr>
          <w:rFonts w:asciiTheme="majorBidi" w:eastAsia="PMingLiU" w:hAnsiTheme="majorBidi" w:cstheme="majorBidi"/>
          <w:lang w:val="en-GB"/>
        </w:rPr>
        <w:t xml:space="preserve"> (1271-1368) and their</w:t>
      </w:r>
      <w:r w:rsidR="00D968CA" w:rsidRPr="00700642">
        <w:rPr>
          <w:rFonts w:asciiTheme="majorBidi" w:eastAsia="PMingLiU" w:hAnsiTheme="majorBidi" w:cstheme="majorBidi"/>
          <w:lang w:val="en-GB"/>
        </w:rPr>
        <w:t xml:space="preserve"> </w:t>
      </w:r>
      <w:r w:rsidR="006D736A" w:rsidRPr="00700642">
        <w:rPr>
          <w:rFonts w:asciiTheme="majorBidi" w:eastAsia="PMingLiU" w:hAnsiTheme="majorBidi" w:cstheme="majorBidi"/>
          <w:lang w:val="en-GB"/>
        </w:rPr>
        <w:t>adjustmen</w:t>
      </w:r>
      <w:r w:rsidR="00E079DE" w:rsidRPr="00700642">
        <w:rPr>
          <w:rFonts w:asciiTheme="majorBidi" w:eastAsia="PMingLiU" w:hAnsiTheme="majorBidi" w:cstheme="majorBidi"/>
          <w:lang w:val="en-GB"/>
        </w:rPr>
        <w:t>t to the early spatial ideas.</w:t>
      </w:r>
    </w:p>
    <w:p w14:paraId="34901718" w14:textId="77777777" w:rsidR="000E2504" w:rsidRPr="00700642" w:rsidRDefault="000E2504" w:rsidP="001E7DAE">
      <w:pPr>
        <w:pStyle w:val="En-tte"/>
        <w:tabs>
          <w:tab w:val="clear" w:pos="4536"/>
          <w:tab w:val="clear" w:pos="9072"/>
        </w:tabs>
        <w:jc w:val="both"/>
        <w:rPr>
          <w:rFonts w:asciiTheme="majorBidi" w:eastAsia="PMingLiU" w:hAnsiTheme="majorBidi" w:cstheme="majorBidi"/>
          <w:lang w:val="en-GB"/>
        </w:rPr>
      </w:pPr>
    </w:p>
    <w:p w14:paraId="01A8E1A9" w14:textId="4EA3C24D" w:rsidR="000706F5" w:rsidRPr="00834FDC" w:rsidRDefault="000E2504" w:rsidP="001E7DAE">
      <w:pPr>
        <w:pStyle w:val="En-tte"/>
        <w:tabs>
          <w:tab w:val="clear" w:pos="4536"/>
          <w:tab w:val="clear" w:pos="9072"/>
        </w:tabs>
        <w:jc w:val="both"/>
        <w:rPr>
          <w:rFonts w:asciiTheme="majorBidi" w:eastAsia="PMingLiU" w:hAnsiTheme="majorBidi" w:cstheme="majorBidi"/>
          <w:lang w:val="en-GB"/>
        </w:rPr>
      </w:pPr>
      <w:r w:rsidRPr="00700642">
        <w:rPr>
          <w:rFonts w:asciiTheme="majorBidi" w:eastAsia="PMingLiU" w:hAnsiTheme="majorBidi" w:cstheme="majorBidi"/>
          <w:lang w:val="en-GB"/>
        </w:rPr>
        <w:t xml:space="preserve">4) </w:t>
      </w:r>
      <w:r w:rsidR="00FD0A9C" w:rsidRPr="00700642">
        <w:rPr>
          <w:rFonts w:asciiTheme="majorBidi" w:eastAsia="PMingLiU" w:hAnsiTheme="majorBidi" w:cstheme="majorBidi"/>
          <w:lang w:val="en-GB"/>
        </w:rPr>
        <w:t xml:space="preserve">Transmission of </w:t>
      </w:r>
      <w:r w:rsidR="006D0912" w:rsidRPr="00700642">
        <w:rPr>
          <w:rFonts w:asciiTheme="majorBidi" w:eastAsia="PMingLiU" w:hAnsiTheme="majorBidi" w:cstheme="majorBidi"/>
          <w:lang w:val="en-GB"/>
        </w:rPr>
        <w:t xml:space="preserve">the </w:t>
      </w:r>
      <w:r w:rsidR="00FD0A9C" w:rsidRPr="00700642">
        <w:rPr>
          <w:rFonts w:asciiTheme="majorBidi" w:eastAsia="PMingLiU" w:hAnsiTheme="majorBidi" w:cstheme="majorBidi"/>
          <w:lang w:val="en-GB"/>
        </w:rPr>
        <w:t>Chinese spatial concepts</w:t>
      </w:r>
      <w:r w:rsidR="00414DB8" w:rsidRPr="00700642">
        <w:rPr>
          <w:rFonts w:asciiTheme="majorBidi" w:eastAsia="PMingLiU" w:hAnsiTheme="majorBidi" w:cstheme="majorBidi"/>
          <w:lang w:val="en-GB"/>
        </w:rPr>
        <w:t xml:space="preserve"> manifest in the Chinese cartography</w:t>
      </w:r>
      <w:r w:rsidR="00FD0A9C" w:rsidRPr="00700642">
        <w:rPr>
          <w:rFonts w:asciiTheme="majorBidi" w:eastAsia="PMingLiU" w:hAnsiTheme="majorBidi" w:cstheme="majorBidi"/>
          <w:lang w:val="en-GB"/>
        </w:rPr>
        <w:t xml:space="preserve"> into</w:t>
      </w:r>
      <w:r w:rsidR="00947431" w:rsidRPr="00700642">
        <w:rPr>
          <w:rFonts w:asciiTheme="majorBidi" w:eastAsia="PMingLiU" w:hAnsiTheme="majorBidi" w:cstheme="majorBidi"/>
          <w:lang w:val="en-GB"/>
        </w:rPr>
        <w:t xml:space="preserve"> the</w:t>
      </w:r>
      <w:r w:rsidR="00FD0A9C" w:rsidRPr="00700642">
        <w:rPr>
          <w:rFonts w:asciiTheme="majorBidi" w:eastAsia="PMingLiU" w:hAnsiTheme="majorBidi" w:cstheme="majorBidi"/>
          <w:lang w:val="en-GB"/>
        </w:rPr>
        <w:t xml:space="preserve"> early European maps of East Asia.</w:t>
      </w:r>
    </w:p>
    <w:p w14:paraId="46E5BD80" w14:textId="77777777" w:rsidR="00BB12F8" w:rsidRPr="00834FDC" w:rsidRDefault="00BB12F8">
      <w:pPr>
        <w:rPr>
          <w:rFonts w:asciiTheme="majorBidi" w:eastAsia="PMingLiU" w:hAnsiTheme="majorBidi" w:cstheme="majorBidi"/>
          <w:lang w:val="en-GB"/>
        </w:rPr>
      </w:pPr>
    </w:p>
    <w:p w14:paraId="02D6DCBA" w14:textId="77777777" w:rsidR="00754C74" w:rsidRPr="00834FDC" w:rsidRDefault="00754C74">
      <w:pPr>
        <w:rPr>
          <w:rFonts w:asciiTheme="majorBidi" w:eastAsia="PMingLiU" w:hAnsiTheme="majorBidi" w:cstheme="majorBidi"/>
          <w:lang w:val="en-GB"/>
        </w:rPr>
      </w:pPr>
    </w:p>
    <w:p w14:paraId="07DE7203" w14:textId="77777777" w:rsidR="00BB12F8" w:rsidRPr="00834FDC" w:rsidRDefault="00BB12F8">
      <w:pPr>
        <w:rPr>
          <w:rFonts w:asciiTheme="majorBidi" w:eastAsia="PMingLiU" w:hAnsiTheme="majorBidi" w:cstheme="majorBidi"/>
          <w:lang w:val="en-GB"/>
        </w:rPr>
      </w:pPr>
    </w:p>
    <w:p w14:paraId="7BC89788" w14:textId="77777777" w:rsidR="00BB12F8" w:rsidRPr="00834FDC" w:rsidRDefault="00BB12F8">
      <w:pPr>
        <w:rPr>
          <w:rFonts w:asciiTheme="majorBidi" w:eastAsia="PMingLiU" w:hAnsiTheme="majorBidi" w:cstheme="majorBidi"/>
          <w:b/>
          <w:lang w:val="en-GB"/>
        </w:rPr>
      </w:pPr>
      <w:r w:rsidRPr="00834FDC">
        <w:rPr>
          <w:rFonts w:asciiTheme="majorBidi" w:eastAsia="PMingLiU" w:hAnsiTheme="majorBidi" w:cstheme="majorBidi"/>
          <w:b/>
          <w:lang w:val="en-GB"/>
        </w:rPr>
        <w:t>ACADEMIC DEGREES</w:t>
      </w:r>
    </w:p>
    <w:p w14:paraId="596A4750" w14:textId="77777777" w:rsidR="00BB12F8" w:rsidRPr="00834FDC" w:rsidRDefault="00BB12F8">
      <w:pPr>
        <w:pStyle w:val="Pieddepage"/>
        <w:tabs>
          <w:tab w:val="clear" w:pos="4536"/>
          <w:tab w:val="clear" w:pos="9072"/>
        </w:tabs>
        <w:rPr>
          <w:rFonts w:asciiTheme="majorBidi" w:eastAsia="PMingLiU" w:hAnsiTheme="majorBidi" w:cstheme="majorBidi"/>
          <w:lang w:val="en-GB"/>
        </w:rPr>
      </w:pPr>
    </w:p>
    <w:p w14:paraId="5D3EAFFD" w14:textId="77777777" w:rsidR="00BB12F8" w:rsidRPr="00834FDC" w:rsidRDefault="00BB12F8">
      <w:pPr>
        <w:pStyle w:val="Titre1"/>
        <w:rPr>
          <w:rFonts w:asciiTheme="majorBidi" w:eastAsia="PMingLiU" w:hAnsiTheme="majorBidi" w:cstheme="majorBidi"/>
          <w:b w:val="0"/>
          <w:lang w:val="en-GB"/>
        </w:rPr>
      </w:pPr>
      <w:r w:rsidRPr="00834FDC">
        <w:rPr>
          <w:rFonts w:asciiTheme="majorBidi" w:eastAsia="PMingLiU" w:hAnsiTheme="majorBidi" w:cstheme="majorBidi"/>
          <w:b w:val="0"/>
          <w:lang w:val="en-GB"/>
        </w:rPr>
        <w:t>March, 1992</w:t>
      </w:r>
    </w:p>
    <w:p w14:paraId="28F0408F" w14:textId="77777777" w:rsidR="009E3A02" w:rsidRPr="00834FDC" w:rsidRDefault="00BB12F8" w:rsidP="00BB12F8">
      <w:pPr>
        <w:rPr>
          <w:rFonts w:asciiTheme="majorBidi" w:eastAsia="PMingLiU" w:hAnsiTheme="majorBidi" w:cstheme="majorBidi"/>
          <w:u w:val="single"/>
          <w:lang w:val="en-GB"/>
        </w:rPr>
      </w:pPr>
      <w:r w:rsidRPr="00834FDC">
        <w:rPr>
          <w:rFonts w:asciiTheme="majorBidi" w:eastAsia="PMingLiU" w:hAnsiTheme="majorBidi" w:cstheme="majorBidi"/>
          <w:u w:val="single"/>
          <w:lang w:val="en-GB"/>
        </w:rPr>
        <w:t>Candidate of Sciences in History</w:t>
      </w:r>
      <w:r w:rsidR="009E3A02" w:rsidRPr="00834FDC">
        <w:rPr>
          <w:rFonts w:asciiTheme="majorBidi" w:eastAsia="PMingLiU" w:hAnsiTheme="majorBidi" w:cstheme="majorBidi"/>
          <w:u w:val="single"/>
          <w:lang w:val="en-GB"/>
        </w:rPr>
        <w:t xml:space="preserve"> (Oriental Studies – Sinology)</w:t>
      </w:r>
      <w:r w:rsidR="00F400EC" w:rsidRPr="00834FDC">
        <w:rPr>
          <w:rFonts w:asciiTheme="majorBidi" w:eastAsia="PMingLiU" w:hAnsiTheme="majorBidi" w:cstheme="majorBidi"/>
          <w:u w:val="single"/>
          <w:lang w:val="en-GB"/>
        </w:rPr>
        <w:t xml:space="preserve"> </w:t>
      </w:r>
    </w:p>
    <w:p w14:paraId="48F25447" w14:textId="23E96759" w:rsidR="00BB12F8" w:rsidRPr="00834FDC" w:rsidRDefault="00F400EC" w:rsidP="00BB12F8">
      <w:pPr>
        <w:rPr>
          <w:rFonts w:asciiTheme="majorBidi" w:eastAsia="PMingLiU" w:hAnsiTheme="majorBidi" w:cstheme="majorBidi"/>
          <w:u w:val="single"/>
          <w:lang w:val="en-GB"/>
        </w:rPr>
      </w:pPr>
      <w:r w:rsidRPr="00834FDC">
        <w:rPr>
          <w:rFonts w:asciiTheme="majorBidi" w:eastAsia="PMingLiU" w:hAnsiTheme="majorBidi" w:cstheme="majorBidi"/>
          <w:u w:val="single"/>
          <w:lang w:val="en-GB"/>
        </w:rPr>
        <w:t>[“</w:t>
      </w:r>
      <w:proofErr w:type="spellStart"/>
      <w:r w:rsidRPr="00834FDC">
        <w:rPr>
          <w:rFonts w:asciiTheme="majorBidi" w:eastAsia="PMingLiU" w:hAnsiTheme="majorBidi" w:cstheme="majorBidi"/>
          <w:u w:val="single"/>
          <w:lang w:val="en-GB"/>
        </w:rPr>
        <w:t>Kandidat</w:t>
      </w:r>
      <w:proofErr w:type="spellEnd"/>
      <w:r w:rsidRPr="00834FDC">
        <w:rPr>
          <w:rFonts w:asciiTheme="majorBidi" w:eastAsia="PMingLiU" w:hAnsiTheme="majorBidi" w:cstheme="majorBidi"/>
          <w:u w:val="single"/>
          <w:lang w:val="en-GB"/>
        </w:rPr>
        <w:t xml:space="preserve"> </w:t>
      </w:r>
      <w:proofErr w:type="spellStart"/>
      <w:r w:rsidRPr="00834FDC">
        <w:rPr>
          <w:rFonts w:asciiTheme="majorBidi" w:eastAsia="PMingLiU" w:hAnsiTheme="majorBidi" w:cstheme="majorBidi"/>
          <w:u w:val="single"/>
          <w:lang w:val="en-GB"/>
        </w:rPr>
        <w:t>Istoricheskikh</w:t>
      </w:r>
      <w:proofErr w:type="spellEnd"/>
      <w:r w:rsidRPr="00834FDC">
        <w:rPr>
          <w:rFonts w:asciiTheme="majorBidi" w:eastAsia="PMingLiU" w:hAnsiTheme="majorBidi" w:cstheme="majorBidi"/>
          <w:u w:val="single"/>
          <w:lang w:val="en-GB"/>
        </w:rPr>
        <w:t xml:space="preserve"> </w:t>
      </w:r>
      <w:proofErr w:type="spellStart"/>
      <w:r w:rsidRPr="00834FDC">
        <w:rPr>
          <w:rFonts w:asciiTheme="majorBidi" w:eastAsia="PMingLiU" w:hAnsiTheme="majorBidi" w:cstheme="majorBidi"/>
          <w:u w:val="single"/>
          <w:lang w:val="en-GB"/>
        </w:rPr>
        <w:t>Nauk</w:t>
      </w:r>
      <w:proofErr w:type="spellEnd"/>
      <w:r w:rsidRPr="00834FDC">
        <w:rPr>
          <w:rFonts w:asciiTheme="majorBidi" w:eastAsia="PMingLiU" w:hAnsiTheme="majorBidi" w:cstheme="majorBidi"/>
          <w:u w:val="single"/>
          <w:lang w:val="en-GB"/>
        </w:rPr>
        <w:t>”]</w:t>
      </w:r>
    </w:p>
    <w:p w14:paraId="1397F9B1" w14:textId="16A29EFE"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u w:val="single"/>
          <w:lang w:val="en-GB"/>
        </w:rPr>
        <w:t>(equivalent of Ph.D.)</w:t>
      </w:r>
      <w:r w:rsidR="00D8478D" w:rsidRPr="00834FDC">
        <w:rPr>
          <w:rFonts w:asciiTheme="majorBidi" w:eastAsia="PMingLiU" w:hAnsiTheme="majorBidi" w:cstheme="majorBidi"/>
          <w:lang w:val="en-GB"/>
        </w:rPr>
        <w:t xml:space="preserve">, </w:t>
      </w:r>
    </w:p>
    <w:p w14:paraId="4852C33B" w14:textId="77777777" w:rsidR="00BB12F8" w:rsidRPr="00834FDC" w:rsidRDefault="00BB12F8" w:rsidP="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Institut</w:t>
      </w:r>
      <w:r w:rsidR="00FC7C1B" w:rsidRPr="00834FDC">
        <w:rPr>
          <w:rFonts w:asciiTheme="majorBidi" w:eastAsia="PMingLiU" w:hAnsiTheme="majorBidi" w:cstheme="majorBidi"/>
          <w:lang w:val="en-GB"/>
        </w:rPr>
        <w:t>e of Asian and African Studies</w:t>
      </w:r>
      <w:r w:rsidRPr="00834FDC">
        <w:rPr>
          <w:rFonts w:asciiTheme="majorBidi" w:eastAsia="PMingLiU" w:hAnsiTheme="majorBidi" w:cstheme="majorBidi"/>
          <w:lang w:val="en-GB"/>
        </w:rPr>
        <w:t>, Moscow State University</w:t>
      </w:r>
    </w:p>
    <w:p w14:paraId="0C589E46" w14:textId="6FDF0946" w:rsidR="003003B3" w:rsidRPr="00834FDC" w:rsidRDefault="00000000" w:rsidP="00BB12F8">
      <w:pPr>
        <w:pStyle w:val="Pieddepage"/>
        <w:tabs>
          <w:tab w:val="clear" w:pos="4536"/>
          <w:tab w:val="clear" w:pos="9072"/>
        </w:tabs>
        <w:rPr>
          <w:rFonts w:asciiTheme="majorBidi" w:eastAsia="PMingLiU" w:hAnsiTheme="majorBidi" w:cstheme="majorBidi"/>
          <w:sz w:val="20"/>
          <w:szCs w:val="20"/>
          <w:lang w:val="en-GB"/>
        </w:rPr>
      </w:pPr>
      <w:hyperlink r:id="rId14" w:history="1">
        <w:r w:rsidR="003003B3" w:rsidRPr="00834FDC">
          <w:rPr>
            <w:rStyle w:val="Lienhypertexte"/>
            <w:rFonts w:asciiTheme="majorBidi" w:eastAsia="PMingLiU" w:hAnsiTheme="majorBidi" w:cstheme="majorBidi"/>
            <w:sz w:val="20"/>
            <w:szCs w:val="20"/>
            <w:lang w:val="en-GB"/>
          </w:rPr>
          <w:t>http://www.iaas.msu.ru/index.php/en</w:t>
        </w:r>
      </w:hyperlink>
    </w:p>
    <w:p w14:paraId="3EBCA4D8" w14:textId="77777777" w:rsidR="00BB12F8" w:rsidRPr="00834FDC" w:rsidRDefault="00BB12F8" w:rsidP="00D9229A">
      <w:pPr>
        <w:ind w:firstLine="720"/>
        <w:rPr>
          <w:rFonts w:asciiTheme="majorBidi" w:eastAsia="PMingLiU" w:hAnsiTheme="majorBidi" w:cstheme="majorBidi"/>
          <w:i/>
          <w:sz w:val="20"/>
          <w:szCs w:val="20"/>
          <w:lang w:val="en-GB"/>
        </w:rPr>
      </w:pPr>
      <w:r w:rsidRPr="00834FDC">
        <w:rPr>
          <w:rFonts w:asciiTheme="majorBidi" w:eastAsia="PMingLiU" w:hAnsiTheme="majorBidi" w:cstheme="majorBidi"/>
          <w:sz w:val="20"/>
          <w:szCs w:val="20"/>
          <w:lang w:val="en-GB"/>
        </w:rPr>
        <w:t xml:space="preserve">Dissertation: </w:t>
      </w:r>
      <w:r w:rsidRPr="00834FDC">
        <w:rPr>
          <w:rFonts w:asciiTheme="majorBidi" w:eastAsia="PMingLiU" w:hAnsiTheme="majorBidi" w:cstheme="majorBidi"/>
          <w:i/>
          <w:sz w:val="20"/>
          <w:szCs w:val="20"/>
          <w:lang w:val="en-GB"/>
        </w:rPr>
        <w:t xml:space="preserve">Shi </w:t>
      </w:r>
      <w:proofErr w:type="spellStart"/>
      <w:proofErr w:type="gramStart"/>
      <w:r w:rsidRPr="00834FDC">
        <w:rPr>
          <w:rFonts w:asciiTheme="majorBidi" w:eastAsia="PMingLiU" w:hAnsiTheme="majorBidi" w:cstheme="majorBidi"/>
          <w:i/>
          <w:sz w:val="20"/>
          <w:szCs w:val="20"/>
          <w:lang w:val="en-GB"/>
        </w:rPr>
        <w:t>jing</w:t>
      </w:r>
      <w:proofErr w:type="spellEnd"/>
      <w:r w:rsidRPr="00834FDC">
        <w:rPr>
          <w:rFonts w:asciiTheme="majorBidi" w:eastAsia="PMingLiU" w:hAnsiTheme="majorBidi" w:cstheme="majorBidi"/>
          <w:i/>
          <w:sz w:val="20"/>
          <w:szCs w:val="20"/>
          <w:lang w:val="en-GB"/>
        </w:rPr>
        <w:t xml:space="preserve">  (</w:t>
      </w:r>
      <w:proofErr w:type="gramEnd"/>
      <w:r w:rsidRPr="00834FDC">
        <w:rPr>
          <w:rFonts w:asciiTheme="majorBidi" w:eastAsia="PMingLiU" w:hAnsiTheme="majorBidi" w:cstheme="majorBidi"/>
          <w:i/>
          <w:sz w:val="20"/>
          <w:szCs w:val="20"/>
          <w:lang w:val="en-GB"/>
        </w:rPr>
        <w:t xml:space="preserve">‘The Classic of Songs’) as a Source for the </w:t>
      </w:r>
    </w:p>
    <w:p w14:paraId="660CBBE5" w14:textId="2EC9DA4D" w:rsidR="00BB12F8" w:rsidRPr="00834FDC" w:rsidRDefault="00BB12F8" w:rsidP="00D9229A">
      <w:pPr>
        <w:ind w:firstLine="720"/>
        <w:rPr>
          <w:rFonts w:asciiTheme="majorBidi" w:eastAsia="PMingLiU" w:hAnsiTheme="majorBidi" w:cstheme="majorBidi"/>
          <w:sz w:val="20"/>
          <w:szCs w:val="20"/>
          <w:lang w:val="en-GB"/>
        </w:rPr>
      </w:pPr>
      <w:r w:rsidRPr="00834FDC">
        <w:rPr>
          <w:rFonts w:asciiTheme="majorBidi" w:eastAsia="PMingLiU" w:hAnsiTheme="majorBidi" w:cstheme="majorBidi"/>
          <w:i/>
          <w:sz w:val="20"/>
          <w:szCs w:val="20"/>
          <w:lang w:val="en-GB"/>
        </w:rPr>
        <w:t>Reconstruction of Spatial Notions in Ancient China</w:t>
      </w:r>
      <w:r w:rsidRPr="00834FDC">
        <w:rPr>
          <w:rFonts w:asciiTheme="majorBidi" w:eastAsia="PMingLiU" w:hAnsiTheme="majorBidi" w:cstheme="majorBidi"/>
          <w:sz w:val="20"/>
          <w:szCs w:val="20"/>
          <w:lang w:val="en-GB"/>
        </w:rPr>
        <w:t xml:space="preserve"> (partially published in: </w:t>
      </w:r>
    </w:p>
    <w:p w14:paraId="119140B2" w14:textId="77777777" w:rsidR="00BB12F8" w:rsidRPr="00834FDC" w:rsidRDefault="00BB12F8" w:rsidP="00D9229A">
      <w:pPr>
        <w:ind w:firstLine="720"/>
        <w:rPr>
          <w:rFonts w:asciiTheme="majorBidi" w:eastAsia="PMingLiU" w:hAnsiTheme="majorBidi" w:cstheme="majorBidi"/>
          <w:sz w:val="20"/>
          <w:szCs w:val="20"/>
        </w:rPr>
      </w:pPr>
      <w:proofErr w:type="spellStart"/>
      <w:r w:rsidRPr="00834FDC">
        <w:rPr>
          <w:rFonts w:asciiTheme="majorBidi" w:eastAsia="PMingLiU" w:hAnsiTheme="majorBidi" w:cstheme="majorBidi"/>
          <w:sz w:val="20"/>
          <w:szCs w:val="20"/>
        </w:rPr>
        <w:t>Dorofiéiéva-Lichtmann</w:t>
      </w:r>
      <w:proofErr w:type="spellEnd"/>
      <w:r w:rsidRPr="00834FDC">
        <w:rPr>
          <w:rFonts w:asciiTheme="majorBidi" w:eastAsia="PMingLiU" w:hAnsiTheme="majorBidi" w:cstheme="majorBidi"/>
          <w:sz w:val="20"/>
          <w:szCs w:val="20"/>
        </w:rPr>
        <w:t xml:space="preserve">, </w:t>
      </w:r>
      <w:proofErr w:type="spellStart"/>
      <w:r w:rsidRPr="00834FDC">
        <w:rPr>
          <w:rFonts w:asciiTheme="majorBidi" w:eastAsia="PMingLiU" w:hAnsiTheme="majorBidi" w:cstheme="majorBidi"/>
          <w:sz w:val="20"/>
          <w:szCs w:val="20"/>
        </w:rPr>
        <w:t>Viéra</w:t>
      </w:r>
      <w:proofErr w:type="spellEnd"/>
      <w:r w:rsidRPr="00834FDC">
        <w:rPr>
          <w:rFonts w:asciiTheme="majorBidi" w:eastAsia="PMingLiU" w:hAnsiTheme="majorBidi" w:cstheme="majorBidi"/>
          <w:sz w:val="20"/>
          <w:szCs w:val="20"/>
        </w:rPr>
        <w:t xml:space="preserve">, “‘Vents des royaumes’ (Guo </w:t>
      </w:r>
      <w:proofErr w:type="spellStart"/>
      <w:r w:rsidRPr="00834FDC">
        <w:rPr>
          <w:rFonts w:asciiTheme="majorBidi" w:eastAsia="PMingLiU" w:hAnsiTheme="majorBidi" w:cstheme="majorBidi"/>
          <w:sz w:val="20"/>
          <w:szCs w:val="20"/>
        </w:rPr>
        <w:t>feng</w:t>
      </w:r>
      <w:proofErr w:type="spellEnd"/>
      <w:proofErr w:type="gramStart"/>
      <w:r w:rsidRPr="00834FDC">
        <w:rPr>
          <w:rFonts w:asciiTheme="majorBidi" w:eastAsia="PMingLiU" w:hAnsiTheme="majorBidi" w:cstheme="majorBidi"/>
          <w:sz w:val="20"/>
          <w:szCs w:val="20"/>
        </w:rPr>
        <w:t>):</w:t>
      </w:r>
      <w:proofErr w:type="gramEnd"/>
      <w:r w:rsidRPr="00834FDC">
        <w:rPr>
          <w:rFonts w:asciiTheme="majorBidi" w:eastAsia="PMingLiU" w:hAnsiTheme="majorBidi" w:cstheme="majorBidi"/>
          <w:sz w:val="20"/>
          <w:szCs w:val="20"/>
        </w:rPr>
        <w:t xml:space="preserve"> un schéma géographique”, </w:t>
      </w:r>
    </w:p>
    <w:p w14:paraId="0C6BB3D9" w14:textId="77777777" w:rsidR="00BB12F8" w:rsidRPr="00834FDC" w:rsidRDefault="00BB12F8" w:rsidP="00D9229A">
      <w:pPr>
        <w:spacing w:line="360" w:lineRule="auto"/>
        <w:ind w:firstLine="720"/>
        <w:rPr>
          <w:rFonts w:asciiTheme="majorBidi" w:eastAsia="PMingLiU" w:hAnsiTheme="majorBidi" w:cstheme="majorBidi"/>
          <w:sz w:val="20"/>
          <w:szCs w:val="20"/>
        </w:rPr>
      </w:pPr>
      <w:r w:rsidRPr="00834FDC">
        <w:rPr>
          <w:rFonts w:asciiTheme="majorBidi" w:eastAsia="PMingLiU" w:hAnsiTheme="majorBidi" w:cstheme="majorBidi"/>
          <w:i/>
          <w:sz w:val="20"/>
          <w:szCs w:val="20"/>
        </w:rPr>
        <w:t>Extrême-Orient Extrême-Occident</w:t>
      </w:r>
      <w:r w:rsidRPr="00834FDC">
        <w:rPr>
          <w:rFonts w:asciiTheme="majorBidi" w:eastAsia="PMingLiU" w:hAnsiTheme="majorBidi" w:cstheme="majorBidi"/>
          <w:sz w:val="20"/>
          <w:szCs w:val="20"/>
        </w:rPr>
        <w:t xml:space="preserve"> 13 (1991), pp. 58-91)</w:t>
      </w:r>
    </w:p>
    <w:p w14:paraId="1ADF54BD" w14:textId="77777777" w:rsidR="00BB12F8" w:rsidRPr="00834FDC" w:rsidRDefault="00BB12F8" w:rsidP="00D9229A">
      <w:pPr>
        <w:pStyle w:val="Pieddepage"/>
        <w:tabs>
          <w:tab w:val="clear" w:pos="4536"/>
          <w:tab w:val="clear" w:pos="9072"/>
        </w:tabs>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Advisor: Prof. Stanislav Kucera (Institute of Oriental Studies, Russian Academy of Sciences)</w:t>
      </w:r>
    </w:p>
    <w:p w14:paraId="04C2A663" w14:textId="77777777" w:rsidR="00BB12F8" w:rsidRPr="00834FDC" w:rsidRDefault="00BB12F8" w:rsidP="00D9229A">
      <w:pPr>
        <w:pStyle w:val="Corpsdetexte3"/>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[Thesis defended in the framework of a joint </w:t>
      </w:r>
      <w:r w:rsidR="000E7167" w:rsidRPr="00834FDC">
        <w:rPr>
          <w:rFonts w:asciiTheme="majorBidi" w:eastAsia="PMingLiU" w:hAnsiTheme="majorBidi" w:cstheme="majorBidi"/>
          <w:sz w:val="20"/>
          <w:szCs w:val="20"/>
          <w:lang w:val="en-GB"/>
        </w:rPr>
        <w:t xml:space="preserve">Ph.D. </w:t>
      </w:r>
      <w:r w:rsidRPr="00834FDC">
        <w:rPr>
          <w:rFonts w:asciiTheme="majorBidi" w:eastAsia="PMingLiU" w:hAnsiTheme="majorBidi" w:cstheme="majorBidi"/>
          <w:sz w:val="20"/>
          <w:szCs w:val="20"/>
          <w:lang w:val="en-GB"/>
        </w:rPr>
        <w:t>program with the Institute of Oriental Studies</w:t>
      </w:r>
      <w:r w:rsidR="002946AA" w:rsidRPr="00834FDC">
        <w:rPr>
          <w:rFonts w:asciiTheme="majorBidi" w:eastAsia="PMingLiU" w:hAnsiTheme="majorBidi" w:cstheme="majorBidi"/>
          <w:sz w:val="20"/>
          <w:szCs w:val="20"/>
          <w:lang w:val="en-GB"/>
        </w:rPr>
        <w:t xml:space="preserve"> </w:t>
      </w:r>
      <w:hyperlink r:id="rId15" w:history="1">
        <w:r w:rsidR="002946AA" w:rsidRPr="00834FDC">
          <w:rPr>
            <w:rStyle w:val="Lienhypertexte"/>
            <w:rFonts w:asciiTheme="majorBidi" w:eastAsia="PMingLiU" w:hAnsiTheme="majorBidi" w:cstheme="majorBidi"/>
            <w:sz w:val="20"/>
            <w:szCs w:val="20"/>
            <w:lang w:val="en-GB"/>
          </w:rPr>
          <w:t>http://www.ivran.ru</w:t>
        </w:r>
      </w:hyperlink>
      <w:r w:rsidR="002946AA"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sz w:val="20"/>
          <w:szCs w:val="20"/>
          <w:lang w:val="en-GB"/>
        </w:rPr>
        <w:t>]</w:t>
      </w:r>
    </w:p>
    <w:p w14:paraId="3A75E1A2" w14:textId="77777777" w:rsidR="00BB12F8" w:rsidRPr="00834FDC" w:rsidRDefault="00BB12F8">
      <w:pPr>
        <w:rPr>
          <w:rFonts w:asciiTheme="majorBidi" w:eastAsia="PMingLiU" w:hAnsiTheme="majorBidi" w:cstheme="majorBidi"/>
          <w:lang w:val="en-GB"/>
        </w:rPr>
      </w:pPr>
    </w:p>
    <w:p w14:paraId="575DCA22" w14:textId="77777777" w:rsidR="00BB12F8" w:rsidRPr="00834FDC" w:rsidRDefault="00BB12F8">
      <w:pPr>
        <w:rPr>
          <w:rFonts w:asciiTheme="majorBidi" w:eastAsia="PMingLiU" w:hAnsiTheme="majorBidi" w:cstheme="majorBidi"/>
          <w:lang w:val="en-GB"/>
        </w:rPr>
      </w:pPr>
    </w:p>
    <w:p w14:paraId="442062BA"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June, 1983</w:t>
      </w:r>
    </w:p>
    <w:p w14:paraId="3C9BD886" w14:textId="77777777" w:rsidR="009E3A02" w:rsidRPr="00834FDC" w:rsidRDefault="00BB12F8">
      <w:pPr>
        <w:rPr>
          <w:rFonts w:asciiTheme="majorBidi" w:eastAsia="PMingLiU" w:hAnsiTheme="majorBidi" w:cstheme="majorBidi"/>
          <w:u w:val="single"/>
          <w:lang w:val="en-GB"/>
        </w:rPr>
      </w:pPr>
      <w:r w:rsidRPr="00834FDC">
        <w:rPr>
          <w:rFonts w:asciiTheme="majorBidi" w:eastAsia="PMingLiU" w:hAnsiTheme="majorBidi" w:cstheme="majorBidi"/>
          <w:u w:val="single"/>
          <w:lang w:val="en-GB"/>
        </w:rPr>
        <w:t>Magister of Arts in History (Oriental Studies</w:t>
      </w:r>
      <w:r w:rsidR="00427724" w:rsidRPr="00834FDC">
        <w:rPr>
          <w:rFonts w:asciiTheme="majorBidi" w:eastAsia="PMingLiU" w:hAnsiTheme="majorBidi" w:cstheme="majorBidi"/>
          <w:u w:val="single"/>
          <w:lang w:val="en-GB"/>
        </w:rPr>
        <w:t xml:space="preserve"> – Sinology</w:t>
      </w:r>
      <w:r w:rsidR="009E3A02" w:rsidRPr="00834FDC">
        <w:rPr>
          <w:rFonts w:asciiTheme="majorBidi" w:eastAsia="PMingLiU" w:hAnsiTheme="majorBidi" w:cstheme="majorBidi"/>
          <w:u w:val="single"/>
          <w:lang w:val="en-GB"/>
        </w:rPr>
        <w:t xml:space="preserve">) </w:t>
      </w:r>
    </w:p>
    <w:p w14:paraId="29785463" w14:textId="41CE682B" w:rsidR="00BB12F8" w:rsidRPr="00834FDC" w:rsidRDefault="009E3A02">
      <w:pPr>
        <w:rPr>
          <w:rFonts w:asciiTheme="majorBidi" w:eastAsia="PMingLiU" w:hAnsiTheme="majorBidi" w:cstheme="majorBidi"/>
          <w:u w:val="single"/>
          <w:lang w:val="en-GB"/>
        </w:rPr>
      </w:pPr>
      <w:r w:rsidRPr="00834FDC">
        <w:rPr>
          <w:rFonts w:asciiTheme="majorBidi" w:eastAsia="PMingLiU" w:hAnsiTheme="majorBidi" w:cstheme="majorBidi"/>
          <w:u w:val="single"/>
          <w:lang w:val="en-GB"/>
        </w:rPr>
        <w:t>[</w:t>
      </w:r>
      <w:r w:rsidR="00BB12F8" w:rsidRPr="00834FDC">
        <w:rPr>
          <w:rFonts w:asciiTheme="majorBidi" w:eastAsia="PMingLiU" w:hAnsiTheme="majorBidi" w:cstheme="majorBidi"/>
          <w:u w:val="single"/>
          <w:lang w:val="en-GB"/>
        </w:rPr>
        <w:t>“</w:t>
      </w:r>
      <w:proofErr w:type="spellStart"/>
      <w:r w:rsidR="00BB12F8" w:rsidRPr="00834FDC">
        <w:rPr>
          <w:rFonts w:asciiTheme="majorBidi" w:eastAsia="PMingLiU" w:hAnsiTheme="majorBidi" w:cstheme="majorBidi"/>
          <w:u w:val="single"/>
          <w:lang w:val="en-GB"/>
        </w:rPr>
        <w:t>Istorik-vostokoved</w:t>
      </w:r>
      <w:proofErr w:type="spellEnd"/>
      <w:r w:rsidR="00297447" w:rsidRPr="00834FDC">
        <w:rPr>
          <w:rFonts w:asciiTheme="majorBidi" w:eastAsia="PMingLiU" w:hAnsiTheme="majorBidi" w:cstheme="majorBidi"/>
          <w:u w:val="single"/>
          <w:lang w:val="en-GB"/>
        </w:rPr>
        <w:t>, referent-</w:t>
      </w:r>
      <w:proofErr w:type="spellStart"/>
      <w:r w:rsidR="00297447" w:rsidRPr="00834FDC">
        <w:rPr>
          <w:rFonts w:asciiTheme="majorBidi" w:eastAsia="PMingLiU" w:hAnsiTheme="majorBidi" w:cstheme="majorBidi"/>
          <w:u w:val="single"/>
          <w:lang w:val="en-GB"/>
        </w:rPr>
        <w:t>perevodchik</w:t>
      </w:r>
      <w:proofErr w:type="spellEnd"/>
      <w:r w:rsidR="00297447" w:rsidRPr="00834FDC">
        <w:rPr>
          <w:rFonts w:asciiTheme="majorBidi" w:eastAsia="PMingLiU" w:hAnsiTheme="majorBidi" w:cstheme="majorBidi"/>
          <w:u w:val="single"/>
          <w:lang w:val="en-GB"/>
        </w:rPr>
        <w:t xml:space="preserve"> </w:t>
      </w:r>
      <w:proofErr w:type="spellStart"/>
      <w:r w:rsidR="00297447" w:rsidRPr="00834FDC">
        <w:rPr>
          <w:rFonts w:asciiTheme="majorBidi" w:eastAsia="PMingLiU" w:hAnsiTheme="majorBidi" w:cstheme="majorBidi"/>
          <w:u w:val="single"/>
          <w:lang w:val="en-GB"/>
        </w:rPr>
        <w:t>Kitaiskogo</w:t>
      </w:r>
      <w:proofErr w:type="spellEnd"/>
      <w:r w:rsidR="00297447" w:rsidRPr="00834FDC">
        <w:rPr>
          <w:rFonts w:asciiTheme="majorBidi" w:eastAsia="PMingLiU" w:hAnsiTheme="majorBidi" w:cstheme="majorBidi"/>
          <w:u w:val="single"/>
          <w:lang w:val="en-GB"/>
        </w:rPr>
        <w:t xml:space="preserve"> </w:t>
      </w:r>
      <w:proofErr w:type="spellStart"/>
      <w:r w:rsidR="00297447" w:rsidRPr="00834FDC">
        <w:rPr>
          <w:rFonts w:asciiTheme="majorBidi" w:eastAsia="PMingLiU" w:hAnsiTheme="majorBidi" w:cstheme="majorBidi"/>
          <w:u w:val="single"/>
          <w:lang w:val="en-GB"/>
        </w:rPr>
        <w:t>yazyka</w:t>
      </w:r>
      <w:proofErr w:type="spellEnd"/>
      <w:r w:rsidRPr="00834FDC">
        <w:rPr>
          <w:rFonts w:asciiTheme="majorBidi" w:eastAsia="PMingLiU" w:hAnsiTheme="majorBidi" w:cstheme="majorBidi"/>
          <w:u w:val="single"/>
          <w:lang w:val="en-GB"/>
        </w:rPr>
        <w:t>” diploma]</w:t>
      </w:r>
    </w:p>
    <w:p w14:paraId="084A1324" w14:textId="77777777" w:rsidR="00BB12F8" w:rsidRPr="00834FDC" w:rsidRDefault="00BB12F8">
      <w:pPr>
        <w:pStyle w:val="Pieddepage"/>
        <w:tabs>
          <w:tab w:val="clear" w:pos="4536"/>
          <w:tab w:val="clear" w:pos="9072"/>
        </w:tabs>
        <w:spacing w:line="360" w:lineRule="auto"/>
        <w:rPr>
          <w:rFonts w:asciiTheme="majorBidi" w:eastAsia="PMingLiU" w:hAnsiTheme="majorBidi" w:cstheme="majorBidi"/>
          <w:lang w:val="en-GB"/>
        </w:rPr>
      </w:pPr>
      <w:r w:rsidRPr="00834FDC">
        <w:rPr>
          <w:rFonts w:asciiTheme="majorBidi" w:eastAsia="PMingLiU" w:hAnsiTheme="majorBidi" w:cstheme="majorBidi"/>
          <w:lang w:val="en-GB"/>
        </w:rPr>
        <w:t>Institute of Asian and African Studies, Moscow State University</w:t>
      </w:r>
    </w:p>
    <w:p w14:paraId="1CCCEFE5" w14:textId="77777777" w:rsidR="00BB12F8" w:rsidRPr="00834FDC" w:rsidRDefault="00BB12F8" w:rsidP="00027B68">
      <w:pPr>
        <w:ind w:firstLine="720"/>
        <w:rPr>
          <w:rFonts w:asciiTheme="majorBidi" w:eastAsia="PMingLiU" w:hAnsiTheme="majorBidi" w:cstheme="majorBidi"/>
          <w:i/>
          <w:sz w:val="20"/>
          <w:szCs w:val="20"/>
          <w:lang w:val="en-GB"/>
        </w:rPr>
      </w:pPr>
      <w:proofErr w:type="spellStart"/>
      <w:r w:rsidRPr="00834FDC">
        <w:rPr>
          <w:rFonts w:asciiTheme="majorBidi" w:eastAsia="PMingLiU" w:hAnsiTheme="majorBidi" w:cstheme="majorBidi"/>
          <w:sz w:val="20"/>
          <w:szCs w:val="20"/>
          <w:lang w:val="en-GB"/>
        </w:rPr>
        <w:t>M.</w:t>
      </w:r>
      <w:proofErr w:type="gramStart"/>
      <w:r w:rsidRPr="00834FDC">
        <w:rPr>
          <w:rFonts w:asciiTheme="majorBidi" w:eastAsia="PMingLiU" w:hAnsiTheme="majorBidi" w:cstheme="majorBidi"/>
          <w:sz w:val="20"/>
          <w:szCs w:val="20"/>
          <w:lang w:val="en-GB"/>
        </w:rPr>
        <w:t>A.thesis</w:t>
      </w:r>
      <w:proofErr w:type="spellEnd"/>
      <w:proofErr w:type="gramEnd"/>
      <w:r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i/>
          <w:sz w:val="20"/>
          <w:szCs w:val="20"/>
          <w:lang w:val="en-GB"/>
        </w:rPr>
        <w:t xml:space="preserve">‘Inscriptions on the Stone Drums’ (Shi </w:t>
      </w:r>
      <w:proofErr w:type="spellStart"/>
      <w:r w:rsidRPr="00834FDC">
        <w:rPr>
          <w:rFonts w:asciiTheme="majorBidi" w:eastAsia="PMingLiU" w:hAnsiTheme="majorBidi" w:cstheme="majorBidi"/>
          <w:i/>
          <w:sz w:val="20"/>
          <w:szCs w:val="20"/>
          <w:lang w:val="en-GB"/>
        </w:rPr>
        <w:t>gu</w:t>
      </w:r>
      <w:proofErr w:type="spellEnd"/>
      <w:r w:rsidRPr="00834FDC">
        <w:rPr>
          <w:rFonts w:asciiTheme="majorBidi" w:eastAsia="PMingLiU" w:hAnsiTheme="majorBidi" w:cstheme="majorBidi"/>
          <w:i/>
          <w:sz w:val="20"/>
          <w:szCs w:val="20"/>
          <w:lang w:val="en-GB"/>
        </w:rPr>
        <w:t xml:space="preserve"> wen, ca. 4</w:t>
      </w:r>
      <w:r w:rsidRPr="00834FDC">
        <w:rPr>
          <w:rFonts w:asciiTheme="majorBidi" w:eastAsia="PMingLiU" w:hAnsiTheme="majorBidi" w:cstheme="majorBidi"/>
          <w:i/>
          <w:sz w:val="20"/>
          <w:szCs w:val="20"/>
          <w:vertAlign w:val="superscript"/>
          <w:lang w:val="en-GB"/>
        </w:rPr>
        <w:t>th</w:t>
      </w:r>
      <w:r w:rsidRPr="00834FDC">
        <w:rPr>
          <w:rFonts w:asciiTheme="majorBidi" w:eastAsia="PMingLiU" w:hAnsiTheme="majorBidi" w:cstheme="majorBidi"/>
          <w:i/>
          <w:sz w:val="20"/>
          <w:szCs w:val="20"/>
          <w:lang w:val="en-GB"/>
        </w:rPr>
        <w:t xml:space="preserve"> century BC)  </w:t>
      </w:r>
    </w:p>
    <w:p w14:paraId="7D1BF749" w14:textId="77777777" w:rsidR="00CD3C33" w:rsidRPr="00834FDC" w:rsidRDefault="00BB12F8" w:rsidP="00CD3C33">
      <w:pPr>
        <w:ind w:left="720"/>
        <w:rPr>
          <w:rFonts w:asciiTheme="majorBidi" w:eastAsia="PMingLiU" w:hAnsiTheme="majorBidi" w:cstheme="majorBidi"/>
          <w:i/>
          <w:sz w:val="20"/>
          <w:szCs w:val="20"/>
          <w:lang w:val="en-GB"/>
        </w:rPr>
      </w:pPr>
      <w:r w:rsidRPr="00834FDC">
        <w:rPr>
          <w:rFonts w:asciiTheme="majorBidi" w:eastAsia="PMingLiU" w:hAnsiTheme="majorBidi" w:cstheme="majorBidi"/>
          <w:i/>
          <w:sz w:val="20"/>
          <w:szCs w:val="20"/>
          <w:lang w:val="en-GB"/>
        </w:rPr>
        <w:t>as a Historical Source</w:t>
      </w:r>
      <w:r w:rsidRPr="00834FDC">
        <w:rPr>
          <w:rFonts w:asciiTheme="majorBidi" w:eastAsia="PMingLiU" w:hAnsiTheme="majorBidi" w:cstheme="majorBidi"/>
          <w:sz w:val="20"/>
          <w:szCs w:val="20"/>
          <w:lang w:val="en-GB"/>
        </w:rPr>
        <w:t xml:space="preserve"> (partially published, with the first translation of the inscriptions into Russian, in: </w:t>
      </w:r>
      <w:proofErr w:type="spellStart"/>
      <w:r w:rsidRPr="00834FDC">
        <w:rPr>
          <w:rFonts w:asciiTheme="majorBidi" w:eastAsia="PMingLiU" w:hAnsiTheme="majorBidi" w:cstheme="majorBidi"/>
          <w:sz w:val="20"/>
          <w:szCs w:val="20"/>
          <w:lang w:val="en-GB"/>
        </w:rPr>
        <w:t>Dorofeeva</w:t>
      </w:r>
      <w:proofErr w:type="spellEnd"/>
      <w:r w:rsidRPr="00834FDC">
        <w:rPr>
          <w:rFonts w:asciiTheme="majorBidi" w:eastAsia="PMingLiU" w:hAnsiTheme="majorBidi" w:cstheme="majorBidi"/>
          <w:sz w:val="20"/>
          <w:szCs w:val="20"/>
          <w:lang w:val="en-GB"/>
        </w:rPr>
        <w:t>, Vera V. “</w:t>
      </w:r>
      <w:proofErr w:type="spellStart"/>
      <w:r w:rsidRPr="00834FDC">
        <w:rPr>
          <w:rFonts w:asciiTheme="majorBidi" w:eastAsia="PMingLiU" w:hAnsiTheme="majorBidi" w:cstheme="majorBidi"/>
          <w:sz w:val="20"/>
          <w:szCs w:val="20"/>
          <w:lang w:val="en-GB"/>
        </w:rPr>
        <w:t>Nadpisi</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na</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Kamennykh</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barabanakh</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kak</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proisvedenie</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lastRenderedPageBreak/>
        <w:t>drevnekitaïskoï</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poesii</w:t>
      </w:r>
      <w:proofErr w:type="spellEnd"/>
      <w:r w:rsidRPr="00834FDC">
        <w:rPr>
          <w:rFonts w:asciiTheme="majorBidi" w:eastAsia="PMingLiU" w:hAnsiTheme="majorBidi" w:cstheme="majorBidi"/>
          <w:sz w:val="20"/>
          <w:szCs w:val="20"/>
          <w:lang w:val="en-GB"/>
        </w:rPr>
        <w:t xml:space="preserve">” (“‘Inscriptions on the Stone Drums’ as a Creation of Ancient Chinese Poetry”, </w:t>
      </w:r>
      <w:r w:rsidRPr="00834FDC">
        <w:rPr>
          <w:rFonts w:asciiTheme="majorBidi" w:eastAsia="PMingLiU" w:hAnsiTheme="majorBidi" w:cstheme="majorBidi"/>
          <w:i/>
          <w:sz w:val="20"/>
          <w:szCs w:val="20"/>
          <w:lang w:val="en-GB"/>
        </w:rPr>
        <w:t>15th conference “Society and State in China”</w:t>
      </w:r>
      <w:r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i/>
          <w:sz w:val="20"/>
          <w:szCs w:val="20"/>
          <w:lang w:val="en-GB"/>
        </w:rPr>
        <w:t>Abstracts of papers</w:t>
      </w:r>
      <w:r w:rsidRPr="00834FDC">
        <w:rPr>
          <w:rFonts w:asciiTheme="majorBidi" w:eastAsia="PMingLiU" w:hAnsiTheme="majorBidi" w:cstheme="majorBidi"/>
          <w:sz w:val="20"/>
          <w:szCs w:val="20"/>
          <w:lang w:val="en-GB"/>
        </w:rPr>
        <w:t xml:space="preserve">, vol.1, Moscow: </w:t>
      </w:r>
      <w:proofErr w:type="spellStart"/>
      <w:r w:rsidRPr="00834FDC">
        <w:rPr>
          <w:rFonts w:asciiTheme="majorBidi" w:eastAsia="PMingLiU" w:hAnsiTheme="majorBidi" w:cstheme="majorBidi"/>
          <w:sz w:val="20"/>
          <w:szCs w:val="20"/>
          <w:lang w:val="en-GB"/>
        </w:rPr>
        <w:t>Nauka</w:t>
      </w:r>
      <w:proofErr w:type="spellEnd"/>
      <w:r w:rsidRPr="00834FDC">
        <w:rPr>
          <w:rFonts w:asciiTheme="majorBidi" w:eastAsia="PMingLiU" w:hAnsiTheme="majorBidi" w:cstheme="majorBidi"/>
          <w:sz w:val="20"/>
          <w:szCs w:val="20"/>
          <w:lang w:val="en-GB"/>
        </w:rPr>
        <w:t>: 1984, pp. 104-18)</w:t>
      </w:r>
    </w:p>
    <w:p w14:paraId="34EA9638" w14:textId="77777777" w:rsidR="00BB12F8" w:rsidRPr="00834FDC" w:rsidRDefault="00BB12F8" w:rsidP="00CD3C33">
      <w:pPr>
        <w:spacing w:line="360" w:lineRule="auto"/>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Advisor: Prof. Mikhail </w:t>
      </w:r>
      <w:proofErr w:type="spellStart"/>
      <w:r w:rsidRPr="00834FDC">
        <w:rPr>
          <w:rFonts w:asciiTheme="majorBidi" w:eastAsia="PMingLiU" w:hAnsiTheme="majorBidi" w:cstheme="majorBidi"/>
          <w:sz w:val="20"/>
          <w:szCs w:val="20"/>
          <w:lang w:val="en-GB"/>
        </w:rPr>
        <w:t>Kryukov</w:t>
      </w:r>
      <w:proofErr w:type="spellEnd"/>
      <w:r w:rsidRPr="00834FDC">
        <w:rPr>
          <w:rFonts w:asciiTheme="majorBidi" w:eastAsia="PMingLiU" w:hAnsiTheme="majorBidi" w:cstheme="majorBidi"/>
          <w:sz w:val="20"/>
          <w:szCs w:val="20"/>
          <w:lang w:val="en-GB"/>
        </w:rPr>
        <w:t xml:space="preserve"> (Institute of Ethnography, Russian Academy of Sciences)</w:t>
      </w:r>
    </w:p>
    <w:p w14:paraId="2691AEFF" w14:textId="77777777" w:rsidR="003449C9" w:rsidRPr="00834FDC" w:rsidRDefault="003449C9">
      <w:pPr>
        <w:pStyle w:val="Titre1"/>
        <w:rPr>
          <w:rFonts w:asciiTheme="majorBidi" w:eastAsia="PMingLiU" w:hAnsiTheme="majorBidi" w:cstheme="majorBidi"/>
          <w:b w:val="0"/>
          <w:lang w:val="en-GB"/>
        </w:rPr>
      </w:pPr>
    </w:p>
    <w:p w14:paraId="3DF33F82" w14:textId="77777777" w:rsidR="00BB12F8" w:rsidRPr="00834FDC" w:rsidRDefault="00BB12F8">
      <w:pPr>
        <w:pStyle w:val="Titre1"/>
        <w:rPr>
          <w:rFonts w:asciiTheme="majorBidi" w:eastAsia="PMingLiU" w:hAnsiTheme="majorBidi" w:cstheme="majorBidi"/>
          <w:lang w:val="en-GB"/>
        </w:rPr>
      </w:pPr>
      <w:r w:rsidRPr="00834FDC">
        <w:rPr>
          <w:rFonts w:asciiTheme="majorBidi" w:eastAsia="PMingLiU" w:hAnsiTheme="majorBidi" w:cstheme="majorBidi"/>
          <w:lang w:val="en-GB"/>
        </w:rPr>
        <w:t>STAGES OF UNIVERSITY EDUCATION</w:t>
      </w:r>
    </w:p>
    <w:p w14:paraId="37D83405" w14:textId="77777777" w:rsidR="00BB12F8" w:rsidRPr="00834FDC" w:rsidRDefault="00BB12F8">
      <w:pPr>
        <w:rPr>
          <w:rFonts w:asciiTheme="majorBidi" w:eastAsia="PMingLiU" w:hAnsiTheme="majorBidi" w:cstheme="majorBidi"/>
          <w:lang w:val="en-GB"/>
        </w:rPr>
      </w:pPr>
    </w:p>
    <w:p w14:paraId="7C507CD4" w14:textId="77777777" w:rsidR="00BB12F8" w:rsidRPr="00834FDC" w:rsidRDefault="00E4260F">
      <w:pPr>
        <w:rPr>
          <w:rFonts w:asciiTheme="majorBidi" w:eastAsia="PMingLiU" w:hAnsiTheme="majorBidi" w:cstheme="majorBidi"/>
          <w:lang w:val="en-GB"/>
        </w:rPr>
      </w:pPr>
      <w:r w:rsidRPr="00834FDC">
        <w:rPr>
          <w:rFonts w:asciiTheme="majorBidi" w:eastAsia="PMingLiU" w:hAnsiTheme="majorBidi" w:cstheme="majorBidi"/>
          <w:lang w:val="en-GB"/>
        </w:rPr>
        <w:t>1984</w:t>
      </w:r>
      <w:r w:rsidR="00BB12F8" w:rsidRPr="00834FDC">
        <w:rPr>
          <w:rFonts w:asciiTheme="majorBidi" w:eastAsia="PMingLiU" w:hAnsiTheme="majorBidi" w:cstheme="majorBidi"/>
          <w:lang w:val="en-GB"/>
        </w:rPr>
        <w:t xml:space="preserve">-1989  </w:t>
      </w:r>
    </w:p>
    <w:p w14:paraId="36D1C92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Post-graduate coursework </w:t>
      </w:r>
    </w:p>
    <w:p w14:paraId="291DB10F"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Institute of Oriental Studies, Academy of Sciences of the USSR </w:t>
      </w:r>
    </w:p>
    <w:p w14:paraId="731E5D85"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(now Russi</w:t>
      </w:r>
      <w:r w:rsidR="003449C9" w:rsidRPr="00834FDC">
        <w:rPr>
          <w:rFonts w:asciiTheme="majorBidi" w:eastAsia="PMingLiU" w:hAnsiTheme="majorBidi" w:cstheme="majorBidi"/>
          <w:lang w:val="en-GB"/>
        </w:rPr>
        <w:t>an Academy of Sciences), Moscow</w:t>
      </w:r>
    </w:p>
    <w:p w14:paraId="1ACF4345" w14:textId="77777777" w:rsidR="00BB12F8" w:rsidRPr="00834FDC" w:rsidRDefault="00BB12F8">
      <w:pPr>
        <w:rPr>
          <w:rFonts w:asciiTheme="majorBidi" w:eastAsia="PMingLiU" w:hAnsiTheme="majorBidi" w:cstheme="majorBidi"/>
          <w:lang w:val="en-GB"/>
        </w:rPr>
      </w:pPr>
    </w:p>
    <w:p w14:paraId="1C5472B4"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1978-1983 </w:t>
      </w:r>
    </w:p>
    <w:p w14:paraId="6EC1258D"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szCs w:val="28"/>
          <w:lang w:val="en-GB"/>
        </w:rPr>
        <w:t xml:space="preserve">Undergraduate and graduate coursework </w:t>
      </w:r>
    </w:p>
    <w:p w14:paraId="02CA7AFA"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Institute of Asian and African Studies (Faculty of History and Philology),</w:t>
      </w:r>
    </w:p>
    <w:p w14:paraId="213D456D" w14:textId="7105A472" w:rsidR="003449C9" w:rsidRPr="00834FDC" w:rsidRDefault="00BB12F8" w:rsidP="00406932">
      <w:pPr>
        <w:rPr>
          <w:rFonts w:asciiTheme="majorBidi" w:eastAsia="PMingLiU" w:hAnsiTheme="majorBidi" w:cstheme="majorBidi"/>
          <w:lang w:val="en-GB"/>
        </w:rPr>
      </w:pPr>
      <w:r w:rsidRPr="00834FDC">
        <w:rPr>
          <w:rFonts w:asciiTheme="majorBidi" w:eastAsia="PMingLiU" w:hAnsiTheme="majorBidi" w:cstheme="majorBidi"/>
          <w:lang w:val="en-GB"/>
        </w:rPr>
        <w:t>Moscow State University</w:t>
      </w:r>
    </w:p>
    <w:p w14:paraId="469D1B0C" w14:textId="77777777" w:rsidR="00BB12F8" w:rsidRPr="00834FDC" w:rsidRDefault="00BB12F8">
      <w:pPr>
        <w:rPr>
          <w:rFonts w:asciiTheme="majorBidi" w:eastAsia="PMingLiU" w:hAnsiTheme="majorBidi" w:cstheme="majorBidi"/>
          <w:lang w:val="en-GB"/>
        </w:rPr>
      </w:pPr>
    </w:p>
    <w:p w14:paraId="14237AE5" w14:textId="77777777" w:rsidR="00BB12F8" w:rsidRPr="00834FDC" w:rsidRDefault="00BB12F8">
      <w:pPr>
        <w:rPr>
          <w:rFonts w:asciiTheme="majorBidi" w:eastAsia="PMingLiU" w:hAnsiTheme="majorBidi" w:cstheme="majorBidi"/>
          <w:lang w:val="en-GB"/>
        </w:rPr>
      </w:pPr>
    </w:p>
    <w:p w14:paraId="302E6D5F" w14:textId="77777777" w:rsidR="00BB12F8" w:rsidRPr="00834FDC" w:rsidRDefault="00BB12F8">
      <w:pPr>
        <w:rPr>
          <w:rFonts w:asciiTheme="majorBidi" w:eastAsia="PMingLiU" w:hAnsiTheme="majorBidi" w:cstheme="majorBidi"/>
          <w:lang w:val="en-GB"/>
        </w:rPr>
      </w:pPr>
    </w:p>
    <w:p w14:paraId="0026A89D" w14:textId="77777777" w:rsidR="00BB12F8" w:rsidRPr="00834FDC" w:rsidRDefault="00BB12F8">
      <w:pPr>
        <w:rPr>
          <w:rFonts w:asciiTheme="majorBidi" w:eastAsia="PMingLiU" w:hAnsiTheme="majorBidi" w:cstheme="majorBidi"/>
          <w:b/>
          <w:lang w:val="en-GB"/>
        </w:rPr>
      </w:pPr>
      <w:r w:rsidRPr="00834FDC">
        <w:rPr>
          <w:rFonts w:asciiTheme="majorBidi" w:eastAsia="PMingLiU" w:hAnsiTheme="majorBidi" w:cstheme="majorBidi"/>
          <w:b/>
          <w:lang w:val="en-GB"/>
        </w:rPr>
        <w:t>PROFESSIONAL BACKGROUND</w:t>
      </w:r>
    </w:p>
    <w:p w14:paraId="661F2D01" w14:textId="77777777" w:rsidR="00BB12F8" w:rsidRPr="00834FDC" w:rsidRDefault="00BB12F8">
      <w:pPr>
        <w:pStyle w:val="Pieddepage"/>
        <w:tabs>
          <w:tab w:val="clear" w:pos="4536"/>
          <w:tab w:val="clear" w:pos="9072"/>
        </w:tabs>
        <w:rPr>
          <w:rFonts w:asciiTheme="majorBidi" w:eastAsia="PMingLiU" w:hAnsiTheme="majorBidi" w:cstheme="majorBidi"/>
          <w:lang w:val="en-GB"/>
        </w:rPr>
      </w:pPr>
    </w:p>
    <w:p w14:paraId="550E7261" w14:textId="77777777" w:rsidR="00BB12F8" w:rsidRPr="00834FDC" w:rsidRDefault="00BB12F8">
      <w:pPr>
        <w:pStyle w:val="Titre1"/>
        <w:rPr>
          <w:rFonts w:asciiTheme="majorBidi" w:eastAsia="PMingLiU" w:hAnsiTheme="majorBidi" w:cstheme="majorBidi"/>
          <w:u w:val="single"/>
          <w:lang w:val="en-GB"/>
        </w:rPr>
      </w:pPr>
      <w:r w:rsidRPr="00834FDC">
        <w:rPr>
          <w:rFonts w:asciiTheme="majorBidi" w:eastAsia="PMingLiU" w:hAnsiTheme="majorBidi" w:cstheme="majorBidi"/>
          <w:u w:val="single"/>
          <w:lang w:val="en-GB"/>
        </w:rPr>
        <w:t>Permanent Positions</w:t>
      </w:r>
    </w:p>
    <w:p w14:paraId="1466FC67" w14:textId="77777777" w:rsidR="006F555B" w:rsidRPr="00834FDC" w:rsidRDefault="006F555B">
      <w:pPr>
        <w:pStyle w:val="Pieddepage"/>
        <w:tabs>
          <w:tab w:val="clear" w:pos="4536"/>
          <w:tab w:val="clear" w:pos="9072"/>
        </w:tabs>
        <w:rPr>
          <w:rFonts w:asciiTheme="majorBidi" w:eastAsia="PMingLiU" w:hAnsiTheme="majorBidi" w:cstheme="majorBidi"/>
          <w:lang w:val="en-GB"/>
        </w:rPr>
      </w:pPr>
    </w:p>
    <w:p w14:paraId="0652DD23" w14:textId="77777777" w:rsidR="00BB12F8" w:rsidRPr="002E4B8F" w:rsidRDefault="00BB12F8">
      <w:pPr>
        <w:pStyle w:val="Pieddepage"/>
        <w:tabs>
          <w:tab w:val="clear" w:pos="4536"/>
          <w:tab w:val="clear" w:pos="9072"/>
        </w:tabs>
        <w:rPr>
          <w:rFonts w:asciiTheme="majorBidi" w:eastAsia="PMingLiU" w:hAnsiTheme="majorBidi" w:cstheme="majorBidi"/>
          <w:b/>
          <w:bCs/>
          <w:lang w:val="fr-FR"/>
        </w:rPr>
      </w:pPr>
      <w:r w:rsidRPr="002E4B8F">
        <w:rPr>
          <w:rFonts w:asciiTheme="majorBidi" w:eastAsia="PMingLiU" w:hAnsiTheme="majorBidi" w:cstheme="majorBidi"/>
          <w:b/>
          <w:bCs/>
          <w:lang w:val="fr-FR"/>
        </w:rPr>
        <w:t xml:space="preserve">01.01.2000 – till </w:t>
      </w:r>
      <w:proofErr w:type="spellStart"/>
      <w:r w:rsidRPr="002E4B8F">
        <w:rPr>
          <w:rFonts w:asciiTheme="majorBidi" w:eastAsia="PMingLiU" w:hAnsiTheme="majorBidi" w:cstheme="majorBidi"/>
          <w:b/>
          <w:bCs/>
          <w:lang w:val="fr-FR"/>
        </w:rPr>
        <w:t>present</w:t>
      </w:r>
      <w:proofErr w:type="spellEnd"/>
      <w:r w:rsidRPr="002E4B8F">
        <w:rPr>
          <w:rFonts w:asciiTheme="majorBidi" w:eastAsia="PMingLiU" w:hAnsiTheme="majorBidi" w:cstheme="majorBidi"/>
          <w:b/>
          <w:bCs/>
          <w:lang w:val="fr-FR"/>
        </w:rPr>
        <w:t xml:space="preserve"> time </w:t>
      </w:r>
    </w:p>
    <w:p w14:paraId="5DEFBF20" w14:textId="717B68E5" w:rsidR="007F0269" w:rsidRPr="002E4B8F" w:rsidRDefault="00BB12F8" w:rsidP="004B310F">
      <w:pPr>
        <w:pStyle w:val="Pieddepage"/>
        <w:tabs>
          <w:tab w:val="clear" w:pos="4536"/>
          <w:tab w:val="clear" w:pos="9072"/>
        </w:tabs>
        <w:ind w:firstLine="720"/>
        <w:rPr>
          <w:rFonts w:asciiTheme="majorBidi" w:eastAsia="PMingLiU" w:hAnsiTheme="majorBidi" w:cstheme="majorBidi"/>
          <w:b/>
          <w:bCs/>
          <w:u w:val="single"/>
          <w:lang w:val="fr-FR"/>
        </w:rPr>
      </w:pPr>
      <w:r w:rsidRPr="002E4B8F">
        <w:rPr>
          <w:rFonts w:asciiTheme="majorBidi" w:eastAsia="PMingLiU" w:hAnsiTheme="majorBidi" w:cstheme="majorBidi"/>
          <w:b/>
          <w:bCs/>
          <w:lang w:val="fr-FR"/>
        </w:rPr>
        <w:t>Chargé de Recherch</w:t>
      </w:r>
      <w:r w:rsidR="00421C7D" w:rsidRPr="002E4B8F">
        <w:rPr>
          <w:rFonts w:asciiTheme="majorBidi" w:eastAsia="PMingLiU" w:hAnsiTheme="majorBidi" w:cstheme="majorBidi"/>
          <w:b/>
          <w:bCs/>
          <w:lang w:val="fr-FR"/>
        </w:rPr>
        <w:t xml:space="preserve">e </w:t>
      </w:r>
      <w:r w:rsidR="004D54B9" w:rsidRPr="00834FDC">
        <w:rPr>
          <w:rFonts w:asciiTheme="majorBidi" w:eastAsia="PMingLiU" w:hAnsiTheme="majorBidi" w:cstheme="majorBidi"/>
          <w:b/>
          <w:bCs/>
          <w:sz w:val="20"/>
          <w:szCs w:val="20"/>
          <w:lang w:val="fr-FR"/>
        </w:rPr>
        <w:t>[</w:t>
      </w:r>
      <w:proofErr w:type="spellStart"/>
      <w:r w:rsidR="004D54B9" w:rsidRPr="00834FDC">
        <w:rPr>
          <w:rFonts w:asciiTheme="majorBidi" w:eastAsia="PMingLiU" w:hAnsiTheme="majorBidi" w:cstheme="majorBidi"/>
          <w:b/>
          <w:bCs/>
          <w:sz w:val="20"/>
          <w:szCs w:val="20"/>
          <w:lang w:val="fr-FR"/>
        </w:rPr>
        <w:t>s</w:t>
      </w:r>
      <w:r w:rsidR="007F0269" w:rsidRPr="00834FDC">
        <w:rPr>
          <w:rFonts w:asciiTheme="majorBidi" w:eastAsia="PMingLiU" w:hAnsiTheme="majorBidi" w:cstheme="majorBidi"/>
          <w:b/>
          <w:bCs/>
          <w:sz w:val="20"/>
          <w:szCs w:val="20"/>
          <w:lang w:val="fr-FR"/>
        </w:rPr>
        <w:t>ince</w:t>
      </w:r>
      <w:proofErr w:type="spellEnd"/>
      <w:r w:rsidR="007F0269" w:rsidRPr="00834FDC">
        <w:rPr>
          <w:rFonts w:asciiTheme="majorBidi" w:eastAsia="PMingLiU" w:hAnsiTheme="majorBidi" w:cstheme="majorBidi"/>
          <w:b/>
          <w:bCs/>
          <w:sz w:val="20"/>
          <w:szCs w:val="20"/>
          <w:lang w:val="fr-FR"/>
        </w:rPr>
        <w:t xml:space="preserve"> 01.01.2019 Chargé de Recherche Hors Classe</w:t>
      </w:r>
      <w:r w:rsidR="009A3700" w:rsidRPr="00834FDC">
        <w:rPr>
          <w:rFonts w:asciiTheme="majorBidi" w:eastAsia="PMingLiU" w:hAnsiTheme="majorBidi" w:cstheme="majorBidi"/>
          <w:b/>
          <w:bCs/>
          <w:sz w:val="20"/>
          <w:szCs w:val="20"/>
          <w:lang w:val="fr-FR"/>
        </w:rPr>
        <w:t>]</w:t>
      </w:r>
    </w:p>
    <w:p w14:paraId="0AF9B419" w14:textId="456AD3F6" w:rsidR="003C618A" w:rsidRPr="00834FDC" w:rsidRDefault="00BB12F8">
      <w:pPr>
        <w:ind w:firstLine="720"/>
        <w:rPr>
          <w:rFonts w:asciiTheme="majorBidi" w:eastAsia="PMingLiU" w:hAnsiTheme="majorBidi" w:cstheme="majorBidi"/>
          <w:b/>
          <w:bCs/>
        </w:rPr>
      </w:pPr>
      <w:r w:rsidRPr="00834FDC">
        <w:rPr>
          <w:rFonts w:asciiTheme="majorBidi" w:eastAsia="PMingLiU" w:hAnsiTheme="majorBidi" w:cstheme="majorBidi"/>
          <w:b/>
          <w:bCs/>
        </w:rPr>
        <w:t>UMR 8173 Chine-Corée-Japon</w:t>
      </w:r>
      <w:r w:rsidR="00D969FB" w:rsidRPr="00834FDC">
        <w:rPr>
          <w:rFonts w:asciiTheme="majorBidi" w:eastAsia="PMingLiU" w:hAnsiTheme="majorBidi" w:cstheme="majorBidi"/>
          <w:b/>
          <w:bCs/>
        </w:rPr>
        <w:t xml:space="preserve"> (CCJ)</w:t>
      </w:r>
      <w:r w:rsidR="004B310F" w:rsidRPr="00834FDC">
        <w:rPr>
          <w:rFonts w:asciiTheme="majorBidi" w:eastAsia="PMingLiU" w:hAnsiTheme="majorBidi" w:cstheme="majorBidi"/>
          <w:b/>
          <w:bCs/>
        </w:rPr>
        <w:t xml:space="preserve"> </w:t>
      </w:r>
    </w:p>
    <w:p w14:paraId="23C5E111" w14:textId="37E7D456" w:rsidR="00BB12F8" w:rsidRPr="002E4B8F" w:rsidRDefault="00262772" w:rsidP="00262772">
      <w:pPr>
        <w:pStyle w:val="Pieddepage"/>
        <w:tabs>
          <w:tab w:val="clear" w:pos="4536"/>
          <w:tab w:val="clear" w:pos="9072"/>
        </w:tabs>
        <w:ind w:left="720"/>
        <w:rPr>
          <w:rFonts w:asciiTheme="majorBidi" w:eastAsia="PMingLiU" w:hAnsiTheme="majorBidi" w:cstheme="majorBidi"/>
          <w:sz w:val="20"/>
          <w:szCs w:val="20"/>
          <w:u w:val="single"/>
          <w:lang w:val="fr-FR"/>
        </w:rPr>
      </w:pPr>
      <w:r w:rsidRPr="00834FDC">
        <w:rPr>
          <w:rFonts w:asciiTheme="majorBidi" w:eastAsia="PMingLiU" w:hAnsiTheme="majorBidi" w:cstheme="majorBidi"/>
          <w:sz w:val="20"/>
          <w:szCs w:val="20"/>
          <w:lang w:val="fr-FR"/>
        </w:rPr>
        <w:t>[</w:t>
      </w:r>
      <w:proofErr w:type="spellStart"/>
      <w:proofErr w:type="gramStart"/>
      <w:r w:rsidR="00D969FB" w:rsidRPr="00834FDC">
        <w:rPr>
          <w:rFonts w:asciiTheme="majorBidi" w:eastAsia="PMingLiU" w:hAnsiTheme="majorBidi" w:cstheme="majorBidi"/>
          <w:sz w:val="20"/>
          <w:szCs w:val="20"/>
          <w:lang w:val="fr-FR"/>
        </w:rPr>
        <w:t>since</w:t>
      </w:r>
      <w:proofErr w:type="spellEnd"/>
      <w:proofErr w:type="gramEnd"/>
      <w:r w:rsidR="00D969FB" w:rsidRPr="00834FDC">
        <w:rPr>
          <w:rFonts w:asciiTheme="majorBidi" w:eastAsia="PMingLiU" w:hAnsiTheme="majorBidi" w:cstheme="majorBidi"/>
          <w:sz w:val="20"/>
          <w:szCs w:val="20"/>
          <w:lang w:val="fr-FR"/>
        </w:rPr>
        <w:t xml:space="preserve"> 2006 ; in </w:t>
      </w:r>
      <w:r w:rsidR="004B310F" w:rsidRPr="00834FDC">
        <w:rPr>
          <w:rFonts w:asciiTheme="majorBidi" w:eastAsia="PMingLiU" w:hAnsiTheme="majorBidi" w:cstheme="majorBidi"/>
          <w:sz w:val="20"/>
          <w:szCs w:val="20"/>
          <w:lang w:val="fr-FR"/>
        </w:rPr>
        <w:t xml:space="preserve">2000-2006 </w:t>
      </w:r>
      <w:r w:rsidR="00D969FB" w:rsidRPr="00834FDC">
        <w:rPr>
          <w:rFonts w:asciiTheme="majorBidi" w:eastAsia="PMingLiU" w:hAnsiTheme="majorBidi" w:cstheme="majorBidi"/>
          <w:sz w:val="20"/>
          <w:szCs w:val="20"/>
          <w:lang w:val="fr-FR"/>
        </w:rPr>
        <w:t xml:space="preserve">Chargé de Recherche of the </w:t>
      </w:r>
      <w:r w:rsidR="004B310F" w:rsidRPr="00834FDC">
        <w:rPr>
          <w:rFonts w:asciiTheme="majorBidi" w:eastAsia="PMingLiU" w:hAnsiTheme="majorBidi" w:cstheme="majorBidi"/>
          <w:sz w:val="20"/>
          <w:szCs w:val="20"/>
          <w:lang w:val="fr-FR"/>
        </w:rPr>
        <w:t>Centre des Recherches sur le Japon</w:t>
      </w:r>
      <w:r w:rsidR="00D969FB" w:rsidRPr="00834FDC">
        <w:rPr>
          <w:rFonts w:asciiTheme="majorBidi" w:eastAsia="PMingLiU" w:hAnsiTheme="majorBidi" w:cstheme="majorBidi"/>
          <w:sz w:val="20"/>
          <w:szCs w:val="20"/>
          <w:lang w:val="fr-FR"/>
        </w:rPr>
        <w:t xml:space="preserve"> (CRJ)</w:t>
      </w:r>
      <w:r w:rsidR="003C618A" w:rsidRPr="00834FDC">
        <w:rPr>
          <w:rFonts w:asciiTheme="majorBidi" w:eastAsia="PMingLiU" w:hAnsiTheme="majorBidi" w:cstheme="majorBidi"/>
          <w:sz w:val="20"/>
          <w:szCs w:val="20"/>
          <w:lang w:val="fr-FR"/>
        </w:rPr>
        <w:t>; in 2006</w:t>
      </w:r>
      <w:r w:rsidR="00B15DCD" w:rsidRPr="00834FDC">
        <w:rPr>
          <w:rFonts w:asciiTheme="majorBidi" w:eastAsia="PMingLiU" w:hAnsiTheme="majorBidi" w:cstheme="majorBidi"/>
          <w:sz w:val="20"/>
          <w:szCs w:val="20"/>
          <w:lang w:val="fr-FR"/>
        </w:rPr>
        <w:t xml:space="preserve"> the Centre Japon</w:t>
      </w:r>
      <w:r w:rsidR="003C618A" w:rsidRPr="00834FDC">
        <w:rPr>
          <w:rFonts w:asciiTheme="majorBidi" w:eastAsia="PMingLiU" w:hAnsiTheme="majorBidi" w:cstheme="majorBidi"/>
          <w:sz w:val="20"/>
          <w:szCs w:val="20"/>
          <w:lang w:val="fr-FR"/>
        </w:rPr>
        <w:t xml:space="preserve"> </w:t>
      </w:r>
      <w:proofErr w:type="spellStart"/>
      <w:r w:rsidR="00D969FB" w:rsidRPr="00834FDC">
        <w:rPr>
          <w:rFonts w:asciiTheme="majorBidi" w:eastAsia="PMingLiU" w:hAnsiTheme="majorBidi" w:cstheme="majorBidi"/>
          <w:sz w:val="20"/>
          <w:szCs w:val="20"/>
          <w:lang w:val="fr-FR"/>
        </w:rPr>
        <w:t>was</w:t>
      </w:r>
      <w:proofErr w:type="spellEnd"/>
      <w:r w:rsidR="00D969FB" w:rsidRPr="00834FDC">
        <w:rPr>
          <w:rFonts w:asciiTheme="majorBidi" w:eastAsia="PMingLiU" w:hAnsiTheme="majorBidi" w:cstheme="majorBidi"/>
          <w:sz w:val="20"/>
          <w:szCs w:val="20"/>
          <w:lang w:val="fr-FR"/>
        </w:rPr>
        <w:t xml:space="preserve"> </w:t>
      </w:r>
      <w:proofErr w:type="spellStart"/>
      <w:r w:rsidR="003C618A" w:rsidRPr="00834FDC">
        <w:rPr>
          <w:rFonts w:asciiTheme="majorBidi" w:eastAsia="PMingLiU" w:hAnsiTheme="majorBidi" w:cstheme="majorBidi"/>
          <w:sz w:val="20"/>
          <w:szCs w:val="20"/>
          <w:lang w:val="fr-FR"/>
        </w:rPr>
        <w:t>united</w:t>
      </w:r>
      <w:proofErr w:type="spellEnd"/>
      <w:r w:rsidR="003C618A" w:rsidRPr="00834FDC">
        <w:rPr>
          <w:rFonts w:asciiTheme="majorBidi" w:eastAsia="PMingLiU" w:hAnsiTheme="majorBidi" w:cstheme="majorBidi"/>
          <w:sz w:val="20"/>
          <w:szCs w:val="20"/>
          <w:lang w:val="fr-FR"/>
        </w:rPr>
        <w:t xml:space="preserve"> </w:t>
      </w:r>
      <w:proofErr w:type="spellStart"/>
      <w:r w:rsidR="003C618A" w:rsidRPr="00834FDC">
        <w:rPr>
          <w:rFonts w:asciiTheme="majorBidi" w:eastAsia="PMingLiU" w:hAnsiTheme="majorBidi" w:cstheme="majorBidi"/>
          <w:sz w:val="20"/>
          <w:szCs w:val="20"/>
          <w:lang w:val="fr-FR"/>
        </w:rPr>
        <w:t>with</w:t>
      </w:r>
      <w:proofErr w:type="spellEnd"/>
      <w:r w:rsidR="003C618A" w:rsidRPr="00834FDC">
        <w:rPr>
          <w:rFonts w:asciiTheme="majorBidi" w:eastAsia="PMingLiU" w:hAnsiTheme="majorBidi" w:cstheme="majorBidi"/>
          <w:sz w:val="20"/>
          <w:szCs w:val="20"/>
          <w:lang w:val="fr-FR"/>
        </w:rPr>
        <w:t xml:space="preserve"> the Centre Chine and the Centre </w:t>
      </w:r>
      <w:r w:rsidR="00D969FB" w:rsidRPr="00834FDC">
        <w:rPr>
          <w:rFonts w:asciiTheme="majorBidi" w:eastAsia="PMingLiU" w:hAnsiTheme="majorBidi" w:cstheme="majorBidi"/>
          <w:sz w:val="20"/>
          <w:szCs w:val="20"/>
          <w:lang w:val="fr-FR"/>
        </w:rPr>
        <w:t>C</w:t>
      </w:r>
      <w:r w:rsidR="003C618A" w:rsidRPr="00834FDC">
        <w:rPr>
          <w:rFonts w:asciiTheme="majorBidi" w:eastAsia="PMingLiU" w:hAnsiTheme="majorBidi" w:cstheme="majorBidi"/>
          <w:sz w:val="20"/>
          <w:szCs w:val="20"/>
          <w:lang w:val="fr-FR"/>
        </w:rPr>
        <w:t>orée</w:t>
      </w:r>
      <w:r w:rsidRPr="00834FDC">
        <w:rPr>
          <w:rFonts w:asciiTheme="majorBidi" w:eastAsia="PMingLiU" w:hAnsiTheme="majorBidi" w:cstheme="majorBidi"/>
          <w:sz w:val="20"/>
          <w:szCs w:val="20"/>
          <w:lang w:val="fr-FR"/>
        </w:rPr>
        <w:t>]</w:t>
      </w:r>
    </w:p>
    <w:p w14:paraId="6916F3D7" w14:textId="77777777" w:rsidR="00F045E9" w:rsidRPr="002E4B8F" w:rsidRDefault="00BB12F8" w:rsidP="00F045E9">
      <w:pPr>
        <w:pStyle w:val="Pieddepage"/>
        <w:tabs>
          <w:tab w:val="clear" w:pos="4536"/>
          <w:tab w:val="clear" w:pos="9072"/>
        </w:tabs>
        <w:ind w:firstLine="720"/>
        <w:rPr>
          <w:rFonts w:asciiTheme="majorBidi" w:eastAsia="PMingLiU" w:hAnsiTheme="majorBidi" w:cstheme="majorBidi"/>
          <w:u w:val="single"/>
          <w:lang w:val="fr-FR"/>
        </w:rPr>
      </w:pPr>
      <w:r w:rsidRPr="00834FDC">
        <w:rPr>
          <w:rFonts w:asciiTheme="majorBidi" w:eastAsia="PMingLiU" w:hAnsiTheme="majorBidi" w:cstheme="majorBidi"/>
          <w:b/>
          <w:bCs/>
          <w:lang w:val="fr-FR"/>
        </w:rPr>
        <w:t>CNRS</w:t>
      </w:r>
      <w:r w:rsidRPr="00834FDC">
        <w:rPr>
          <w:rFonts w:asciiTheme="majorBidi" w:eastAsia="PMingLiU" w:hAnsiTheme="majorBidi" w:cstheme="majorBidi"/>
          <w:lang w:val="fr-FR"/>
        </w:rPr>
        <w:t xml:space="preserve"> (Centre National de la Recherche Scientifique</w:t>
      </w:r>
      <w:r w:rsidR="00F045E9" w:rsidRPr="00834FDC">
        <w:rPr>
          <w:rFonts w:asciiTheme="majorBidi" w:eastAsia="PMingLiU" w:hAnsiTheme="majorBidi" w:cstheme="majorBidi"/>
          <w:lang w:val="fr-FR"/>
        </w:rPr>
        <w:t>]</w:t>
      </w:r>
    </w:p>
    <w:p w14:paraId="42A66042" w14:textId="77777777" w:rsidR="00BB12F8" w:rsidRPr="00834FDC" w:rsidRDefault="00BB12F8" w:rsidP="00F045E9">
      <w:pPr>
        <w:ind w:firstLine="720"/>
        <w:rPr>
          <w:rFonts w:asciiTheme="majorBidi" w:eastAsia="PMingLiU" w:hAnsiTheme="majorBidi" w:cstheme="majorBidi"/>
          <w:b/>
          <w:bCs/>
        </w:rPr>
      </w:pPr>
      <w:r w:rsidRPr="00834FDC">
        <w:rPr>
          <w:rFonts w:asciiTheme="majorBidi" w:eastAsia="PMingLiU" w:hAnsiTheme="majorBidi" w:cstheme="majorBidi"/>
          <w:b/>
          <w:bCs/>
        </w:rPr>
        <w:t>&amp;</w:t>
      </w:r>
    </w:p>
    <w:p w14:paraId="03C79E92" w14:textId="77777777" w:rsidR="00BB12F8" w:rsidRPr="00834FDC" w:rsidRDefault="00BB12F8">
      <w:pPr>
        <w:ind w:firstLine="720"/>
        <w:rPr>
          <w:rFonts w:asciiTheme="majorBidi" w:eastAsia="PMingLiU" w:hAnsiTheme="majorBidi" w:cstheme="majorBidi"/>
        </w:rPr>
      </w:pPr>
      <w:r w:rsidRPr="00834FDC">
        <w:rPr>
          <w:rFonts w:asciiTheme="majorBidi" w:eastAsia="PMingLiU" w:hAnsiTheme="majorBidi" w:cstheme="majorBidi"/>
          <w:b/>
          <w:bCs/>
        </w:rPr>
        <w:t>EHESS</w:t>
      </w:r>
      <w:r w:rsidRPr="00834FDC">
        <w:rPr>
          <w:rFonts w:asciiTheme="majorBidi" w:eastAsia="PMingLiU" w:hAnsiTheme="majorBidi" w:cstheme="majorBidi"/>
        </w:rPr>
        <w:t xml:space="preserve"> (</w:t>
      </w:r>
      <w:proofErr w:type="spellStart"/>
      <w:r w:rsidRPr="00834FDC">
        <w:rPr>
          <w:rFonts w:asciiTheme="majorBidi" w:eastAsia="PMingLiU" w:hAnsiTheme="majorBidi" w:cstheme="majorBidi"/>
        </w:rPr>
        <w:t>Ecole</w:t>
      </w:r>
      <w:proofErr w:type="spellEnd"/>
      <w:r w:rsidRPr="00834FDC">
        <w:rPr>
          <w:rFonts w:asciiTheme="majorBidi" w:eastAsia="PMingLiU" w:hAnsiTheme="majorBidi" w:cstheme="majorBidi"/>
        </w:rPr>
        <w:t xml:space="preserve"> des Hautes </w:t>
      </w:r>
      <w:proofErr w:type="spellStart"/>
      <w:r w:rsidRPr="00834FDC">
        <w:rPr>
          <w:rFonts w:asciiTheme="majorBidi" w:eastAsia="PMingLiU" w:hAnsiTheme="majorBidi" w:cstheme="majorBidi"/>
        </w:rPr>
        <w:t>Etudes</w:t>
      </w:r>
      <w:proofErr w:type="spellEnd"/>
      <w:r w:rsidRPr="00834FDC">
        <w:rPr>
          <w:rFonts w:asciiTheme="majorBidi" w:eastAsia="PMingLiU" w:hAnsiTheme="majorBidi" w:cstheme="majorBidi"/>
        </w:rPr>
        <w:t xml:space="preserve"> en Sciences Sociales)</w:t>
      </w:r>
    </w:p>
    <w:p w14:paraId="433096AE" w14:textId="7BA72FDE" w:rsidR="004B310F" w:rsidRPr="00013018" w:rsidRDefault="00000000" w:rsidP="004B310F">
      <w:pPr>
        <w:pStyle w:val="Pieddepage"/>
        <w:tabs>
          <w:tab w:val="clear" w:pos="4536"/>
          <w:tab w:val="clear" w:pos="9072"/>
        </w:tabs>
        <w:ind w:firstLine="720"/>
        <w:rPr>
          <w:rFonts w:asciiTheme="majorBidi" w:eastAsia="PMingLiU" w:hAnsiTheme="majorBidi" w:cstheme="majorBidi"/>
          <w:u w:val="single"/>
        </w:rPr>
      </w:pPr>
      <w:hyperlink r:id="rId16" w:history="1">
        <w:r w:rsidR="00FD4D60" w:rsidRPr="00013018">
          <w:rPr>
            <w:rStyle w:val="Lienhypertexte"/>
            <w:rFonts w:asciiTheme="majorBidi" w:eastAsia="PMingLiU" w:hAnsiTheme="majorBidi" w:cstheme="majorBidi"/>
          </w:rPr>
          <w:t>https://ccj.ehess.fr/</w:t>
        </w:r>
      </w:hyperlink>
    </w:p>
    <w:p w14:paraId="43F05A90" w14:textId="77777777" w:rsidR="00FD4D60" w:rsidRPr="00013018" w:rsidRDefault="00FD4D60" w:rsidP="004B310F">
      <w:pPr>
        <w:pStyle w:val="Pieddepage"/>
        <w:tabs>
          <w:tab w:val="clear" w:pos="4536"/>
          <w:tab w:val="clear" w:pos="9072"/>
        </w:tabs>
        <w:ind w:firstLine="720"/>
        <w:rPr>
          <w:rFonts w:asciiTheme="majorBidi" w:eastAsia="PMingLiU" w:hAnsiTheme="majorBidi" w:cstheme="majorBidi"/>
          <w:u w:val="single"/>
        </w:rPr>
      </w:pPr>
    </w:p>
    <w:p w14:paraId="6B8DBDD5" w14:textId="525036FD" w:rsidR="00D969FB" w:rsidRPr="00834FDC" w:rsidRDefault="004B310F" w:rsidP="00151062">
      <w:pPr>
        <w:pStyle w:val="Pieddepage"/>
        <w:tabs>
          <w:tab w:val="clear" w:pos="4536"/>
          <w:tab w:val="clear" w:pos="9072"/>
        </w:tabs>
        <w:ind w:firstLine="720"/>
        <w:rPr>
          <w:rFonts w:asciiTheme="majorBidi" w:eastAsia="PMingLiU" w:hAnsiTheme="majorBidi" w:cstheme="majorBidi"/>
          <w:b/>
          <w:bCs/>
          <w:lang w:val="en-GB"/>
        </w:rPr>
      </w:pPr>
      <w:r w:rsidRPr="00834FDC">
        <w:rPr>
          <w:rFonts w:asciiTheme="majorBidi" w:eastAsia="PMingLiU" w:hAnsiTheme="majorBidi" w:cstheme="majorBidi"/>
          <w:b/>
          <w:bCs/>
          <w:lang w:val="en-GB"/>
        </w:rPr>
        <w:t>01.10.2015</w:t>
      </w:r>
      <w:r w:rsidR="00F045E9" w:rsidRPr="00834FDC">
        <w:rPr>
          <w:rFonts w:asciiTheme="majorBidi" w:eastAsia="PMingLiU" w:hAnsiTheme="majorBidi" w:cstheme="majorBidi"/>
          <w:b/>
          <w:bCs/>
          <w:lang w:val="en-GB"/>
        </w:rPr>
        <w:t>-</w:t>
      </w:r>
      <w:r w:rsidRPr="00834FDC">
        <w:rPr>
          <w:rFonts w:asciiTheme="majorBidi" w:eastAsia="PMingLiU" w:hAnsiTheme="majorBidi" w:cstheme="majorBidi"/>
          <w:b/>
          <w:bCs/>
          <w:lang w:val="en-GB"/>
        </w:rPr>
        <w:t>01.10.2017 Deputy-Director</w:t>
      </w:r>
      <w:r w:rsidR="00D969FB" w:rsidRPr="00834FDC">
        <w:rPr>
          <w:rFonts w:asciiTheme="majorBidi" w:eastAsia="PMingLiU" w:hAnsiTheme="majorBidi" w:cstheme="majorBidi"/>
          <w:b/>
          <w:bCs/>
          <w:lang w:val="en-GB"/>
        </w:rPr>
        <w:t xml:space="preserve"> of the UMR 817</w:t>
      </w:r>
      <w:r w:rsidR="00C8142D" w:rsidRPr="00834FDC">
        <w:rPr>
          <w:rFonts w:asciiTheme="majorBidi" w:eastAsia="PMingLiU" w:hAnsiTheme="majorBidi" w:cstheme="majorBidi"/>
          <w:b/>
          <w:bCs/>
          <w:lang w:val="en-GB"/>
        </w:rPr>
        <w:t>3</w:t>
      </w:r>
      <w:r w:rsidR="00D969FB" w:rsidRPr="00834FDC">
        <w:rPr>
          <w:rFonts w:asciiTheme="majorBidi" w:eastAsia="PMingLiU" w:hAnsiTheme="majorBidi" w:cstheme="majorBidi"/>
          <w:b/>
          <w:bCs/>
          <w:lang w:val="en-GB"/>
        </w:rPr>
        <w:t>- CCJ</w:t>
      </w:r>
    </w:p>
    <w:p w14:paraId="49ECFB33" w14:textId="18A0215A" w:rsidR="00151062" w:rsidRPr="00834FDC" w:rsidRDefault="00151062" w:rsidP="00151062">
      <w:pPr>
        <w:pStyle w:val="Pieddepage"/>
        <w:tabs>
          <w:tab w:val="clear" w:pos="4536"/>
          <w:tab w:val="clear" w:pos="9072"/>
        </w:tabs>
        <w:ind w:firstLine="720"/>
        <w:rPr>
          <w:rFonts w:asciiTheme="majorBidi" w:eastAsia="PMingLiU" w:hAnsiTheme="majorBidi" w:cstheme="majorBidi"/>
          <w:b/>
          <w:bCs/>
          <w:lang w:val="en-GB"/>
        </w:rPr>
      </w:pPr>
      <w:r w:rsidRPr="00834FDC">
        <w:rPr>
          <w:rFonts w:asciiTheme="majorBidi" w:eastAsia="PMingLiU" w:hAnsiTheme="majorBidi" w:cstheme="majorBidi"/>
          <w:b/>
          <w:bCs/>
          <w:lang w:val="en-GB"/>
        </w:rPr>
        <w:t>since 2012 till present time: member of the scientific coun</w:t>
      </w:r>
      <w:r w:rsidR="00787D1B" w:rsidRPr="00834FDC">
        <w:rPr>
          <w:rFonts w:asciiTheme="majorBidi" w:eastAsia="PMingLiU" w:hAnsiTheme="majorBidi" w:cstheme="majorBidi"/>
          <w:b/>
          <w:bCs/>
          <w:lang w:val="en-GB"/>
        </w:rPr>
        <w:t>c</w:t>
      </w:r>
      <w:r w:rsidRPr="00834FDC">
        <w:rPr>
          <w:rFonts w:asciiTheme="majorBidi" w:eastAsia="PMingLiU" w:hAnsiTheme="majorBidi" w:cstheme="majorBidi"/>
          <w:b/>
          <w:bCs/>
          <w:lang w:val="en-GB"/>
        </w:rPr>
        <w:t>il of the CCJ</w:t>
      </w:r>
    </w:p>
    <w:p w14:paraId="7832B9E9" w14:textId="77777777" w:rsidR="004B310F" w:rsidRPr="00013018" w:rsidRDefault="004B310F">
      <w:pPr>
        <w:ind w:firstLine="720"/>
        <w:rPr>
          <w:rFonts w:asciiTheme="majorBidi" w:eastAsia="PMingLiU" w:hAnsiTheme="majorBidi" w:cstheme="majorBidi"/>
          <w:lang w:val="en-US"/>
        </w:rPr>
      </w:pPr>
    </w:p>
    <w:p w14:paraId="1C1AEB4F" w14:textId="77777777" w:rsidR="00BB12F8" w:rsidRPr="002E4B8F" w:rsidRDefault="00BB12F8">
      <w:pPr>
        <w:pStyle w:val="Pieddepage"/>
        <w:tabs>
          <w:tab w:val="clear" w:pos="4536"/>
          <w:tab w:val="clear" w:pos="9072"/>
        </w:tabs>
        <w:rPr>
          <w:rFonts w:asciiTheme="majorBidi" w:eastAsia="PMingLiU" w:hAnsiTheme="majorBidi" w:cstheme="majorBidi"/>
        </w:rPr>
      </w:pPr>
    </w:p>
    <w:p w14:paraId="4FC1E5E1"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23.06.1989 – 31.12.1999</w:t>
      </w:r>
    </w:p>
    <w:p w14:paraId="5C9CBAB5"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Research Fellow (“</w:t>
      </w:r>
      <w:proofErr w:type="spellStart"/>
      <w:r w:rsidRPr="00834FDC">
        <w:rPr>
          <w:rFonts w:asciiTheme="majorBidi" w:eastAsia="PMingLiU" w:hAnsiTheme="majorBidi" w:cstheme="majorBidi"/>
          <w:lang w:val="en-GB"/>
        </w:rPr>
        <w:t>Nauchny</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sotrudnik</w:t>
      </w:r>
      <w:proofErr w:type="spellEnd"/>
      <w:r w:rsidRPr="00834FDC">
        <w:rPr>
          <w:rFonts w:asciiTheme="majorBidi" w:eastAsia="PMingLiU" w:hAnsiTheme="majorBidi" w:cstheme="majorBidi"/>
          <w:lang w:val="en-GB"/>
        </w:rPr>
        <w:t>”)</w:t>
      </w:r>
    </w:p>
    <w:p w14:paraId="03B3A705"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Institute of Oriental Studies, Russian Academy of Sciences, Moscow</w:t>
      </w:r>
    </w:p>
    <w:p w14:paraId="1E1B288F" w14:textId="77777777" w:rsidR="00BB12F8" w:rsidRPr="00834FDC" w:rsidRDefault="00BB12F8">
      <w:pPr>
        <w:rPr>
          <w:rFonts w:asciiTheme="majorBidi" w:eastAsia="PMingLiU" w:hAnsiTheme="majorBidi" w:cstheme="majorBidi"/>
          <w:sz w:val="20"/>
          <w:lang w:val="en-GB"/>
        </w:rPr>
      </w:pPr>
      <w:r w:rsidRPr="00834FDC">
        <w:rPr>
          <w:rFonts w:asciiTheme="majorBidi" w:eastAsia="PMingLiU" w:hAnsiTheme="majorBidi" w:cstheme="majorBidi"/>
          <w:lang w:val="en-GB"/>
        </w:rPr>
        <w:tab/>
      </w:r>
      <w:r w:rsidRPr="00834FDC">
        <w:rPr>
          <w:rFonts w:asciiTheme="majorBidi" w:eastAsia="PMingLiU" w:hAnsiTheme="majorBidi" w:cstheme="majorBidi"/>
          <w:sz w:val="20"/>
          <w:lang w:val="en-GB"/>
        </w:rPr>
        <w:t xml:space="preserve">(23.06.1989 – 28.02.1993, Department of the Ancient Orient; </w:t>
      </w:r>
    </w:p>
    <w:p w14:paraId="12EFC334" w14:textId="77777777" w:rsidR="00BB12F8" w:rsidRPr="00834FDC" w:rsidRDefault="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1.03.1993 – 31.12.1999 Department of China)</w:t>
      </w:r>
    </w:p>
    <w:p w14:paraId="332003BD" w14:textId="77777777" w:rsidR="00575FFE" w:rsidRPr="00834FDC" w:rsidRDefault="00000000" w:rsidP="00575FFE">
      <w:pPr>
        <w:ind w:firstLine="720"/>
        <w:rPr>
          <w:rFonts w:asciiTheme="majorBidi" w:eastAsia="PMingLiU" w:hAnsiTheme="majorBidi" w:cstheme="majorBidi"/>
          <w:lang w:val="en-GB"/>
        </w:rPr>
      </w:pPr>
      <w:hyperlink r:id="rId17" w:history="1">
        <w:r w:rsidR="00575FFE" w:rsidRPr="00834FDC">
          <w:rPr>
            <w:rStyle w:val="Lienhypertexte"/>
            <w:rFonts w:asciiTheme="majorBidi" w:eastAsia="PMingLiU" w:hAnsiTheme="majorBidi" w:cstheme="majorBidi"/>
            <w:lang w:val="en-GB"/>
          </w:rPr>
          <w:t>http://www.ivran.ru</w:t>
        </w:r>
      </w:hyperlink>
    </w:p>
    <w:p w14:paraId="13205FC9" w14:textId="77777777" w:rsidR="00BB12F8" w:rsidRPr="00834FDC" w:rsidRDefault="00BB12F8">
      <w:pPr>
        <w:rPr>
          <w:rFonts w:asciiTheme="majorBidi" w:eastAsia="PMingLiU" w:hAnsiTheme="majorBidi" w:cstheme="majorBidi"/>
          <w:lang w:val="en-GB"/>
        </w:rPr>
      </w:pPr>
    </w:p>
    <w:p w14:paraId="5C0756D8"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1.09.1985 – 23.06.1989</w:t>
      </w:r>
    </w:p>
    <w:p w14:paraId="209B787C"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ab/>
        <w:t xml:space="preserve">Assistant Professor </w:t>
      </w:r>
    </w:p>
    <w:p w14:paraId="0769E2A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Institute of Asian and African Studies (Chair of the History of China)</w:t>
      </w:r>
    </w:p>
    <w:p w14:paraId="0427C2BC"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lastRenderedPageBreak/>
        <w:tab/>
        <w:t>Moscow State University</w:t>
      </w:r>
    </w:p>
    <w:p w14:paraId="02BDADD7" w14:textId="77777777" w:rsidR="00FE034B" w:rsidRPr="00834FDC" w:rsidRDefault="00FE034B" w:rsidP="00FE034B">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ab/>
      </w:r>
      <w:hyperlink r:id="rId18" w:history="1">
        <w:r w:rsidRPr="00834FDC">
          <w:rPr>
            <w:rStyle w:val="Lienhypertexte"/>
            <w:rFonts w:asciiTheme="majorBidi" w:eastAsia="PMingLiU" w:hAnsiTheme="majorBidi" w:cstheme="majorBidi"/>
            <w:lang w:val="en-GB"/>
          </w:rPr>
          <w:t>http://www.iaas.msu.ru/index.php/en</w:t>
        </w:r>
      </w:hyperlink>
    </w:p>
    <w:p w14:paraId="04665907" w14:textId="75882343" w:rsidR="00BB12F8" w:rsidRPr="00834FDC" w:rsidRDefault="00BB12F8">
      <w:pPr>
        <w:rPr>
          <w:rFonts w:asciiTheme="majorBidi" w:eastAsia="PMingLiU" w:hAnsiTheme="majorBidi" w:cstheme="majorBidi"/>
          <w:lang w:val="en-GB"/>
        </w:rPr>
      </w:pPr>
    </w:p>
    <w:p w14:paraId="657213E5" w14:textId="77777777" w:rsidR="00FE43CE" w:rsidRPr="00834FDC" w:rsidRDefault="00FE43CE">
      <w:pPr>
        <w:rPr>
          <w:rFonts w:asciiTheme="majorBidi" w:eastAsia="PMingLiU" w:hAnsiTheme="majorBidi" w:cstheme="majorBidi"/>
          <w:lang w:val="en-GB"/>
        </w:rPr>
      </w:pPr>
    </w:p>
    <w:p w14:paraId="37B37199" w14:textId="77777777" w:rsidR="00A818EB" w:rsidRPr="00834FDC" w:rsidRDefault="00A818EB" w:rsidP="00A818EB">
      <w:pPr>
        <w:pStyle w:val="Titre1"/>
        <w:rPr>
          <w:rFonts w:asciiTheme="majorBidi" w:eastAsia="PMingLiU" w:hAnsiTheme="majorBidi" w:cstheme="majorBidi"/>
          <w:u w:val="single"/>
          <w:lang w:val="fr-FR"/>
        </w:rPr>
      </w:pPr>
      <w:r w:rsidRPr="00834FDC">
        <w:rPr>
          <w:rFonts w:asciiTheme="majorBidi" w:eastAsia="PMingLiU" w:hAnsiTheme="majorBidi" w:cstheme="majorBidi"/>
          <w:u w:val="single"/>
          <w:lang w:val="fr-FR"/>
        </w:rPr>
        <w:t xml:space="preserve">Associated </w:t>
      </w:r>
      <w:proofErr w:type="spellStart"/>
      <w:r w:rsidRPr="00834FDC">
        <w:rPr>
          <w:rFonts w:asciiTheme="majorBidi" w:eastAsia="PMingLiU" w:hAnsiTheme="majorBidi" w:cstheme="majorBidi"/>
          <w:u w:val="single"/>
          <w:lang w:val="fr-FR"/>
        </w:rPr>
        <w:t>Memberships</w:t>
      </w:r>
      <w:proofErr w:type="spellEnd"/>
    </w:p>
    <w:p w14:paraId="643DCD8B" w14:textId="55B18BD4" w:rsidR="00C53692" w:rsidRPr="00834FDC" w:rsidRDefault="00C53692" w:rsidP="00C53692">
      <w:pPr>
        <w:rPr>
          <w:rFonts w:asciiTheme="majorBidi" w:eastAsia="PMingLiU" w:hAnsiTheme="majorBidi" w:cstheme="majorBidi"/>
        </w:rPr>
      </w:pPr>
      <w:r w:rsidRPr="00834FDC">
        <w:rPr>
          <w:rFonts w:asciiTheme="majorBidi" w:eastAsia="PMingLiU" w:hAnsiTheme="majorBidi" w:cstheme="majorBidi"/>
        </w:rPr>
        <w:t xml:space="preserve">UMR 8504 </w:t>
      </w:r>
      <w:r w:rsidRPr="00834FDC">
        <w:rPr>
          <w:rFonts w:asciiTheme="majorBidi" w:eastAsia="PMingLiU" w:hAnsiTheme="majorBidi" w:cstheme="majorBidi"/>
          <w:smallCaps/>
        </w:rPr>
        <w:t>Géographies-cités (</w:t>
      </w:r>
      <w:proofErr w:type="spellStart"/>
      <w:r w:rsidRPr="00834FDC">
        <w:rPr>
          <w:rFonts w:asciiTheme="majorBidi" w:eastAsia="PMingLiU" w:hAnsiTheme="majorBidi" w:cstheme="majorBidi"/>
          <w:smallCaps/>
        </w:rPr>
        <w:t>Equipe</w:t>
      </w:r>
      <w:proofErr w:type="spellEnd"/>
      <w:r w:rsidRPr="00834FDC">
        <w:rPr>
          <w:rFonts w:asciiTheme="majorBidi" w:eastAsia="PMingLiU" w:hAnsiTheme="majorBidi" w:cstheme="majorBidi"/>
          <w:smallCaps/>
        </w:rPr>
        <w:t xml:space="preserve"> E.H.G.O </w:t>
      </w:r>
      <w:r w:rsidRPr="00834FDC">
        <w:rPr>
          <w:rFonts w:asciiTheme="majorBidi" w:eastAsia="PMingLiU" w:hAnsiTheme="majorBidi" w:cstheme="majorBidi"/>
        </w:rPr>
        <w:t>Épistémologie et Histoire de la Géographie</w:t>
      </w:r>
      <w:r w:rsidRPr="00834FDC">
        <w:rPr>
          <w:rFonts w:asciiTheme="majorBidi" w:eastAsia="PMingLiU" w:hAnsiTheme="majorBidi" w:cstheme="majorBidi"/>
          <w:smallCaps/>
        </w:rPr>
        <w:t>)</w:t>
      </w:r>
    </w:p>
    <w:p w14:paraId="4C2DA273" w14:textId="77777777" w:rsidR="00A818EB" w:rsidRPr="00834FDC" w:rsidRDefault="00000000" w:rsidP="00A818EB">
      <w:pPr>
        <w:rPr>
          <w:rFonts w:asciiTheme="majorBidi" w:eastAsia="PMingLiU" w:hAnsiTheme="majorBidi" w:cstheme="majorBidi"/>
        </w:rPr>
      </w:pPr>
      <w:hyperlink r:id="rId19" w:history="1">
        <w:r w:rsidR="00A818EB" w:rsidRPr="00834FDC">
          <w:rPr>
            <w:rStyle w:val="Lienhypertexte"/>
            <w:rFonts w:asciiTheme="majorBidi" w:eastAsia="PMingLiU" w:hAnsiTheme="majorBidi" w:cstheme="majorBidi"/>
          </w:rPr>
          <w:t>http://www.parisgeo.cnrs.fr/spip.php?article2&amp;lang=fr</w:t>
        </w:r>
      </w:hyperlink>
    </w:p>
    <w:p w14:paraId="0DBDEDAC" w14:textId="77777777" w:rsidR="00A818EB" w:rsidRPr="00834FDC" w:rsidRDefault="00A818EB" w:rsidP="00A818EB">
      <w:pPr>
        <w:rPr>
          <w:rFonts w:asciiTheme="majorBidi" w:eastAsia="PMingLiU" w:hAnsiTheme="majorBidi" w:cstheme="majorBidi"/>
          <w:lang w:val="en-GB"/>
        </w:rPr>
      </w:pPr>
      <w:r w:rsidRPr="00834FDC">
        <w:rPr>
          <w:rFonts w:asciiTheme="majorBidi" w:eastAsia="PMingLiU" w:hAnsiTheme="majorBidi" w:cstheme="majorBidi"/>
          <w:lang w:val="en-GB"/>
        </w:rPr>
        <w:t>(Associated member 2019-2023)</w:t>
      </w:r>
    </w:p>
    <w:p w14:paraId="7BFAC40C" w14:textId="77777777" w:rsidR="00C15D4B" w:rsidRPr="00834FDC" w:rsidRDefault="00C15D4B">
      <w:pPr>
        <w:rPr>
          <w:rFonts w:asciiTheme="majorBidi" w:eastAsia="PMingLiU" w:hAnsiTheme="majorBidi" w:cstheme="majorBidi"/>
          <w:lang w:val="en-GB"/>
        </w:rPr>
      </w:pPr>
    </w:p>
    <w:p w14:paraId="5E400056" w14:textId="77777777" w:rsidR="00C15D4B" w:rsidRPr="00834FDC" w:rsidRDefault="00C15D4B">
      <w:pPr>
        <w:rPr>
          <w:rFonts w:asciiTheme="majorBidi" w:eastAsia="PMingLiU" w:hAnsiTheme="majorBidi" w:cstheme="majorBidi"/>
          <w:lang w:val="en-GB"/>
        </w:rPr>
      </w:pPr>
    </w:p>
    <w:p w14:paraId="07868A72" w14:textId="7AB7D7C4" w:rsidR="00BB12F8" w:rsidRPr="00834FDC" w:rsidRDefault="00BB12F8" w:rsidP="00EF13D3">
      <w:pPr>
        <w:pStyle w:val="Titre7"/>
        <w:rPr>
          <w:rFonts w:asciiTheme="majorBidi" w:eastAsia="PMingLiU" w:hAnsiTheme="majorBidi" w:cstheme="majorBidi"/>
          <w:lang w:val="en-GB"/>
        </w:rPr>
      </w:pPr>
      <w:r w:rsidRPr="00834FDC">
        <w:rPr>
          <w:rFonts w:asciiTheme="majorBidi" w:eastAsia="PMingLiU" w:hAnsiTheme="majorBidi" w:cstheme="majorBidi"/>
          <w:lang w:val="en-GB"/>
        </w:rPr>
        <w:t>Half-positions</w:t>
      </w:r>
    </w:p>
    <w:p w14:paraId="4F79D9A8"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1.09.1989 – 31.03.1993</w:t>
      </w:r>
    </w:p>
    <w:p w14:paraId="109FDC4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 xml:space="preserve">Assistant Professor </w:t>
      </w:r>
    </w:p>
    <w:p w14:paraId="5FD12B09"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Institute of Asian and African Studies (Chair of the History of China)</w:t>
      </w:r>
    </w:p>
    <w:p w14:paraId="766CE36A"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Moscow State University</w:t>
      </w:r>
    </w:p>
    <w:p w14:paraId="4A5D4FF8" w14:textId="77777777" w:rsidR="00BB12F8" w:rsidRPr="00834FDC" w:rsidRDefault="00BB12F8">
      <w:pPr>
        <w:rPr>
          <w:rFonts w:asciiTheme="majorBidi" w:eastAsia="PMingLiU" w:hAnsiTheme="majorBidi" w:cstheme="majorBidi"/>
          <w:lang w:val="en-GB"/>
        </w:rPr>
      </w:pPr>
    </w:p>
    <w:p w14:paraId="78D1BDAC" w14:textId="77777777" w:rsidR="007B1638" w:rsidRPr="00834FDC" w:rsidRDefault="007B1638">
      <w:pPr>
        <w:rPr>
          <w:rFonts w:asciiTheme="majorBidi" w:eastAsia="PMingLiU" w:hAnsiTheme="majorBidi" w:cstheme="majorBidi"/>
          <w:lang w:val="en-GB"/>
        </w:rPr>
      </w:pPr>
    </w:p>
    <w:p w14:paraId="216674DC" w14:textId="07E0EEF0" w:rsidR="00BB12F8" w:rsidRPr="00834FDC" w:rsidRDefault="00BB12F8">
      <w:pPr>
        <w:pStyle w:val="Titre2"/>
        <w:rPr>
          <w:rFonts w:asciiTheme="majorBidi" w:eastAsia="PMingLiU" w:hAnsiTheme="majorBidi" w:cstheme="majorBidi"/>
          <w:b/>
          <w:lang w:val="en-GB"/>
        </w:rPr>
      </w:pPr>
      <w:r w:rsidRPr="00834FDC">
        <w:rPr>
          <w:rFonts w:asciiTheme="majorBidi" w:eastAsia="PMingLiU" w:hAnsiTheme="majorBidi" w:cstheme="majorBidi"/>
          <w:b/>
          <w:lang w:val="en-GB"/>
        </w:rPr>
        <w:t>Post-doctoral Fellowships and Distinctions</w:t>
      </w:r>
    </w:p>
    <w:p w14:paraId="5B3B2CF3" w14:textId="08385639" w:rsidR="00B957C9" w:rsidRPr="00834FDC" w:rsidRDefault="00B957C9" w:rsidP="00B957C9">
      <w:pPr>
        <w:rPr>
          <w:rFonts w:asciiTheme="majorBidi" w:hAnsiTheme="majorBidi" w:cstheme="majorBidi"/>
          <w:lang w:val="en-GB"/>
        </w:rPr>
      </w:pPr>
    </w:p>
    <w:p w14:paraId="74508A6B" w14:textId="49D0B8B0" w:rsidR="00B957C9" w:rsidRDefault="002E57B7" w:rsidP="00B957C9">
      <w:pPr>
        <w:rPr>
          <w:rFonts w:asciiTheme="majorBidi" w:hAnsiTheme="majorBidi" w:cstheme="majorBidi"/>
          <w:lang w:val="en-GB"/>
        </w:rPr>
      </w:pPr>
      <w:r w:rsidRPr="00F67FD5">
        <w:rPr>
          <w:rFonts w:asciiTheme="majorBidi" w:hAnsiTheme="majorBidi" w:cstheme="majorBidi"/>
          <w:smallCaps/>
          <w:lang w:val="en-GB"/>
        </w:rPr>
        <w:t>Visiting Fellow, Einstein Forum (</w:t>
      </w:r>
      <w:proofErr w:type="spellStart"/>
      <w:r w:rsidRPr="00F67FD5">
        <w:rPr>
          <w:rFonts w:asciiTheme="majorBidi" w:hAnsiTheme="majorBidi" w:cstheme="majorBidi"/>
          <w:smallCaps/>
          <w:lang w:val="en-GB"/>
        </w:rPr>
        <w:t>Chronoi</w:t>
      </w:r>
      <w:proofErr w:type="spellEnd"/>
      <w:r w:rsidRPr="00F67FD5">
        <w:rPr>
          <w:rFonts w:asciiTheme="majorBidi" w:hAnsiTheme="majorBidi" w:cstheme="majorBidi"/>
          <w:smallCaps/>
          <w:lang w:val="en-GB"/>
        </w:rPr>
        <w:t>)</w:t>
      </w:r>
      <w:r w:rsidR="00013018" w:rsidRPr="004F61DB">
        <w:rPr>
          <w:rFonts w:asciiTheme="majorBidi" w:hAnsiTheme="majorBidi" w:cstheme="majorBidi"/>
          <w:smallCaps/>
          <w:lang w:val="en-US"/>
        </w:rPr>
        <w:t xml:space="preserve"> &amp; </w:t>
      </w:r>
      <w:r w:rsidR="004F61DB" w:rsidRPr="004F61DB">
        <w:rPr>
          <w:rFonts w:asciiTheme="majorBidi" w:hAnsiTheme="majorBidi" w:cstheme="majorBidi"/>
          <w:smallCaps/>
          <w:lang w:val="en-US"/>
        </w:rPr>
        <w:t>Visitin</w:t>
      </w:r>
      <w:r w:rsidR="004F61DB">
        <w:rPr>
          <w:rFonts w:asciiTheme="majorBidi" w:hAnsiTheme="majorBidi" w:cstheme="majorBidi"/>
          <w:smallCaps/>
          <w:lang w:val="en-US"/>
        </w:rPr>
        <w:t xml:space="preserve">g Senior Research Fellow, </w:t>
      </w:r>
      <w:r w:rsidR="004F61DB" w:rsidRPr="0079688C">
        <w:rPr>
          <w:rFonts w:asciiTheme="majorBidi" w:eastAsia="PMingLiU" w:hAnsiTheme="majorBidi" w:cstheme="majorBidi"/>
          <w:smallCaps/>
          <w:lang w:val="en-US"/>
        </w:rPr>
        <w:t>MPIWG [Max-Planck-</w:t>
      </w:r>
      <w:proofErr w:type="spellStart"/>
      <w:r w:rsidR="004F61DB" w:rsidRPr="0079688C">
        <w:rPr>
          <w:rFonts w:asciiTheme="majorBidi" w:eastAsia="PMingLiU" w:hAnsiTheme="majorBidi" w:cstheme="majorBidi"/>
          <w:smallCaps/>
          <w:lang w:val="en-US"/>
        </w:rPr>
        <w:t>Institut</w:t>
      </w:r>
      <w:proofErr w:type="spellEnd"/>
      <w:r w:rsidR="004F61DB" w:rsidRPr="0079688C">
        <w:rPr>
          <w:rFonts w:asciiTheme="majorBidi" w:eastAsia="PMingLiU" w:hAnsiTheme="majorBidi" w:cstheme="majorBidi"/>
          <w:smallCaps/>
          <w:lang w:val="en-US"/>
        </w:rPr>
        <w:t xml:space="preserve"> für </w:t>
      </w:r>
      <w:proofErr w:type="spellStart"/>
      <w:r w:rsidR="004F61DB" w:rsidRPr="0079688C">
        <w:rPr>
          <w:rFonts w:asciiTheme="majorBidi" w:eastAsia="PMingLiU" w:hAnsiTheme="majorBidi" w:cstheme="majorBidi"/>
          <w:smallCaps/>
          <w:lang w:val="en-US"/>
        </w:rPr>
        <w:t>Wissenschaftsgeschichte</w:t>
      </w:r>
      <w:proofErr w:type="spellEnd"/>
      <w:r w:rsidR="004F61DB" w:rsidRPr="0079688C">
        <w:rPr>
          <w:rFonts w:asciiTheme="majorBidi" w:eastAsia="PMingLiU" w:hAnsiTheme="majorBidi" w:cstheme="majorBidi"/>
          <w:smallCaps/>
          <w:lang w:val="en-US"/>
        </w:rPr>
        <w:t>]</w:t>
      </w:r>
      <w:r w:rsidRPr="00F67FD5">
        <w:rPr>
          <w:rFonts w:asciiTheme="majorBidi" w:hAnsiTheme="majorBidi" w:cstheme="majorBidi"/>
          <w:smallCaps/>
          <w:lang w:val="en-GB"/>
        </w:rPr>
        <w:t xml:space="preserve">, </w:t>
      </w:r>
      <w:r w:rsidRPr="00F67FD5">
        <w:rPr>
          <w:rFonts w:asciiTheme="majorBidi" w:hAnsiTheme="majorBidi" w:cstheme="majorBidi"/>
          <w:lang w:val="en-GB"/>
        </w:rPr>
        <w:t>Berlin, 01.01-31.12.202</w:t>
      </w:r>
      <w:r w:rsidR="003025A4" w:rsidRPr="00F67FD5">
        <w:rPr>
          <w:rFonts w:asciiTheme="majorBidi" w:hAnsiTheme="majorBidi" w:cstheme="majorBidi"/>
          <w:lang w:val="en-GB"/>
        </w:rPr>
        <w:t>4</w:t>
      </w:r>
    </w:p>
    <w:p w14:paraId="4D84C5B1" w14:textId="1E4830DF" w:rsidR="00F67FD5" w:rsidRPr="0093245E" w:rsidRDefault="00F67FD5" w:rsidP="00B957C9">
      <w:pPr>
        <w:rPr>
          <w:rFonts w:asciiTheme="majorBidi" w:hAnsiTheme="majorBidi" w:cstheme="majorBidi"/>
          <w:lang w:val="en-GB"/>
        </w:rPr>
      </w:pPr>
      <w:r w:rsidRPr="0093245E">
        <w:rPr>
          <w:rFonts w:asciiTheme="majorBidi" w:hAnsiTheme="majorBidi" w:cstheme="majorBidi"/>
          <w:lang w:val="en-GB"/>
        </w:rPr>
        <w:t xml:space="preserve">Project: </w:t>
      </w:r>
      <w:r w:rsidR="0093245E" w:rsidRPr="0093245E">
        <w:rPr>
          <w:lang w:val="en-GB"/>
        </w:rPr>
        <w:t>“Dynamics of Time-Correlated Space in Texts and Maps: The Case of Early China”</w:t>
      </w:r>
      <w:r w:rsidR="0093245E">
        <w:rPr>
          <w:lang w:val="en-GB"/>
        </w:rPr>
        <w:t xml:space="preserve"> </w:t>
      </w:r>
      <w:hyperlink r:id="rId20" w:history="1">
        <w:r w:rsidR="0093245E" w:rsidRPr="00013018">
          <w:rPr>
            <w:rStyle w:val="Lienhypertexte"/>
            <w:rFonts w:asciiTheme="majorBidi" w:eastAsia="PMingLiU" w:hAnsiTheme="majorBidi" w:cstheme="majorBidi"/>
            <w:lang w:val="en-US"/>
          </w:rPr>
          <w:t>https://www.ec-chronoi.de/Fellows/dorofeeva-lichtmann/vera</w:t>
        </w:r>
      </w:hyperlink>
    </w:p>
    <w:p w14:paraId="69544778" w14:textId="6146B8DC" w:rsidR="00DB3A86" w:rsidRPr="00834FDC" w:rsidRDefault="00DB3A86" w:rsidP="00DB3A86">
      <w:pPr>
        <w:rPr>
          <w:rFonts w:asciiTheme="majorBidi" w:hAnsiTheme="majorBidi" w:cstheme="majorBidi"/>
          <w:lang w:val="en-GB"/>
        </w:rPr>
      </w:pPr>
    </w:p>
    <w:p w14:paraId="3B54A3D0" w14:textId="2040420F" w:rsidR="00DB3A86" w:rsidRPr="00013018" w:rsidRDefault="00DB3A86" w:rsidP="00DB3A86">
      <w:pPr>
        <w:rPr>
          <w:rFonts w:asciiTheme="majorBidi" w:hAnsiTheme="majorBidi" w:cstheme="majorBidi"/>
          <w:lang w:val="en-US" w:eastAsia="zh-TW"/>
        </w:rPr>
      </w:pPr>
      <w:r w:rsidRPr="00013018">
        <w:rPr>
          <w:rFonts w:asciiTheme="majorBidi" w:hAnsiTheme="majorBidi" w:cstheme="majorBidi"/>
          <w:lang w:val="en-US" w:eastAsia="zh-TW"/>
        </w:rPr>
        <w:t>Peer-</w:t>
      </w:r>
      <w:proofErr w:type="spellStart"/>
      <w:r w:rsidRPr="00013018">
        <w:rPr>
          <w:rFonts w:asciiTheme="majorBidi" w:hAnsiTheme="majorBidi" w:cstheme="majorBidi"/>
          <w:lang w:val="en-US" w:eastAsia="zh-TW"/>
        </w:rPr>
        <w:t>reviewer</w:t>
      </w:r>
      <w:proofErr w:type="spellEnd"/>
      <w:r w:rsidRPr="00013018">
        <w:rPr>
          <w:rFonts w:asciiTheme="majorBidi" w:hAnsiTheme="majorBidi" w:cstheme="majorBidi"/>
          <w:lang w:val="en-US" w:eastAsia="zh-TW"/>
        </w:rPr>
        <w:t>, European Science Foundation (</w:t>
      </w:r>
      <w:r w:rsidRPr="00013018">
        <w:rPr>
          <w:rFonts w:asciiTheme="majorBidi" w:hAnsiTheme="majorBidi" w:cstheme="majorBidi"/>
          <w:color w:val="000000"/>
          <w:lang w:val="en-US" w:eastAsia="zh-TW"/>
        </w:rPr>
        <w:t xml:space="preserve">22-FWO-PDOC-0032 - Mapping the Ocean in Early Modern </w:t>
      </w:r>
      <w:proofErr w:type="spellStart"/>
      <w:r w:rsidRPr="00013018">
        <w:rPr>
          <w:rFonts w:asciiTheme="majorBidi" w:hAnsiTheme="majorBidi" w:cstheme="majorBidi"/>
          <w:color w:val="000000"/>
          <w:lang w:val="en-US" w:eastAsia="zh-TW"/>
        </w:rPr>
        <w:t>Sinographic</w:t>
      </w:r>
      <w:proofErr w:type="spellEnd"/>
      <w:r w:rsidRPr="00013018">
        <w:rPr>
          <w:rFonts w:asciiTheme="majorBidi" w:hAnsiTheme="majorBidi" w:cstheme="majorBidi"/>
          <w:color w:val="000000"/>
          <w:lang w:val="en-US" w:eastAsia="zh-TW"/>
        </w:rPr>
        <w:t xml:space="preserve"> Asia</w:t>
      </w:r>
      <w:r w:rsidR="00537D69" w:rsidRPr="00013018">
        <w:rPr>
          <w:rFonts w:asciiTheme="majorBidi" w:hAnsiTheme="majorBidi" w:cstheme="majorBidi"/>
          <w:color w:val="000000"/>
          <w:lang w:val="en-US" w:eastAsia="zh-TW"/>
        </w:rPr>
        <w:t>)</w:t>
      </w:r>
      <w:r w:rsidR="00D11861" w:rsidRPr="00013018">
        <w:rPr>
          <w:rFonts w:asciiTheme="majorBidi" w:hAnsiTheme="majorBidi" w:cstheme="majorBidi"/>
          <w:color w:val="000000"/>
          <w:lang w:val="en-US" w:eastAsia="zh-TW"/>
        </w:rPr>
        <w:t>, 2023</w:t>
      </w:r>
    </w:p>
    <w:p w14:paraId="2E46C4E6" w14:textId="77777777" w:rsidR="00097277" w:rsidRPr="00AE1EDE" w:rsidRDefault="00097277" w:rsidP="00723973">
      <w:pPr>
        <w:rPr>
          <w:rFonts w:asciiTheme="majorBidi" w:hAnsiTheme="majorBidi" w:cstheme="majorBidi"/>
          <w:highlight w:val="cyan"/>
          <w:lang w:val="en-GB"/>
        </w:rPr>
      </w:pPr>
    </w:p>
    <w:p w14:paraId="29C2D357" w14:textId="606771F2" w:rsidR="00723973" w:rsidRPr="00F67FD5" w:rsidRDefault="00723973" w:rsidP="00723973">
      <w:pPr>
        <w:rPr>
          <w:rFonts w:asciiTheme="majorBidi" w:hAnsiTheme="majorBidi" w:cstheme="majorBidi"/>
          <w:lang w:val="en-GB" w:eastAsia="zh-TW"/>
        </w:rPr>
      </w:pPr>
      <w:r w:rsidRPr="00F67FD5">
        <w:rPr>
          <w:rFonts w:asciiTheme="majorBidi" w:hAnsiTheme="majorBidi" w:cstheme="majorBidi"/>
          <w:lang w:val="en-GB" w:eastAsia="zh-TW"/>
        </w:rPr>
        <w:t>QS Global Academic Survey</w:t>
      </w:r>
      <w:r w:rsidR="00097277" w:rsidRPr="00F67FD5">
        <w:rPr>
          <w:rFonts w:asciiTheme="majorBidi" w:hAnsiTheme="majorBidi" w:cstheme="majorBidi"/>
          <w:lang w:val="en-GB" w:eastAsia="zh-TW"/>
        </w:rPr>
        <w:t xml:space="preserve"> </w:t>
      </w:r>
      <w:r w:rsidR="001402DC" w:rsidRPr="00F67FD5">
        <w:rPr>
          <w:rFonts w:asciiTheme="majorBidi" w:hAnsiTheme="majorBidi" w:cstheme="majorBidi"/>
          <w:lang w:val="en-GB" w:eastAsia="zh-TW"/>
        </w:rPr>
        <w:t>reviewer</w:t>
      </w:r>
      <w:r w:rsidR="00097277" w:rsidRPr="00F67FD5">
        <w:rPr>
          <w:rFonts w:asciiTheme="majorBidi" w:hAnsiTheme="majorBidi" w:cstheme="majorBidi"/>
          <w:lang w:val="en-GB" w:eastAsia="zh-TW"/>
        </w:rPr>
        <w:t xml:space="preserve"> </w:t>
      </w:r>
      <w:r w:rsidR="001402DC" w:rsidRPr="00F67FD5">
        <w:rPr>
          <w:rFonts w:asciiTheme="majorBidi" w:hAnsiTheme="majorBidi" w:cstheme="majorBidi"/>
          <w:lang w:val="en-GB" w:eastAsia="zh-TW"/>
        </w:rPr>
        <w:t xml:space="preserve">2023 </w:t>
      </w:r>
      <w:r w:rsidR="00097277" w:rsidRPr="00F67FD5">
        <w:rPr>
          <w:rFonts w:asciiTheme="majorBidi" w:hAnsiTheme="majorBidi" w:cstheme="majorBidi"/>
          <w:lang w:val="en-GB" w:eastAsia="zh-TW"/>
        </w:rPr>
        <w:t>(</w:t>
      </w:r>
      <w:r w:rsidR="00097277" w:rsidRPr="00F67FD5">
        <w:rPr>
          <w:rFonts w:asciiTheme="majorBidi" w:hAnsiTheme="majorBidi" w:cstheme="majorBidi"/>
          <w:lang w:val="en-GB"/>
        </w:rPr>
        <w:t xml:space="preserve">QS Ranking of the </w:t>
      </w:r>
      <w:r w:rsidR="00097277" w:rsidRPr="00F67FD5">
        <w:rPr>
          <w:rFonts w:asciiTheme="majorBidi" w:hAnsiTheme="majorBidi" w:cstheme="majorBidi"/>
          <w:lang w:val="en-GB" w:eastAsia="zh-TW"/>
        </w:rPr>
        <w:t>Friedrich-Alexander-Universität Erlangen-Nürnberg, Germany</w:t>
      </w:r>
      <w:r w:rsidR="001402DC" w:rsidRPr="00F67FD5">
        <w:rPr>
          <w:rFonts w:asciiTheme="majorBidi" w:hAnsiTheme="majorBidi" w:cstheme="majorBidi"/>
          <w:lang w:val="en-GB" w:eastAsia="zh-TW"/>
        </w:rPr>
        <w:t xml:space="preserve">) </w:t>
      </w:r>
      <w:hyperlink r:id="rId21" w:history="1">
        <w:r w:rsidR="001402DC" w:rsidRPr="00F67FD5">
          <w:rPr>
            <w:rStyle w:val="Lienhypertexte"/>
            <w:rFonts w:asciiTheme="majorBidi" w:hAnsiTheme="majorBidi" w:cstheme="majorBidi"/>
            <w:lang w:val="en-GB" w:eastAsia="zh-TW"/>
          </w:rPr>
          <w:t>https://support.qs.com/hc/en-gb</w:t>
        </w:r>
      </w:hyperlink>
    </w:p>
    <w:p w14:paraId="67DD5864" w14:textId="77777777" w:rsidR="00F91A5C" w:rsidRPr="00EB43D8" w:rsidRDefault="00F91A5C" w:rsidP="00F91A5C">
      <w:pPr>
        <w:rPr>
          <w:rFonts w:asciiTheme="majorBidi" w:hAnsiTheme="majorBidi" w:cstheme="majorBidi"/>
          <w:lang w:val="en-GB"/>
        </w:rPr>
      </w:pPr>
    </w:p>
    <w:p w14:paraId="234ECAD1" w14:textId="3AA0F524" w:rsidR="00F91A5C" w:rsidRPr="00EB43D8" w:rsidRDefault="00F91A5C" w:rsidP="00F91A5C">
      <w:pPr>
        <w:rPr>
          <w:rFonts w:asciiTheme="majorBidi" w:eastAsia="PMingLiU" w:hAnsiTheme="majorBidi" w:cstheme="majorBidi"/>
          <w:smallCaps/>
          <w:lang w:val="de-DE"/>
        </w:rPr>
      </w:pPr>
      <w:proofErr w:type="spellStart"/>
      <w:r w:rsidRPr="00EB43D8">
        <w:rPr>
          <w:rFonts w:asciiTheme="majorBidi" w:eastAsia="PMingLiU" w:hAnsiTheme="majorBidi" w:cstheme="majorBidi"/>
          <w:smallCaps/>
          <w:lang w:val="de-DE"/>
        </w:rPr>
        <w:t>Visiting</w:t>
      </w:r>
      <w:proofErr w:type="spellEnd"/>
      <w:r w:rsidRPr="00EB43D8">
        <w:rPr>
          <w:rFonts w:asciiTheme="majorBidi" w:eastAsia="PMingLiU" w:hAnsiTheme="majorBidi" w:cstheme="majorBidi"/>
          <w:smallCaps/>
          <w:lang w:val="de-DE"/>
        </w:rPr>
        <w:t xml:space="preserve"> Fellow, MPIWG [Max-Planck-Institut für Wissenschaftsgeschichte]</w:t>
      </w:r>
    </w:p>
    <w:p w14:paraId="4BE92804" w14:textId="682B1771" w:rsidR="00F91A5C" w:rsidRPr="00EB43D8" w:rsidRDefault="00F91A5C" w:rsidP="00F91A5C">
      <w:pPr>
        <w:rPr>
          <w:rFonts w:asciiTheme="majorBidi" w:eastAsia="PMingLiU" w:hAnsiTheme="majorBidi" w:cstheme="majorBidi"/>
          <w:smallCaps/>
          <w:lang w:val="en-GB"/>
        </w:rPr>
      </w:pPr>
      <w:r w:rsidRPr="00EB43D8">
        <w:rPr>
          <w:rFonts w:asciiTheme="majorBidi" w:eastAsia="PMingLiU" w:hAnsiTheme="majorBidi" w:cstheme="majorBidi"/>
          <w:smallCaps/>
          <w:lang w:val="de-DE"/>
        </w:rPr>
        <w:tab/>
      </w:r>
      <w:r w:rsidRPr="00EB43D8">
        <w:rPr>
          <w:rFonts w:asciiTheme="majorBidi" w:eastAsia="PMingLiU" w:hAnsiTheme="majorBidi" w:cstheme="majorBidi"/>
          <w:smallCaps/>
          <w:lang w:val="en-GB"/>
        </w:rPr>
        <w:t>01.06-31.07.2023</w:t>
      </w:r>
    </w:p>
    <w:p w14:paraId="582F351F" w14:textId="0549AB32" w:rsidR="00F91A5C" w:rsidRPr="00834FDC" w:rsidRDefault="00F91A5C" w:rsidP="00F91A5C">
      <w:pPr>
        <w:ind w:left="720"/>
        <w:rPr>
          <w:rFonts w:asciiTheme="majorBidi" w:hAnsiTheme="majorBidi" w:cstheme="majorBidi"/>
          <w:sz w:val="20"/>
          <w:szCs w:val="20"/>
          <w:lang w:val="en-GB"/>
        </w:rPr>
      </w:pPr>
      <w:r w:rsidRPr="00EB43D8">
        <w:rPr>
          <w:rFonts w:asciiTheme="majorBidi" w:eastAsia="PMingLiU" w:hAnsiTheme="majorBidi" w:cstheme="majorBidi"/>
          <w:sz w:val="20"/>
          <w:szCs w:val="20"/>
          <w:lang w:val="en-GB"/>
        </w:rPr>
        <w:t>Research project “</w:t>
      </w:r>
      <w:r w:rsidRPr="00EB43D8">
        <w:rPr>
          <w:rFonts w:asciiTheme="majorBidi" w:hAnsiTheme="majorBidi" w:cstheme="majorBidi"/>
          <w:sz w:val="20"/>
          <w:szCs w:val="20"/>
          <w:lang w:val="en-GB"/>
        </w:rPr>
        <w:t xml:space="preserve">Field Allocation Maps in the Popular Ming Dynasty </w:t>
      </w:r>
      <w:proofErr w:type="spellStart"/>
      <w:r w:rsidRPr="00EB43D8">
        <w:rPr>
          <w:rFonts w:asciiTheme="majorBidi" w:hAnsiTheme="majorBidi" w:cstheme="majorBidi"/>
          <w:sz w:val="20"/>
          <w:szCs w:val="20"/>
          <w:lang w:val="en-GB"/>
        </w:rPr>
        <w:t>Encyclopedia</w:t>
      </w:r>
      <w:proofErr w:type="spellEnd"/>
      <w:r w:rsidRPr="00EB43D8">
        <w:rPr>
          <w:rFonts w:asciiTheme="majorBidi" w:hAnsiTheme="majorBidi" w:cstheme="majorBidi"/>
          <w:sz w:val="20"/>
          <w:szCs w:val="20"/>
          <w:lang w:val="en-GB"/>
        </w:rPr>
        <w:t xml:space="preserve"> and their Afterlife</w:t>
      </w:r>
      <w:r w:rsidRPr="00EB43D8">
        <w:rPr>
          <w:rFonts w:asciiTheme="majorBidi" w:eastAsia="PMingLiU" w:hAnsiTheme="majorBidi" w:cstheme="majorBidi"/>
          <w:sz w:val="20"/>
          <w:szCs w:val="20"/>
          <w:lang w:val="en-GB"/>
        </w:rPr>
        <w:t>”</w:t>
      </w:r>
    </w:p>
    <w:p w14:paraId="6A8B1528" w14:textId="77777777" w:rsidR="00DD5074" w:rsidRPr="00834FDC" w:rsidRDefault="00DD5074" w:rsidP="00DD5074">
      <w:pPr>
        <w:rPr>
          <w:rFonts w:asciiTheme="majorBidi" w:eastAsia="PMingLiU" w:hAnsiTheme="majorBidi" w:cstheme="majorBidi"/>
          <w:lang w:val="en-GB"/>
        </w:rPr>
      </w:pPr>
    </w:p>
    <w:p w14:paraId="5E9E0224" w14:textId="77777777" w:rsidR="003F5B0F" w:rsidRPr="00834FDC" w:rsidRDefault="003F5B0F" w:rsidP="003F5B0F">
      <w:pPr>
        <w:rPr>
          <w:rFonts w:asciiTheme="majorBidi" w:eastAsia="PMingLiU" w:hAnsiTheme="majorBidi" w:cstheme="majorBidi"/>
          <w:smallCaps/>
          <w:lang w:val="de-DE"/>
        </w:rPr>
      </w:pPr>
      <w:proofErr w:type="spellStart"/>
      <w:r w:rsidRPr="00834FDC">
        <w:rPr>
          <w:rFonts w:asciiTheme="majorBidi" w:eastAsia="PMingLiU" w:hAnsiTheme="majorBidi" w:cstheme="majorBidi"/>
          <w:smallCaps/>
          <w:lang w:val="de-DE"/>
        </w:rPr>
        <w:t>Visiting</w:t>
      </w:r>
      <w:proofErr w:type="spellEnd"/>
      <w:r w:rsidRPr="00834FDC">
        <w:rPr>
          <w:rFonts w:asciiTheme="majorBidi" w:eastAsia="PMingLiU" w:hAnsiTheme="majorBidi" w:cstheme="majorBidi"/>
          <w:smallCaps/>
          <w:lang w:val="de-DE"/>
        </w:rPr>
        <w:t xml:space="preserve"> Fellow, MPIWG [Max-Planck-Institut für Wissenschaftsgeschichte]</w:t>
      </w:r>
    </w:p>
    <w:p w14:paraId="6EC4FF35" w14:textId="77777777" w:rsidR="003F5B0F" w:rsidRPr="00834FDC" w:rsidRDefault="003F5B0F" w:rsidP="003F5B0F">
      <w:pPr>
        <w:rPr>
          <w:rFonts w:asciiTheme="majorBidi" w:eastAsia="PMingLiU" w:hAnsiTheme="majorBidi" w:cstheme="majorBidi"/>
          <w:lang w:val="en-GB"/>
        </w:rPr>
      </w:pPr>
      <w:r w:rsidRPr="00834FDC">
        <w:rPr>
          <w:rFonts w:asciiTheme="majorBidi" w:eastAsia="PMingLiU" w:hAnsiTheme="majorBidi" w:cstheme="majorBidi"/>
          <w:lang w:val="de-DE"/>
        </w:rPr>
        <w:tab/>
      </w:r>
      <w:r w:rsidRPr="00834FDC">
        <w:rPr>
          <w:rFonts w:asciiTheme="majorBidi" w:eastAsia="PMingLiU" w:hAnsiTheme="majorBidi" w:cstheme="majorBidi"/>
          <w:lang w:val="en-GB"/>
        </w:rPr>
        <w:t>1.06-31.07, 01.09-02.11.2019 (01.10-02.11.2019 in Göttingen);</w:t>
      </w:r>
    </w:p>
    <w:p w14:paraId="167F962F" w14:textId="56DC6F9E" w:rsidR="003F5B0F" w:rsidRPr="00834FDC" w:rsidRDefault="003F5B0F" w:rsidP="009739F3">
      <w:pPr>
        <w:ind w:left="720"/>
        <w:rPr>
          <w:rFonts w:asciiTheme="majorBidi" w:eastAsia="PMingLiU" w:hAnsiTheme="majorBidi" w:cstheme="majorBidi"/>
          <w:lang w:val="en-GB"/>
        </w:rPr>
      </w:pPr>
      <w:r w:rsidRPr="00834FDC">
        <w:rPr>
          <w:rFonts w:asciiTheme="majorBidi" w:eastAsia="PMingLiU" w:hAnsiTheme="majorBidi" w:cstheme="majorBidi"/>
          <w:lang w:val="en-GB"/>
        </w:rPr>
        <w:t>01.07-30.09.2020</w:t>
      </w:r>
      <w:r w:rsidR="003A36CE" w:rsidRPr="00834FDC">
        <w:rPr>
          <w:rFonts w:asciiTheme="majorBidi" w:eastAsia="PMingLiU" w:hAnsiTheme="majorBidi" w:cstheme="majorBidi"/>
          <w:lang w:val="en-GB"/>
        </w:rPr>
        <w:t xml:space="preserve">, </w:t>
      </w:r>
      <w:r w:rsidR="00533295" w:rsidRPr="00834FDC">
        <w:rPr>
          <w:rFonts w:asciiTheme="majorBidi" w:eastAsia="PMingLiU" w:hAnsiTheme="majorBidi" w:cstheme="majorBidi"/>
          <w:lang w:val="en-GB"/>
        </w:rPr>
        <w:t>01.06-31.07.2021, 01.09-30.10.2021</w:t>
      </w:r>
      <w:r w:rsidR="00192E51" w:rsidRPr="00834FDC">
        <w:rPr>
          <w:rFonts w:asciiTheme="majorBidi" w:eastAsia="PMingLiU" w:hAnsiTheme="majorBidi" w:cstheme="majorBidi"/>
          <w:lang w:val="en-GB"/>
        </w:rPr>
        <w:t>, 01.02-31.03.2022</w:t>
      </w:r>
      <w:r w:rsidR="002428A0" w:rsidRPr="00834FDC">
        <w:rPr>
          <w:rFonts w:asciiTheme="majorBidi" w:eastAsia="PMingLiU" w:hAnsiTheme="majorBidi" w:cstheme="majorBidi"/>
          <w:lang w:val="en-GB"/>
        </w:rPr>
        <w:t>, 01-30.06.2022, 01.11-31.12.2022</w:t>
      </w:r>
    </w:p>
    <w:p w14:paraId="37B13B5A" w14:textId="77777777" w:rsidR="003F5B0F" w:rsidRPr="00834FDC" w:rsidRDefault="003F5B0F" w:rsidP="003F5B0F">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 the framework of the project</w:t>
      </w:r>
    </w:p>
    <w:p w14:paraId="253EC0F7" w14:textId="1F089CA2" w:rsidR="003F5B0F" w:rsidRPr="00834FDC" w:rsidRDefault="003F5B0F" w:rsidP="003F5B0F">
      <w:pPr>
        <w:ind w:left="720"/>
        <w:rPr>
          <w:rFonts w:asciiTheme="majorBidi" w:eastAsia="PMingLiU" w:hAnsiTheme="majorBidi" w:cstheme="majorBidi"/>
          <w:sz w:val="20"/>
          <w:szCs w:val="20"/>
          <w:lang w:val="en-GB"/>
        </w:rPr>
      </w:pPr>
      <w:r w:rsidRPr="00834FDC">
        <w:rPr>
          <w:rFonts w:asciiTheme="majorBidi" w:eastAsia="PMingLiU" w:hAnsiTheme="majorBidi" w:cstheme="majorBidi"/>
          <w:bCs/>
          <w:smallCaps/>
          <w:sz w:val="20"/>
          <w:szCs w:val="20"/>
          <w:lang w:val="en-GB"/>
        </w:rPr>
        <w:t xml:space="preserve">“Translation terroirs – </w:t>
      </w:r>
      <w:r w:rsidRPr="00834FDC">
        <w:rPr>
          <w:rFonts w:asciiTheme="majorBidi" w:eastAsia="PMingLiU" w:hAnsiTheme="majorBidi" w:cstheme="majorBidi"/>
          <w:sz w:val="20"/>
          <w:szCs w:val="20"/>
          <w:lang w:val="en-GB"/>
        </w:rPr>
        <w:t>East Asia Between Autochthonous and Western Cartographic Languages” Project N° DFG-SCHA_936-5-1, 2019-202</w:t>
      </w:r>
      <w:r w:rsidR="00510B18" w:rsidRPr="00834FDC">
        <w:rPr>
          <w:rFonts w:asciiTheme="majorBidi" w:eastAsia="PMingLiU" w:hAnsiTheme="majorBidi" w:cstheme="majorBidi"/>
          <w:sz w:val="20"/>
          <w:szCs w:val="20"/>
          <w:lang w:val="en-GB"/>
        </w:rPr>
        <w:t>2</w:t>
      </w:r>
    </w:p>
    <w:p w14:paraId="737D9254" w14:textId="28EAFA59" w:rsidR="003F5B0F" w:rsidRPr="00834FDC" w:rsidRDefault="003F5B0F" w:rsidP="003F5B0F">
      <w:pPr>
        <w:ind w:firstLine="720"/>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co-directed with Dagmar Schäfer, Director of Dept. III of the MPIWG</w:t>
      </w:r>
    </w:p>
    <w:p w14:paraId="1178EADF" w14:textId="216F46DC" w:rsidR="00DB0882" w:rsidRPr="00834FDC" w:rsidRDefault="00000000" w:rsidP="00DB0882">
      <w:pPr>
        <w:ind w:left="720"/>
        <w:rPr>
          <w:rFonts w:asciiTheme="majorBidi" w:eastAsia="PMingLiU" w:hAnsiTheme="majorBidi" w:cstheme="majorBidi"/>
          <w:sz w:val="20"/>
          <w:szCs w:val="20"/>
          <w:lang w:val="en-GB" w:eastAsia="fr-FR"/>
        </w:rPr>
      </w:pPr>
      <w:hyperlink r:id="rId22" w:history="1">
        <w:r w:rsidR="00C44D4F" w:rsidRPr="00834FDC">
          <w:rPr>
            <w:rStyle w:val="Lienhypertexte"/>
            <w:rFonts w:asciiTheme="majorBidi" w:eastAsia="PMingLiU" w:hAnsiTheme="majorBidi" w:cstheme="majorBidi"/>
            <w:sz w:val="20"/>
            <w:szCs w:val="20"/>
            <w:lang w:val="en-GB" w:eastAsia="fr-FR"/>
          </w:rPr>
          <w:t>https://www.mpiwg-berlin.mpg.de/research/projects/translation-terroirs-east-asia-between-autochthonous-and-european-cartographic</w:t>
        </w:r>
      </w:hyperlink>
    </w:p>
    <w:p w14:paraId="0D7602E9" w14:textId="77777777" w:rsidR="003F5B0F" w:rsidRPr="00834FDC" w:rsidRDefault="00000000" w:rsidP="003F5B0F">
      <w:pPr>
        <w:ind w:firstLine="720"/>
        <w:rPr>
          <w:rFonts w:asciiTheme="majorBidi" w:eastAsia="PMingLiU" w:hAnsiTheme="majorBidi" w:cstheme="majorBidi"/>
          <w:sz w:val="20"/>
          <w:szCs w:val="20"/>
          <w:lang w:val="en-GB" w:eastAsia="fr-FR"/>
        </w:rPr>
      </w:pPr>
      <w:hyperlink r:id="rId23" w:history="1">
        <w:r w:rsidR="003F5B0F" w:rsidRPr="00834FDC">
          <w:rPr>
            <w:rStyle w:val="Lienhypertexte"/>
            <w:rFonts w:asciiTheme="majorBidi" w:eastAsia="PMingLiU" w:hAnsiTheme="majorBidi" w:cstheme="majorBidi"/>
            <w:sz w:val="20"/>
            <w:szCs w:val="20"/>
            <w:lang w:val="en-GB" w:eastAsia="fr-FR"/>
          </w:rPr>
          <w:t>https://www.spp2130.de/index.php/en/overview/</w:t>
        </w:r>
      </w:hyperlink>
    </w:p>
    <w:p w14:paraId="035A610A" w14:textId="77777777" w:rsidR="003F5B0F" w:rsidRPr="00834FDC" w:rsidRDefault="00000000" w:rsidP="003F5B0F">
      <w:pPr>
        <w:ind w:firstLine="720"/>
        <w:rPr>
          <w:rFonts w:asciiTheme="majorBidi" w:eastAsia="PMingLiU" w:hAnsiTheme="majorBidi" w:cstheme="majorBidi"/>
          <w:sz w:val="20"/>
          <w:szCs w:val="20"/>
          <w:lang w:val="en-GB" w:eastAsia="fr-FR"/>
        </w:rPr>
      </w:pPr>
      <w:hyperlink r:id="rId24" w:history="1">
        <w:r w:rsidR="003F5B0F" w:rsidRPr="00834FDC">
          <w:rPr>
            <w:rStyle w:val="Lienhypertexte"/>
            <w:rFonts w:asciiTheme="majorBidi" w:eastAsia="PMingLiU" w:hAnsiTheme="majorBidi" w:cstheme="majorBidi"/>
            <w:sz w:val="20"/>
            <w:szCs w:val="20"/>
            <w:lang w:val="en-GB" w:eastAsia="fr-FR"/>
          </w:rPr>
          <w:t>https://www.spp2130.de/index.php/uebersicht-projekte/</w:t>
        </w:r>
      </w:hyperlink>
    </w:p>
    <w:p w14:paraId="3D497F8B" w14:textId="77777777" w:rsidR="003F5B0F" w:rsidRPr="00834FDC" w:rsidRDefault="003F5B0F" w:rsidP="003F5B0F">
      <w:pPr>
        <w:ind w:firstLine="720"/>
        <w:rPr>
          <w:rFonts w:asciiTheme="majorBidi" w:eastAsia="PMingLiU" w:hAnsiTheme="majorBidi" w:cstheme="majorBidi"/>
          <w:sz w:val="20"/>
          <w:szCs w:val="20"/>
          <w:lang w:val="de-DE"/>
        </w:rPr>
      </w:pPr>
      <w:r w:rsidRPr="00834FDC">
        <w:rPr>
          <w:rFonts w:asciiTheme="majorBidi" w:eastAsia="PMingLiU" w:hAnsiTheme="majorBidi" w:cstheme="majorBidi"/>
          <w:sz w:val="20"/>
          <w:szCs w:val="20"/>
          <w:lang w:val="de-DE"/>
        </w:rPr>
        <w:t xml:space="preserve">[SPP 2130 Übersetzungskulturen der Frühen </w:t>
      </w:r>
      <w:proofErr w:type="gramStart"/>
      <w:r w:rsidRPr="00834FDC">
        <w:rPr>
          <w:rFonts w:asciiTheme="majorBidi" w:eastAsia="PMingLiU" w:hAnsiTheme="majorBidi" w:cstheme="majorBidi"/>
          <w:sz w:val="20"/>
          <w:szCs w:val="20"/>
          <w:lang w:val="de-DE"/>
        </w:rPr>
        <w:t>Neuzeit  (</w:t>
      </w:r>
      <w:proofErr w:type="gramEnd"/>
      <w:r w:rsidRPr="00834FDC">
        <w:rPr>
          <w:rFonts w:asciiTheme="majorBidi" w:eastAsia="PMingLiU" w:hAnsiTheme="majorBidi" w:cstheme="majorBidi"/>
          <w:sz w:val="20"/>
          <w:szCs w:val="20"/>
          <w:lang w:val="de-DE"/>
        </w:rPr>
        <w:t xml:space="preserve">1450-1800) / </w:t>
      </w:r>
    </w:p>
    <w:p w14:paraId="47AED934" w14:textId="77777777" w:rsidR="003F5B0F" w:rsidRPr="00834FDC" w:rsidRDefault="003F5B0F" w:rsidP="003F5B0F">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Translation cultures of Early Modern times (1450-1800) </w:t>
      </w:r>
    </w:p>
    <w:p w14:paraId="0DE4A460" w14:textId="37839847" w:rsidR="00911883" w:rsidRPr="0079688C" w:rsidRDefault="00000000" w:rsidP="003F5B0F">
      <w:pPr>
        <w:ind w:firstLine="720"/>
        <w:rPr>
          <w:rFonts w:asciiTheme="majorBidi" w:eastAsia="PMingLiU" w:hAnsiTheme="majorBidi" w:cstheme="majorBidi"/>
          <w:sz w:val="20"/>
          <w:szCs w:val="20"/>
          <w:lang w:val="en-US"/>
        </w:rPr>
      </w:pPr>
      <w:hyperlink r:id="rId25" w:history="1">
        <w:r w:rsidR="00911883" w:rsidRPr="0079688C">
          <w:rPr>
            <w:rStyle w:val="Lienhypertexte"/>
            <w:rFonts w:asciiTheme="majorBidi" w:eastAsia="PMingLiU" w:hAnsiTheme="majorBidi" w:cstheme="majorBidi"/>
            <w:sz w:val="20"/>
            <w:szCs w:val="20"/>
            <w:lang w:val="en-US"/>
          </w:rPr>
          <w:t>https://www.spp2130.de/</w:t>
        </w:r>
      </w:hyperlink>
    </w:p>
    <w:p w14:paraId="19CF7456" w14:textId="3D4FDAEE" w:rsidR="003F5B0F" w:rsidRPr="00013018" w:rsidRDefault="000B4252" w:rsidP="003F5B0F">
      <w:pPr>
        <w:ind w:firstLine="720"/>
        <w:rPr>
          <w:rFonts w:asciiTheme="majorBidi" w:eastAsia="PMingLiU" w:hAnsiTheme="majorBidi" w:cstheme="majorBidi"/>
          <w:sz w:val="20"/>
          <w:szCs w:val="20"/>
          <w:lang w:val="en-US"/>
        </w:rPr>
      </w:pPr>
      <w:r w:rsidRPr="00013018">
        <w:rPr>
          <w:rStyle w:val="object"/>
          <w:rFonts w:asciiTheme="majorBidi" w:hAnsiTheme="majorBidi" w:cstheme="majorBidi"/>
          <w:sz w:val="20"/>
          <w:szCs w:val="20"/>
          <w:lang w:val="en-US"/>
        </w:rPr>
        <w:t>Project e</w:t>
      </w:r>
      <w:r w:rsidR="00911883" w:rsidRPr="00013018">
        <w:rPr>
          <w:rStyle w:val="object"/>
          <w:rFonts w:asciiTheme="majorBidi" w:hAnsiTheme="majorBidi" w:cstheme="majorBidi"/>
          <w:sz w:val="20"/>
          <w:szCs w:val="20"/>
          <w:lang w:val="en-US"/>
        </w:rPr>
        <w:t xml:space="preserve">xhibition: </w:t>
      </w:r>
      <w:hyperlink r:id="rId26" w:tgtFrame="_blank" w:history="1">
        <w:r w:rsidR="00911883" w:rsidRPr="00013018">
          <w:rPr>
            <w:rStyle w:val="Lienhypertexte"/>
            <w:rFonts w:asciiTheme="majorBidi" w:hAnsiTheme="majorBidi" w:cstheme="majorBidi"/>
            <w:sz w:val="20"/>
            <w:szCs w:val="20"/>
            <w:lang w:val="en-US"/>
          </w:rPr>
          <w:t>https://uebersetzenistmacht.de</w:t>
        </w:r>
      </w:hyperlink>
      <w:r w:rsidR="003F5B0F" w:rsidRPr="00013018">
        <w:rPr>
          <w:rFonts w:asciiTheme="majorBidi" w:eastAsia="PMingLiU" w:hAnsiTheme="majorBidi" w:cstheme="majorBidi"/>
          <w:sz w:val="20"/>
          <w:szCs w:val="20"/>
          <w:lang w:val="en-US"/>
        </w:rPr>
        <w:t>]</w:t>
      </w:r>
    </w:p>
    <w:p w14:paraId="46AED5EB" w14:textId="77777777" w:rsidR="003F5B0F" w:rsidRPr="00013018" w:rsidRDefault="003F5B0F" w:rsidP="003F5B0F">
      <w:pPr>
        <w:rPr>
          <w:rFonts w:asciiTheme="majorBidi" w:eastAsia="PMingLiU" w:hAnsiTheme="majorBidi" w:cstheme="majorBidi"/>
          <w:lang w:val="en-US"/>
        </w:rPr>
      </w:pPr>
    </w:p>
    <w:p w14:paraId="3C516792" w14:textId="77777777" w:rsidR="003F5B0F" w:rsidRPr="00834FDC" w:rsidRDefault="003F5B0F" w:rsidP="003F5B0F">
      <w:pPr>
        <w:rPr>
          <w:rFonts w:asciiTheme="majorBidi" w:eastAsia="PMingLiU" w:hAnsiTheme="majorBidi" w:cstheme="majorBidi"/>
          <w:smallCaps/>
          <w:lang w:val="de-DE"/>
        </w:rPr>
      </w:pPr>
      <w:proofErr w:type="spellStart"/>
      <w:r w:rsidRPr="00834FDC">
        <w:rPr>
          <w:rFonts w:asciiTheme="majorBidi" w:eastAsia="PMingLiU" w:hAnsiTheme="majorBidi" w:cstheme="majorBidi"/>
          <w:smallCaps/>
          <w:lang w:val="de-DE"/>
        </w:rPr>
        <w:t>Visiting</w:t>
      </w:r>
      <w:proofErr w:type="spellEnd"/>
      <w:r w:rsidRPr="00834FDC">
        <w:rPr>
          <w:rFonts w:asciiTheme="majorBidi" w:eastAsia="PMingLiU" w:hAnsiTheme="majorBidi" w:cstheme="majorBidi"/>
          <w:smallCaps/>
          <w:lang w:val="de-DE"/>
        </w:rPr>
        <w:t xml:space="preserve"> Fellow, MPIWG [Max-Planck-Institut für Wissenschaftsgeschichte]</w:t>
      </w:r>
    </w:p>
    <w:p w14:paraId="19FF25A8" w14:textId="77777777" w:rsidR="003F5B0F" w:rsidRPr="00834FDC" w:rsidRDefault="003F5B0F" w:rsidP="003F5B0F">
      <w:pPr>
        <w:rPr>
          <w:rFonts w:asciiTheme="majorBidi" w:eastAsia="PMingLiU" w:hAnsiTheme="majorBidi" w:cstheme="majorBidi"/>
          <w:lang w:val="en-GB"/>
        </w:rPr>
      </w:pPr>
      <w:r w:rsidRPr="00834FDC">
        <w:rPr>
          <w:rFonts w:asciiTheme="majorBidi" w:eastAsia="PMingLiU" w:hAnsiTheme="majorBidi" w:cstheme="majorBidi"/>
          <w:smallCaps/>
          <w:lang w:val="de-DE"/>
        </w:rPr>
        <w:tab/>
      </w:r>
      <w:r w:rsidRPr="00834FDC">
        <w:rPr>
          <w:rFonts w:asciiTheme="majorBidi" w:eastAsia="PMingLiU" w:hAnsiTheme="majorBidi" w:cstheme="majorBidi"/>
          <w:smallCaps/>
          <w:lang w:val="en-GB"/>
        </w:rPr>
        <w:t xml:space="preserve">01.09-30.11.2018, 2-26.12.2018, </w:t>
      </w:r>
      <w:r w:rsidRPr="00834FDC">
        <w:rPr>
          <w:rFonts w:asciiTheme="majorBidi" w:eastAsia="PMingLiU" w:hAnsiTheme="majorBidi" w:cstheme="majorBidi"/>
          <w:lang w:val="en-GB"/>
        </w:rPr>
        <w:t>Berlin, Germany</w:t>
      </w:r>
    </w:p>
    <w:p w14:paraId="6C545ACC" w14:textId="77777777" w:rsidR="003F5B0F" w:rsidRPr="00834FDC" w:rsidRDefault="003F5B0F" w:rsidP="003F5B0F">
      <w:pPr>
        <w:spacing w:line="276" w:lineRule="auto"/>
        <w:ind w:firstLine="720"/>
        <w:jc w:val="both"/>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Research project: “Chinese Maps Collected by the MPIWG: </w:t>
      </w:r>
    </w:p>
    <w:p w14:paraId="7B2C29DC" w14:textId="77777777" w:rsidR="003F5B0F" w:rsidRPr="00834FDC" w:rsidRDefault="003F5B0F" w:rsidP="003F5B0F">
      <w:pPr>
        <w:spacing w:line="276" w:lineRule="auto"/>
        <w:ind w:firstLine="720"/>
        <w:jc w:val="both"/>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Comparative Study of Two Cosmographic Maps of the Qing Empire” </w:t>
      </w:r>
    </w:p>
    <w:p w14:paraId="684ED089" w14:textId="77777777" w:rsidR="003F5B0F" w:rsidRPr="00834FDC" w:rsidRDefault="003F5B0F" w:rsidP="003F5B0F">
      <w:pPr>
        <w:spacing w:line="276" w:lineRule="auto"/>
        <w:ind w:firstLine="720"/>
        <w:jc w:val="both"/>
        <w:rPr>
          <w:rFonts w:asciiTheme="majorBidi" w:eastAsia="PMingLiU" w:hAnsiTheme="majorBidi" w:cstheme="majorBidi"/>
          <w:bCs/>
          <w:smallCaps/>
          <w:sz w:val="20"/>
          <w:szCs w:val="20"/>
          <w:lang w:val="en-GB"/>
        </w:rPr>
      </w:pPr>
    </w:p>
    <w:p w14:paraId="32A2FC1A" w14:textId="77777777" w:rsidR="003F5B0F" w:rsidRPr="00834FDC" w:rsidRDefault="003F5B0F" w:rsidP="003F5B0F">
      <w:pPr>
        <w:rPr>
          <w:rFonts w:asciiTheme="majorBidi" w:eastAsia="PMingLiU" w:hAnsiTheme="majorBidi" w:cstheme="majorBidi"/>
          <w:smallCaps/>
          <w:lang w:val="en-GB"/>
        </w:rPr>
      </w:pPr>
      <w:r w:rsidRPr="00834FDC">
        <w:rPr>
          <w:rFonts w:asciiTheme="majorBidi" w:eastAsia="PMingLiU" w:hAnsiTheme="majorBidi" w:cstheme="majorBidi"/>
          <w:smallCaps/>
          <w:lang w:val="en-GB"/>
        </w:rPr>
        <w:t>Visiting Fellow</w:t>
      </w:r>
      <w:r w:rsidRPr="00834FDC">
        <w:rPr>
          <w:rFonts w:asciiTheme="majorBidi" w:eastAsia="PMingLiU" w:hAnsiTheme="majorBidi" w:cstheme="majorBidi"/>
          <w:lang w:val="en-GB"/>
        </w:rPr>
        <w:t xml:space="preserve">, </w:t>
      </w:r>
      <w:r w:rsidRPr="00834FDC">
        <w:rPr>
          <w:rFonts w:asciiTheme="majorBidi" w:eastAsia="PMingLiU" w:hAnsiTheme="majorBidi" w:cstheme="majorBidi"/>
          <w:smallCaps/>
          <w:lang w:val="en-GB"/>
        </w:rPr>
        <w:t xml:space="preserve">Zhejiang University, Faculty of History  </w:t>
      </w:r>
      <w:r w:rsidRPr="00834FDC">
        <w:rPr>
          <w:rFonts w:asciiTheme="majorBidi" w:eastAsia="PMingLiU" w:hAnsiTheme="majorBidi" w:cstheme="majorBidi"/>
          <w:lang w:val="en-GB" w:eastAsia="zh-TW"/>
        </w:rPr>
        <w:t>浙江大學歷史系</w:t>
      </w:r>
    </w:p>
    <w:p w14:paraId="31AE2D3D" w14:textId="77777777" w:rsidR="003F5B0F" w:rsidRPr="00834FDC" w:rsidRDefault="003F5B0F" w:rsidP="003F5B0F">
      <w:pPr>
        <w:ind w:firstLine="720"/>
        <w:rPr>
          <w:rFonts w:asciiTheme="majorBidi" w:eastAsia="PMingLiU" w:hAnsiTheme="majorBidi" w:cstheme="majorBidi"/>
          <w:lang w:val="en-GB"/>
        </w:rPr>
      </w:pPr>
      <w:r w:rsidRPr="00834FDC">
        <w:rPr>
          <w:rFonts w:asciiTheme="majorBidi" w:eastAsia="PMingLiU" w:hAnsiTheme="majorBidi" w:cstheme="majorBidi"/>
          <w:lang w:val="en-GB"/>
        </w:rPr>
        <w:t>Research Centre for the History of International Relations</w:t>
      </w:r>
    </w:p>
    <w:p w14:paraId="020A550E" w14:textId="77777777" w:rsidR="003F5B0F" w:rsidRPr="00834FDC" w:rsidRDefault="003F5B0F" w:rsidP="003F5B0F">
      <w:pPr>
        <w:ind w:firstLine="720"/>
        <w:rPr>
          <w:rFonts w:asciiTheme="majorBidi" w:eastAsia="PMingLiU" w:hAnsiTheme="majorBidi" w:cstheme="majorBidi"/>
          <w:lang w:val="en-GB" w:eastAsia="zh-TW"/>
        </w:rPr>
      </w:pPr>
      <w:r w:rsidRPr="00834FDC">
        <w:rPr>
          <w:rFonts w:asciiTheme="majorBidi" w:eastAsia="PMingLiU" w:hAnsiTheme="majorBidi" w:cstheme="majorBidi"/>
          <w:lang w:val="en-GB" w:eastAsia="zh-TW"/>
        </w:rPr>
        <w:t>中外關係史研究中心</w:t>
      </w:r>
    </w:p>
    <w:p w14:paraId="616DB008" w14:textId="77777777" w:rsidR="003F5B0F" w:rsidRPr="00834FDC" w:rsidRDefault="003F5B0F" w:rsidP="003F5B0F">
      <w:pPr>
        <w:ind w:left="720"/>
        <w:rPr>
          <w:rFonts w:asciiTheme="majorBidi" w:eastAsia="PMingLiU" w:hAnsiTheme="majorBidi" w:cstheme="majorBidi"/>
          <w:lang w:val="en-GB"/>
        </w:rPr>
      </w:pPr>
      <w:r w:rsidRPr="00834FDC">
        <w:rPr>
          <w:rFonts w:asciiTheme="majorBidi" w:eastAsia="PMingLiU" w:hAnsiTheme="majorBidi" w:cstheme="majorBidi"/>
          <w:lang w:val="en-GB"/>
        </w:rPr>
        <w:t>1-30.05.2018, Hangzhou, P.R.C. (lecturing on the history of geographical descriptions and cartographical representation of China)</w:t>
      </w:r>
    </w:p>
    <w:p w14:paraId="48071AB8" w14:textId="77777777" w:rsidR="003F5B0F" w:rsidRPr="00834FDC" w:rsidRDefault="003F5B0F" w:rsidP="003F5B0F">
      <w:pPr>
        <w:ind w:left="720"/>
        <w:rPr>
          <w:rFonts w:asciiTheme="majorBidi" w:eastAsia="PMingLiU" w:hAnsiTheme="majorBidi" w:cstheme="majorBidi"/>
          <w:lang w:val="en-GB" w:eastAsia="zh-TW"/>
        </w:rPr>
      </w:pPr>
      <w:r w:rsidRPr="00834FDC">
        <w:rPr>
          <w:rFonts w:asciiTheme="majorBidi" w:eastAsia="PMingLiU" w:hAnsiTheme="majorBidi" w:cstheme="majorBidi"/>
          <w:lang w:val="en-GB"/>
        </w:rPr>
        <w:t xml:space="preserve">Host: Prof. Yang </w:t>
      </w:r>
      <w:proofErr w:type="spellStart"/>
      <w:r w:rsidRPr="00834FDC">
        <w:rPr>
          <w:rFonts w:asciiTheme="majorBidi" w:eastAsia="PMingLiU" w:hAnsiTheme="majorBidi" w:cstheme="majorBidi"/>
          <w:lang w:val="en-GB"/>
        </w:rPr>
        <w:t>Yulei</w:t>
      </w:r>
      <w:proofErr w:type="spellEnd"/>
      <w:r w:rsidRPr="00834FDC">
        <w:rPr>
          <w:rFonts w:asciiTheme="majorBidi" w:eastAsia="PMingLiU" w:hAnsiTheme="majorBidi" w:cstheme="majorBidi"/>
          <w:lang w:val="en-GB"/>
        </w:rPr>
        <w:t xml:space="preserve"> </w:t>
      </w:r>
      <w:r w:rsidRPr="00834FDC">
        <w:rPr>
          <w:rFonts w:asciiTheme="majorBidi" w:eastAsia="PMingLiU" w:hAnsiTheme="majorBidi" w:cstheme="majorBidi"/>
          <w:lang w:val="en-GB" w:eastAsia="zh-TW"/>
        </w:rPr>
        <w:t>楊雨蕾</w:t>
      </w:r>
    </w:p>
    <w:p w14:paraId="5398E055" w14:textId="77777777" w:rsidR="003F5B0F" w:rsidRPr="00834FDC" w:rsidRDefault="003F5B0F" w:rsidP="003F5B0F">
      <w:pPr>
        <w:rPr>
          <w:rFonts w:asciiTheme="majorBidi" w:eastAsia="PMingLiU" w:hAnsiTheme="majorBidi" w:cstheme="majorBidi"/>
          <w:lang w:val="en-GB"/>
        </w:rPr>
      </w:pPr>
    </w:p>
    <w:p w14:paraId="2AE2EE67" w14:textId="77777777" w:rsidR="003F5B0F" w:rsidRPr="00834FDC" w:rsidRDefault="003F5B0F" w:rsidP="003F5B0F">
      <w:pPr>
        <w:rPr>
          <w:rFonts w:asciiTheme="majorBidi" w:eastAsia="PMingLiU" w:hAnsiTheme="majorBidi" w:cstheme="majorBidi"/>
          <w:smallCaps/>
          <w:lang w:val="en-GB"/>
        </w:rPr>
      </w:pPr>
      <w:r w:rsidRPr="00834FDC">
        <w:rPr>
          <w:rFonts w:asciiTheme="majorBidi" w:eastAsia="PMingLiU" w:hAnsiTheme="majorBidi" w:cstheme="majorBidi"/>
          <w:smallCaps/>
          <w:lang w:val="en-GB"/>
        </w:rPr>
        <w:t>Visiting Fellow, MPIWG [Max-Planck-</w:t>
      </w:r>
      <w:proofErr w:type="spellStart"/>
      <w:r w:rsidRPr="00834FDC">
        <w:rPr>
          <w:rFonts w:asciiTheme="majorBidi" w:eastAsia="PMingLiU" w:hAnsiTheme="majorBidi" w:cstheme="majorBidi"/>
          <w:smallCaps/>
          <w:lang w:val="en-GB"/>
        </w:rPr>
        <w:t>Institut</w:t>
      </w:r>
      <w:proofErr w:type="spellEnd"/>
      <w:r w:rsidRPr="00834FDC">
        <w:rPr>
          <w:rFonts w:asciiTheme="majorBidi" w:eastAsia="PMingLiU" w:hAnsiTheme="majorBidi" w:cstheme="majorBidi"/>
          <w:smallCaps/>
          <w:lang w:val="en-GB"/>
        </w:rPr>
        <w:t xml:space="preserve"> für </w:t>
      </w:r>
      <w:proofErr w:type="spellStart"/>
      <w:r w:rsidRPr="00834FDC">
        <w:rPr>
          <w:rFonts w:asciiTheme="majorBidi" w:eastAsia="PMingLiU" w:hAnsiTheme="majorBidi" w:cstheme="majorBidi"/>
          <w:smallCaps/>
          <w:lang w:val="en-GB"/>
        </w:rPr>
        <w:t>Wissenschaftsgeschichte</w:t>
      </w:r>
      <w:proofErr w:type="spellEnd"/>
      <w:r w:rsidRPr="00834FDC">
        <w:rPr>
          <w:rFonts w:asciiTheme="majorBidi" w:eastAsia="PMingLiU" w:hAnsiTheme="majorBidi" w:cstheme="majorBidi"/>
          <w:smallCaps/>
          <w:lang w:val="en-GB"/>
        </w:rPr>
        <w:t>]</w:t>
      </w:r>
    </w:p>
    <w:p w14:paraId="5EE0B0DF" w14:textId="77777777" w:rsidR="003F5B0F" w:rsidRPr="00834FDC" w:rsidRDefault="003F5B0F" w:rsidP="003F5B0F">
      <w:pPr>
        <w:rPr>
          <w:rFonts w:asciiTheme="majorBidi" w:eastAsia="PMingLiU" w:hAnsiTheme="majorBidi" w:cstheme="majorBidi"/>
          <w:lang w:val="en-GB"/>
        </w:rPr>
      </w:pPr>
      <w:r w:rsidRPr="00834FDC">
        <w:rPr>
          <w:rFonts w:asciiTheme="majorBidi" w:eastAsia="PMingLiU" w:hAnsiTheme="majorBidi" w:cstheme="majorBidi"/>
          <w:smallCaps/>
          <w:lang w:val="en-GB"/>
        </w:rPr>
        <w:tab/>
        <w:t xml:space="preserve">01.11-31.12.2017, </w:t>
      </w:r>
      <w:r w:rsidRPr="00834FDC">
        <w:rPr>
          <w:rFonts w:asciiTheme="majorBidi" w:eastAsia="PMingLiU" w:hAnsiTheme="majorBidi" w:cstheme="majorBidi"/>
          <w:lang w:val="en-GB"/>
        </w:rPr>
        <w:t>Berlin, Germany</w:t>
      </w:r>
    </w:p>
    <w:p w14:paraId="6CEE317A" w14:textId="77777777" w:rsidR="003F5B0F" w:rsidRPr="00834FDC" w:rsidRDefault="003F5B0F" w:rsidP="003F5B0F">
      <w:pPr>
        <w:pStyle w:val="Titre2"/>
        <w:ind w:left="720"/>
        <w:rPr>
          <w:rFonts w:asciiTheme="majorBidi" w:eastAsia="PMingLiU" w:hAnsiTheme="majorBidi" w:cstheme="majorBidi"/>
          <w:sz w:val="20"/>
          <w:szCs w:val="20"/>
          <w:u w:val="none"/>
          <w:lang w:val="en-GB"/>
        </w:rPr>
      </w:pPr>
      <w:r w:rsidRPr="00834FDC">
        <w:rPr>
          <w:rFonts w:asciiTheme="majorBidi" w:eastAsia="PMingLiU" w:hAnsiTheme="majorBidi" w:cstheme="majorBidi"/>
          <w:sz w:val="20"/>
          <w:szCs w:val="20"/>
          <w:u w:val="none"/>
          <w:lang w:val="en-GB"/>
        </w:rPr>
        <w:t xml:space="preserve">Research project: </w:t>
      </w:r>
    </w:p>
    <w:p w14:paraId="08ED06B1" w14:textId="77777777" w:rsidR="003F5B0F" w:rsidRPr="00834FDC" w:rsidRDefault="003F5B0F" w:rsidP="003F5B0F">
      <w:pPr>
        <w:pStyle w:val="Titre2"/>
        <w:ind w:left="720"/>
        <w:rPr>
          <w:rFonts w:asciiTheme="majorBidi" w:eastAsia="PMingLiU" w:hAnsiTheme="majorBidi" w:cstheme="majorBidi"/>
          <w:sz w:val="20"/>
          <w:szCs w:val="20"/>
          <w:u w:val="none"/>
          <w:lang w:val="en-GB"/>
        </w:rPr>
      </w:pPr>
      <w:r w:rsidRPr="00834FDC">
        <w:rPr>
          <w:rFonts w:asciiTheme="majorBidi" w:eastAsia="PMingLiU" w:hAnsiTheme="majorBidi" w:cstheme="majorBidi"/>
          <w:sz w:val="20"/>
          <w:szCs w:val="20"/>
          <w:u w:val="none"/>
          <w:lang w:val="en-GB"/>
        </w:rPr>
        <w:t>“The MPIWG Chinese Map Collection: Typological Parallels and ‘Historical’ Layers”</w:t>
      </w:r>
    </w:p>
    <w:p w14:paraId="08266109" w14:textId="77777777" w:rsidR="003F5B0F" w:rsidRPr="00834FDC" w:rsidRDefault="00000000" w:rsidP="003F5B0F">
      <w:pPr>
        <w:ind w:left="720"/>
        <w:rPr>
          <w:rFonts w:asciiTheme="majorBidi" w:eastAsia="PMingLiU" w:hAnsiTheme="majorBidi" w:cstheme="majorBidi"/>
          <w:sz w:val="20"/>
          <w:szCs w:val="20"/>
          <w:lang w:val="en-GB"/>
        </w:rPr>
      </w:pPr>
      <w:hyperlink r:id="rId27" w:history="1">
        <w:r w:rsidR="003F5B0F" w:rsidRPr="00834FDC">
          <w:rPr>
            <w:rStyle w:val="Lienhypertexte"/>
            <w:rFonts w:asciiTheme="majorBidi" w:eastAsia="PMingLiU" w:hAnsiTheme="majorBidi" w:cstheme="majorBidi"/>
            <w:sz w:val="20"/>
            <w:szCs w:val="20"/>
            <w:u w:val="none"/>
            <w:lang w:val="en-GB"/>
          </w:rPr>
          <w:t>http://www.mpiwg-berlin.mpg.de/en/research/projects/mpiwg-chinese-map-collection-typological-parallels-and-%E2%80%98historical%E2%80%99-layers</w:t>
        </w:r>
      </w:hyperlink>
    </w:p>
    <w:p w14:paraId="43655A9B" w14:textId="77777777" w:rsidR="003F5B0F" w:rsidRPr="00834FDC" w:rsidRDefault="003F5B0F" w:rsidP="003F5B0F">
      <w:pPr>
        <w:rPr>
          <w:rFonts w:asciiTheme="majorBidi" w:eastAsia="PMingLiU" w:hAnsiTheme="majorBidi" w:cstheme="majorBidi"/>
          <w:lang w:val="en-GB"/>
        </w:rPr>
      </w:pPr>
    </w:p>
    <w:p w14:paraId="2251B8F6" w14:textId="77777777" w:rsidR="003F5B0F" w:rsidRPr="00834FDC" w:rsidRDefault="003F5B0F" w:rsidP="003F5B0F">
      <w:pPr>
        <w:rPr>
          <w:rFonts w:asciiTheme="majorBidi" w:eastAsia="PMingLiU" w:hAnsiTheme="majorBidi" w:cstheme="majorBidi"/>
          <w:lang w:val="en-GB"/>
        </w:rPr>
      </w:pPr>
      <w:r w:rsidRPr="00834FDC">
        <w:rPr>
          <w:rFonts w:asciiTheme="majorBidi" w:eastAsia="PMingLiU" w:hAnsiTheme="majorBidi" w:cstheme="majorBidi"/>
          <w:smallCaps/>
          <w:lang w:val="en-GB"/>
        </w:rPr>
        <w:t>Alexander von Humboldt Research Fellowship</w:t>
      </w:r>
      <w:r w:rsidRPr="00834FDC">
        <w:rPr>
          <w:rFonts w:asciiTheme="majorBidi" w:eastAsia="PMingLiU" w:hAnsiTheme="majorBidi" w:cstheme="majorBidi"/>
          <w:lang w:val="en-GB"/>
        </w:rPr>
        <w:t xml:space="preserve"> for </w:t>
      </w:r>
      <w:proofErr w:type="spellStart"/>
      <w:r w:rsidRPr="00834FDC">
        <w:rPr>
          <w:rFonts w:asciiTheme="majorBidi" w:eastAsia="PMingLiU" w:hAnsiTheme="majorBidi" w:cstheme="majorBidi"/>
          <w:lang w:val="en-GB"/>
        </w:rPr>
        <w:t>AvH</w:t>
      </w:r>
      <w:proofErr w:type="spellEnd"/>
      <w:r w:rsidRPr="00834FDC">
        <w:rPr>
          <w:rFonts w:asciiTheme="majorBidi" w:eastAsia="PMingLiU" w:hAnsiTheme="majorBidi" w:cstheme="majorBidi"/>
          <w:lang w:val="en-GB"/>
        </w:rPr>
        <w:t xml:space="preserve"> Alumni</w:t>
      </w:r>
    </w:p>
    <w:p w14:paraId="3431883D" w14:textId="77777777" w:rsidR="003F5B0F" w:rsidRPr="00834FDC" w:rsidRDefault="003F5B0F" w:rsidP="003F5B0F">
      <w:pPr>
        <w:ind w:left="720"/>
        <w:rPr>
          <w:rFonts w:asciiTheme="majorBidi" w:eastAsia="PMingLiU" w:hAnsiTheme="majorBidi" w:cstheme="majorBidi"/>
          <w:smallCaps/>
          <w:lang w:val="en-GB"/>
        </w:rPr>
      </w:pPr>
      <w:r w:rsidRPr="00834FDC">
        <w:rPr>
          <w:rFonts w:asciiTheme="majorBidi" w:eastAsia="PMingLiU" w:hAnsiTheme="majorBidi" w:cstheme="majorBidi"/>
          <w:smallCaps/>
          <w:lang w:val="en-GB"/>
        </w:rPr>
        <w:t>Friedrich-August-Universität Erlangen-Nürnberg</w:t>
      </w:r>
    </w:p>
    <w:p w14:paraId="6B4461F3" w14:textId="77777777" w:rsidR="003F5B0F" w:rsidRPr="00834FDC" w:rsidRDefault="003F5B0F" w:rsidP="003F5B0F">
      <w:pPr>
        <w:pStyle w:val="Style"/>
        <w:tabs>
          <w:tab w:val="left" w:pos="709"/>
          <w:tab w:val="left" w:pos="7371"/>
          <w:tab w:val="left" w:pos="7938"/>
        </w:tabs>
        <w:ind w:right="-7"/>
        <w:rPr>
          <w:rFonts w:asciiTheme="majorBidi" w:hAnsiTheme="majorBidi" w:cstheme="majorBidi"/>
          <w:sz w:val="20"/>
          <w:lang w:val="en-GB"/>
        </w:rPr>
      </w:pPr>
      <w:r w:rsidRPr="00834FDC">
        <w:rPr>
          <w:rFonts w:asciiTheme="majorBidi" w:hAnsiTheme="majorBidi" w:cstheme="majorBidi"/>
          <w:sz w:val="20"/>
          <w:lang w:val="en-GB"/>
        </w:rPr>
        <w:tab/>
        <w:t>Project “Tracing the Origins of ‘</w:t>
      </w:r>
      <w:proofErr w:type="spellStart"/>
      <w:r w:rsidRPr="00834FDC">
        <w:rPr>
          <w:rFonts w:asciiTheme="majorBidi" w:hAnsiTheme="majorBidi" w:cstheme="majorBidi"/>
          <w:sz w:val="20"/>
          <w:lang w:val="en-GB"/>
        </w:rPr>
        <w:t>Cosmograph</w:t>
      </w:r>
      <w:proofErr w:type="spellEnd"/>
      <w:r w:rsidRPr="00834FDC">
        <w:rPr>
          <w:rFonts w:asciiTheme="majorBidi" w:hAnsiTheme="majorBidi" w:cstheme="majorBidi"/>
          <w:sz w:val="20"/>
          <w:lang w:val="en-GB"/>
        </w:rPr>
        <w:t>’-Tailored Maps in Late East Asia:</w:t>
      </w:r>
    </w:p>
    <w:p w14:paraId="396EA6A8" w14:textId="77777777" w:rsidR="003F5B0F" w:rsidRPr="00834FDC" w:rsidRDefault="003F5B0F" w:rsidP="003F5B0F">
      <w:pPr>
        <w:pStyle w:val="Style"/>
        <w:tabs>
          <w:tab w:val="left" w:pos="709"/>
          <w:tab w:val="left" w:pos="7371"/>
          <w:tab w:val="left" w:pos="7938"/>
        </w:tabs>
        <w:ind w:right="-7"/>
        <w:rPr>
          <w:rFonts w:asciiTheme="majorBidi" w:hAnsiTheme="majorBidi" w:cstheme="majorBidi"/>
          <w:sz w:val="20"/>
          <w:lang w:val="en-GB"/>
        </w:rPr>
      </w:pPr>
      <w:r w:rsidRPr="00834FDC">
        <w:rPr>
          <w:rFonts w:asciiTheme="majorBidi" w:hAnsiTheme="majorBidi" w:cstheme="majorBidi"/>
          <w:sz w:val="20"/>
          <w:lang w:val="en-GB"/>
        </w:rPr>
        <w:tab/>
        <w:t>‘Sino-Korean’ Atlases (mid. 18</w:t>
      </w:r>
      <w:r w:rsidRPr="00834FDC">
        <w:rPr>
          <w:rFonts w:asciiTheme="majorBidi" w:hAnsiTheme="majorBidi" w:cstheme="majorBidi"/>
          <w:sz w:val="20"/>
          <w:vertAlign w:val="superscript"/>
          <w:lang w:val="en-GB"/>
        </w:rPr>
        <w:t>th</w:t>
      </w:r>
      <w:r w:rsidRPr="00834FDC">
        <w:rPr>
          <w:rFonts w:asciiTheme="majorBidi" w:hAnsiTheme="majorBidi" w:cstheme="majorBidi"/>
          <w:sz w:val="20"/>
          <w:lang w:val="en-GB"/>
        </w:rPr>
        <w:t xml:space="preserve"> century) as an Echo of Early Chinese Cosmography”</w:t>
      </w:r>
    </w:p>
    <w:p w14:paraId="64FC4CC7" w14:textId="77777777" w:rsidR="003F5B0F" w:rsidRPr="00834FDC" w:rsidRDefault="003F5B0F" w:rsidP="003F5B0F">
      <w:pPr>
        <w:pStyle w:val="Style"/>
        <w:tabs>
          <w:tab w:val="left" w:pos="709"/>
          <w:tab w:val="left" w:pos="7371"/>
          <w:tab w:val="left" w:pos="7938"/>
        </w:tabs>
        <w:ind w:right="-7"/>
        <w:rPr>
          <w:rFonts w:asciiTheme="majorBidi" w:hAnsiTheme="majorBidi" w:cstheme="majorBidi"/>
          <w:sz w:val="20"/>
          <w:lang w:val="en-GB"/>
        </w:rPr>
      </w:pPr>
      <w:r w:rsidRPr="00834FDC">
        <w:rPr>
          <w:rFonts w:asciiTheme="majorBidi" w:hAnsiTheme="majorBidi" w:cstheme="majorBidi"/>
          <w:sz w:val="20"/>
          <w:lang w:val="en-GB"/>
        </w:rPr>
        <w:tab/>
      </w:r>
      <w:hyperlink r:id="rId28" w:history="1">
        <w:r w:rsidRPr="00834FDC">
          <w:rPr>
            <w:rStyle w:val="Lienhypertexte"/>
            <w:rFonts w:asciiTheme="majorBidi" w:hAnsiTheme="majorBidi" w:cstheme="majorBidi"/>
            <w:sz w:val="20"/>
            <w:lang w:val="en-GB"/>
          </w:rPr>
          <w:t>http://www.ikgf.uni-erlangen.de/people/index.shtml/vera-dorofeeva-lichtmann.shtml</w:t>
        </w:r>
      </w:hyperlink>
    </w:p>
    <w:p w14:paraId="3E1A4EA7" w14:textId="77777777" w:rsidR="003F5B0F" w:rsidRPr="00834FDC" w:rsidRDefault="003F5B0F" w:rsidP="003F5B0F">
      <w:pPr>
        <w:pStyle w:val="Style"/>
        <w:tabs>
          <w:tab w:val="left" w:pos="709"/>
          <w:tab w:val="left" w:pos="7371"/>
          <w:tab w:val="left" w:pos="7938"/>
        </w:tabs>
        <w:ind w:right="-7"/>
        <w:rPr>
          <w:rFonts w:asciiTheme="majorBidi" w:hAnsiTheme="majorBidi" w:cstheme="majorBidi"/>
          <w:lang w:val="en-GB"/>
        </w:rPr>
      </w:pPr>
      <w:r w:rsidRPr="00834FDC">
        <w:rPr>
          <w:rFonts w:asciiTheme="majorBidi" w:hAnsiTheme="majorBidi" w:cstheme="majorBidi"/>
          <w:sz w:val="20"/>
          <w:lang w:val="en-GB"/>
        </w:rPr>
        <w:t xml:space="preserve"> </w:t>
      </w:r>
      <w:r w:rsidRPr="00834FDC">
        <w:rPr>
          <w:rFonts w:asciiTheme="majorBidi" w:hAnsiTheme="majorBidi" w:cstheme="majorBidi"/>
          <w:sz w:val="20"/>
          <w:lang w:val="en-GB"/>
        </w:rPr>
        <w:tab/>
      </w:r>
      <w:r w:rsidRPr="00834FDC">
        <w:rPr>
          <w:rFonts w:asciiTheme="majorBidi" w:hAnsiTheme="majorBidi" w:cstheme="majorBidi"/>
          <w:lang w:val="en-GB"/>
        </w:rPr>
        <w:t>01.01-31.03.2017, Erlangen, Germany</w:t>
      </w:r>
    </w:p>
    <w:p w14:paraId="124826C6" w14:textId="77777777" w:rsidR="003F5B0F" w:rsidRPr="00834FDC" w:rsidRDefault="003F5B0F" w:rsidP="003F5B0F">
      <w:pPr>
        <w:pStyle w:val="Style"/>
        <w:tabs>
          <w:tab w:val="left" w:pos="709"/>
          <w:tab w:val="left" w:pos="7371"/>
          <w:tab w:val="left" w:pos="7938"/>
        </w:tabs>
        <w:ind w:right="-7"/>
        <w:rPr>
          <w:rFonts w:asciiTheme="majorBidi" w:hAnsiTheme="majorBidi" w:cstheme="majorBidi"/>
          <w:sz w:val="20"/>
          <w:lang w:val="en-GB"/>
        </w:rPr>
      </w:pPr>
      <w:r w:rsidRPr="00834FDC">
        <w:rPr>
          <w:rFonts w:asciiTheme="majorBidi" w:hAnsiTheme="majorBidi" w:cstheme="majorBidi"/>
          <w:lang w:val="en-GB"/>
        </w:rPr>
        <w:tab/>
        <w:t>Host: Prof. Michael Lackner</w:t>
      </w:r>
    </w:p>
    <w:p w14:paraId="7504460E" w14:textId="77777777" w:rsidR="003F5B0F" w:rsidRPr="00834FDC" w:rsidRDefault="003F5B0F" w:rsidP="003F5B0F">
      <w:pPr>
        <w:rPr>
          <w:rFonts w:asciiTheme="majorBidi" w:eastAsia="PMingLiU" w:hAnsiTheme="majorBidi" w:cstheme="majorBidi"/>
          <w:lang w:val="en-GB"/>
        </w:rPr>
      </w:pPr>
    </w:p>
    <w:p w14:paraId="400075E8" w14:textId="77777777" w:rsidR="003F5B0F" w:rsidRPr="00834FDC" w:rsidRDefault="003F5B0F" w:rsidP="003F5B0F">
      <w:pPr>
        <w:rPr>
          <w:rFonts w:asciiTheme="majorBidi" w:eastAsia="PMingLiU" w:hAnsiTheme="majorBidi" w:cstheme="majorBidi"/>
          <w:sz w:val="22"/>
          <w:szCs w:val="22"/>
          <w:lang w:val="en-GB"/>
        </w:rPr>
      </w:pPr>
      <w:r w:rsidRPr="00834FDC">
        <w:rPr>
          <w:rFonts w:asciiTheme="majorBidi" w:eastAsia="PMingLiU" w:hAnsiTheme="majorBidi" w:cstheme="majorBidi"/>
          <w:smallCaps/>
          <w:lang w:val="en-GB"/>
        </w:rPr>
        <w:t>Visiting Fellow</w:t>
      </w:r>
      <w:r w:rsidRPr="00834FDC">
        <w:rPr>
          <w:rFonts w:asciiTheme="majorBidi" w:eastAsia="PMingLiU" w:hAnsiTheme="majorBidi" w:cstheme="majorBidi"/>
          <w:lang w:val="en-GB"/>
        </w:rPr>
        <w:t xml:space="preserve">, IKGF </w:t>
      </w:r>
      <w:r w:rsidRPr="00834FDC">
        <w:rPr>
          <w:rFonts w:asciiTheme="majorBidi" w:eastAsia="PMingLiU" w:hAnsiTheme="majorBidi" w:cstheme="majorBidi"/>
          <w:smallCaps/>
          <w:sz w:val="22"/>
          <w:szCs w:val="22"/>
          <w:lang w:val="en-GB"/>
        </w:rPr>
        <w:t>[International Consortium for Research in the Humanities]</w:t>
      </w:r>
    </w:p>
    <w:p w14:paraId="6CB811A1" w14:textId="77777777" w:rsidR="003F5B0F" w:rsidRPr="00834FDC" w:rsidRDefault="003F5B0F" w:rsidP="003F5B0F">
      <w:pPr>
        <w:ind w:left="720"/>
        <w:rPr>
          <w:rFonts w:asciiTheme="majorBidi" w:eastAsia="PMingLiU" w:hAnsiTheme="majorBidi" w:cstheme="majorBidi"/>
          <w:i/>
          <w:lang w:val="en-GB"/>
        </w:rPr>
      </w:pPr>
      <w:r w:rsidRPr="00834FDC">
        <w:rPr>
          <w:rFonts w:asciiTheme="majorBidi" w:eastAsia="PMingLiU" w:hAnsiTheme="majorBidi" w:cstheme="majorBidi"/>
          <w:i/>
          <w:lang w:val="en-GB"/>
        </w:rPr>
        <w:t xml:space="preserve">Fate, Freedom and Prognostication. </w:t>
      </w:r>
    </w:p>
    <w:p w14:paraId="6C895136" w14:textId="77777777" w:rsidR="003F5B0F" w:rsidRPr="00834FDC" w:rsidRDefault="003F5B0F" w:rsidP="003F5B0F">
      <w:pPr>
        <w:ind w:left="720"/>
        <w:rPr>
          <w:rFonts w:asciiTheme="majorBidi" w:eastAsia="PMingLiU" w:hAnsiTheme="majorBidi" w:cstheme="majorBidi"/>
          <w:i/>
          <w:lang w:val="en-GB"/>
        </w:rPr>
      </w:pPr>
      <w:r w:rsidRPr="00834FDC">
        <w:rPr>
          <w:rFonts w:asciiTheme="majorBidi" w:eastAsia="PMingLiU" w:hAnsiTheme="majorBidi" w:cstheme="majorBidi"/>
          <w:i/>
          <w:lang w:val="en-GB"/>
        </w:rPr>
        <w:t>Strategies for Coping with the Future in East Asia and Europe</w:t>
      </w:r>
    </w:p>
    <w:p w14:paraId="6AFD6B0B" w14:textId="77777777" w:rsidR="003F5B0F" w:rsidRPr="00834FDC" w:rsidRDefault="003F5B0F" w:rsidP="003F5B0F">
      <w:pPr>
        <w:tabs>
          <w:tab w:val="left" w:pos="-284"/>
        </w:tabs>
        <w:ind w:left="720"/>
        <w:rPr>
          <w:rFonts w:asciiTheme="majorBidi" w:eastAsia="PMingLiU" w:hAnsiTheme="majorBidi" w:cstheme="majorBidi"/>
          <w:i/>
          <w:sz w:val="20"/>
          <w:szCs w:val="20"/>
          <w:lang w:val="de-DE"/>
        </w:rPr>
      </w:pPr>
      <w:r w:rsidRPr="00834FDC">
        <w:rPr>
          <w:rFonts w:asciiTheme="majorBidi" w:eastAsia="PMingLiU" w:hAnsiTheme="majorBidi" w:cstheme="majorBidi"/>
          <w:sz w:val="20"/>
          <w:szCs w:val="20"/>
          <w:lang w:val="en-GB"/>
        </w:rPr>
        <w:t xml:space="preserve">Project: “Portents as Part of the Spiritual Landscape of the </w:t>
      </w:r>
      <w:proofErr w:type="spellStart"/>
      <w:r w:rsidRPr="00834FDC">
        <w:rPr>
          <w:rFonts w:asciiTheme="majorBidi" w:eastAsia="PMingLiU" w:hAnsiTheme="majorBidi" w:cstheme="majorBidi"/>
          <w:i/>
          <w:sz w:val="20"/>
          <w:szCs w:val="20"/>
          <w:lang w:val="en-GB"/>
        </w:rPr>
        <w:t>Shanhai</w:t>
      </w:r>
      <w:proofErr w:type="spellEnd"/>
      <w:r w:rsidRPr="00834FDC">
        <w:rPr>
          <w:rFonts w:asciiTheme="majorBidi" w:eastAsia="PMingLiU" w:hAnsiTheme="majorBidi" w:cstheme="majorBidi"/>
          <w:i/>
          <w:sz w:val="20"/>
          <w:szCs w:val="20"/>
          <w:lang w:val="en-GB"/>
        </w:rPr>
        <w:t xml:space="preserve"> </w:t>
      </w:r>
      <w:proofErr w:type="spellStart"/>
      <w:r w:rsidRPr="00834FDC">
        <w:rPr>
          <w:rFonts w:asciiTheme="majorBidi" w:eastAsia="PMingLiU" w:hAnsiTheme="majorBidi" w:cstheme="majorBidi"/>
          <w:i/>
          <w:sz w:val="20"/>
          <w:szCs w:val="20"/>
          <w:lang w:val="en-GB"/>
        </w:rPr>
        <w:t>jing</w:t>
      </w:r>
      <w:proofErr w:type="spellEnd"/>
      <w:r w:rsidRPr="00834FDC">
        <w:rPr>
          <w:rFonts w:asciiTheme="majorBidi" w:eastAsia="PMingLiU" w:hAnsiTheme="majorBidi" w:cstheme="majorBidi"/>
          <w:i/>
          <w:sz w:val="20"/>
          <w:szCs w:val="20"/>
          <w:lang w:val="en-GB"/>
        </w:rPr>
        <w:t xml:space="preserve"> </w:t>
      </w:r>
      <w:r w:rsidRPr="00834FDC">
        <w:rPr>
          <w:rFonts w:asciiTheme="majorBidi" w:eastAsia="PMingLiU" w:hAnsiTheme="majorBidi" w:cstheme="majorBidi"/>
          <w:sz w:val="20"/>
          <w:szCs w:val="20"/>
          <w:lang w:val="en-GB"/>
        </w:rPr>
        <w:t xml:space="preserve">(Itineraries of Mountains and Seas, comp. </w:t>
      </w:r>
      <w:r w:rsidRPr="00834FDC">
        <w:rPr>
          <w:rFonts w:asciiTheme="majorBidi" w:eastAsia="PMingLiU" w:hAnsiTheme="majorBidi" w:cstheme="majorBidi"/>
          <w:sz w:val="20"/>
          <w:szCs w:val="20"/>
          <w:lang w:val="de-DE"/>
        </w:rPr>
        <w:t>1</w:t>
      </w:r>
      <w:r w:rsidRPr="00834FDC">
        <w:rPr>
          <w:rFonts w:asciiTheme="majorBidi" w:eastAsia="PMingLiU" w:hAnsiTheme="majorBidi" w:cstheme="majorBidi"/>
          <w:sz w:val="20"/>
          <w:szCs w:val="20"/>
          <w:vertAlign w:val="superscript"/>
          <w:lang w:val="de-DE"/>
        </w:rPr>
        <w:t>st</w:t>
      </w:r>
      <w:r w:rsidRPr="00834FDC">
        <w:rPr>
          <w:rFonts w:asciiTheme="majorBidi" w:eastAsia="PMingLiU" w:hAnsiTheme="majorBidi" w:cstheme="majorBidi"/>
          <w:sz w:val="20"/>
          <w:szCs w:val="20"/>
          <w:lang w:val="de-DE"/>
        </w:rPr>
        <w:t xml:space="preserve"> c. BC)”</w:t>
      </w:r>
    </w:p>
    <w:p w14:paraId="17006A87" w14:textId="77777777" w:rsidR="003F5B0F" w:rsidRPr="00834FDC" w:rsidRDefault="003F5B0F" w:rsidP="003F5B0F">
      <w:pPr>
        <w:ind w:left="720"/>
        <w:rPr>
          <w:rFonts w:asciiTheme="majorBidi" w:eastAsia="PMingLiU" w:hAnsiTheme="majorBidi" w:cstheme="majorBidi"/>
          <w:smallCaps/>
          <w:lang w:val="de-DE"/>
        </w:rPr>
      </w:pPr>
      <w:r w:rsidRPr="00834FDC">
        <w:rPr>
          <w:rFonts w:asciiTheme="majorBidi" w:eastAsia="PMingLiU" w:hAnsiTheme="majorBidi" w:cstheme="majorBidi"/>
          <w:smallCaps/>
          <w:lang w:val="de-DE"/>
        </w:rPr>
        <w:t xml:space="preserve">Friedrich-August-Universität Erlangen-Nürnberg </w:t>
      </w:r>
    </w:p>
    <w:p w14:paraId="06037551" w14:textId="77777777" w:rsidR="003F5B0F" w:rsidRPr="00834FDC" w:rsidRDefault="00000000" w:rsidP="003F5B0F">
      <w:pPr>
        <w:ind w:left="720"/>
        <w:rPr>
          <w:rFonts w:asciiTheme="majorBidi" w:eastAsia="PMingLiU" w:hAnsiTheme="majorBidi" w:cstheme="majorBidi"/>
          <w:sz w:val="20"/>
          <w:szCs w:val="20"/>
          <w:lang w:val="de-DE"/>
        </w:rPr>
      </w:pPr>
      <w:hyperlink r:id="rId29" w:history="1">
        <w:r w:rsidR="003F5B0F" w:rsidRPr="00834FDC">
          <w:rPr>
            <w:rStyle w:val="Lienhypertexte"/>
            <w:rFonts w:asciiTheme="majorBidi" w:eastAsia="PMingLiU" w:hAnsiTheme="majorBidi" w:cstheme="majorBidi"/>
            <w:sz w:val="20"/>
            <w:szCs w:val="20"/>
            <w:lang w:val="de-DE"/>
          </w:rPr>
          <w:t>http://www.ikgf.uni-erlangen.de/people/index.shtml/vera-dorofeeva-lichtmann.shtml</w:t>
        </w:r>
      </w:hyperlink>
    </w:p>
    <w:p w14:paraId="4DB867B6" w14:textId="77777777" w:rsidR="003F5B0F" w:rsidRPr="00834FDC" w:rsidRDefault="003F5B0F" w:rsidP="003F5B0F">
      <w:pPr>
        <w:ind w:firstLine="720"/>
        <w:rPr>
          <w:rFonts w:asciiTheme="majorBidi" w:eastAsia="PMingLiU" w:hAnsiTheme="majorBidi" w:cstheme="majorBidi"/>
          <w:lang w:val="de-DE"/>
        </w:rPr>
      </w:pPr>
      <w:r w:rsidRPr="00834FDC">
        <w:rPr>
          <w:rFonts w:asciiTheme="majorBidi" w:eastAsia="PMingLiU" w:hAnsiTheme="majorBidi" w:cstheme="majorBidi"/>
          <w:lang w:val="de-DE"/>
        </w:rPr>
        <w:t>01.12.2015 – 30.11.2016, Erlangen, Germany</w:t>
      </w:r>
    </w:p>
    <w:p w14:paraId="366F8F4E" w14:textId="77777777" w:rsidR="003F5B0F" w:rsidRPr="00834FDC" w:rsidRDefault="003F5B0F" w:rsidP="003F5B0F">
      <w:pPr>
        <w:rPr>
          <w:rFonts w:asciiTheme="majorBidi" w:eastAsia="PMingLiU" w:hAnsiTheme="majorBidi" w:cstheme="majorBidi"/>
          <w:lang w:val="de-DE"/>
        </w:rPr>
      </w:pPr>
    </w:p>
    <w:p w14:paraId="70D9632C" w14:textId="77777777" w:rsidR="003F5B0F" w:rsidRPr="00834FDC" w:rsidRDefault="003F5B0F" w:rsidP="003F5B0F">
      <w:pPr>
        <w:ind w:right="-6"/>
        <w:jc w:val="both"/>
        <w:rPr>
          <w:rFonts w:asciiTheme="majorBidi" w:eastAsia="PMingLiU" w:hAnsiTheme="majorBidi" w:cstheme="majorBidi"/>
          <w:lang w:val="de-DE" w:eastAsia="zh-TW"/>
        </w:rPr>
      </w:pPr>
      <w:proofErr w:type="spellStart"/>
      <w:r w:rsidRPr="00834FDC">
        <w:rPr>
          <w:rFonts w:asciiTheme="majorBidi" w:eastAsia="PMingLiU" w:hAnsiTheme="majorBidi" w:cstheme="majorBidi"/>
          <w:smallCaps/>
          <w:lang w:val="de-DE"/>
        </w:rPr>
        <w:t>Visiting</w:t>
      </w:r>
      <w:proofErr w:type="spellEnd"/>
      <w:r w:rsidRPr="00834FDC">
        <w:rPr>
          <w:rFonts w:asciiTheme="majorBidi" w:eastAsia="PMingLiU" w:hAnsiTheme="majorBidi" w:cstheme="majorBidi"/>
          <w:smallCaps/>
          <w:lang w:val="de-DE"/>
        </w:rPr>
        <w:t xml:space="preserve"> Researcher</w:t>
      </w:r>
      <w:r w:rsidRPr="00834FDC">
        <w:rPr>
          <w:rFonts w:asciiTheme="majorBidi" w:eastAsia="PMingLiU" w:hAnsiTheme="majorBidi" w:cstheme="majorBidi"/>
          <w:lang w:val="de-DE"/>
        </w:rPr>
        <w:t xml:space="preserve">, </w:t>
      </w:r>
      <w:r w:rsidRPr="00834FDC">
        <w:rPr>
          <w:rFonts w:asciiTheme="majorBidi" w:eastAsia="PMingLiU" w:hAnsiTheme="majorBidi" w:cstheme="majorBidi"/>
          <w:smallCaps/>
          <w:lang w:val="de-DE"/>
        </w:rPr>
        <w:t xml:space="preserve">National </w:t>
      </w:r>
      <w:proofErr w:type="spellStart"/>
      <w:r w:rsidRPr="00834FDC">
        <w:rPr>
          <w:rFonts w:asciiTheme="majorBidi" w:eastAsia="PMingLiU" w:hAnsiTheme="majorBidi" w:cstheme="majorBidi"/>
          <w:smallCaps/>
          <w:lang w:val="de-DE"/>
        </w:rPr>
        <w:t>Tsing</w:t>
      </w:r>
      <w:proofErr w:type="spellEnd"/>
      <w:r w:rsidRPr="00834FDC">
        <w:rPr>
          <w:rFonts w:asciiTheme="majorBidi" w:eastAsia="PMingLiU" w:hAnsiTheme="majorBidi" w:cstheme="majorBidi"/>
          <w:smallCaps/>
          <w:lang w:val="de-DE"/>
        </w:rPr>
        <w:t xml:space="preserve"> Hua University</w:t>
      </w:r>
      <w:r w:rsidRPr="00834FDC">
        <w:rPr>
          <w:rFonts w:asciiTheme="majorBidi" w:eastAsia="PMingLiU" w:hAnsiTheme="majorBidi" w:cstheme="majorBidi"/>
          <w:lang w:val="de-DE"/>
        </w:rPr>
        <w:t xml:space="preserve"> </w:t>
      </w:r>
      <w:r w:rsidRPr="00834FDC">
        <w:rPr>
          <w:rFonts w:asciiTheme="majorBidi" w:eastAsia="PMingLiU" w:hAnsiTheme="majorBidi" w:cstheme="majorBidi"/>
          <w:lang w:val="en-GB" w:eastAsia="zh-TW"/>
        </w:rPr>
        <w:t>國立清華大學</w:t>
      </w:r>
    </w:p>
    <w:p w14:paraId="5EBE85E5" w14:textId="77777777" w:rsidR="003F5B0F" w:rsidRPr="00834FDC" w:rsidRDefault="003F5B0F" w:rsidP="003F5B0F">
      <w:pPr>
        <w:ind w:right="-6"/>
        <w:jc w:val="both"/>
        <w:rPr>
          <w:rFonts w:asciiTheme="majorBidi" w:eastAsia="PMingLiU" w:hAnsiTheme="majorBidi" w:cstheme="majorBidi"/>
          <w:lang w:val="de-DE" w:eastAsia="zh-TW"/>
        </w:rPr>
      </w:pPr>
      <w:r w:rsidRPr="00834FDC">
        <w:rPr>
          <w:rFonts w:asciiTheme="majorBidi" w:eastAsia="PMingLiU" w:hAnsiTheme="majorBidi" w:cstheme="majorBidi"/>
          <w:lang w:val="de-DE"/>
        </w:rPr>
        <w:tab/>
        <w:t xml:space="preserve">Research Center </w:t>
      </w:r>
      <w:proofErr w:type="spellStart"/>
      <w:r w:rsidRPr="00834FDC">
        <w:rPr>
          <w:rFonts w:asciiTheme="majorBidi" w:eastAsia="PMingLiU" w:hAnsiTheme="majorBidi" w:cstheme="majorBidi"/>
          <w:lang w:val="de-DE"/>
        </w:rPr>
        <w:t>for</w:t>
      </w:r>
      <w:proofErr w:type="spellEnd"/>
      <w:r w:rsidRPr="00834FDC">
        <w:rPr>
          <w:rFonts w:asciiTheme="majorBidi" w:eastAsia="PMingLiU" w:hAnsiTheme="majorBidi" w:cstheme="majorBidi"/>
          <w:lang w:val="de-DE"/>
        </w:rPr>
        <w:t xml:space="preserve"> </w:t>
      </w:r>
      <w:proofErr w:type="spellStart"/>
      <w:r w:rsidRPr="00834FDC">
        <w:rPr>
          <w:rFonts w:asciiTheme="majorBidi" w:eastAsia="PMingLiU" w:hAnsiTheme="majorBidi" w:cstheme="majorBidi"/>
          <w:lang w:val="de-DE"/>
        </w:rPr>
        <w:t>Humanities</w:t>
      </w:r>
      <w:proofErr w:type="spellEnd"/>
      <w:r w:rsidRPr="00834FDC">
        <w:rPr>
          <w:rFonts w:asciiTheme="majorBidi" w:eastAsia="PMingLiU" w:hAnsiTheme="majorBidi" w:cstheme="majorBidi"/>
          <w:lang w:val="de-DE"/>
        </w:rPr>
        <w:t xml:space="preserve"> and </w:t>
      </w:r>
      <w:proofErr w:type="spellStart"/>
      <w:r w:rsidRPr="00834FDC">
        <w:rPr>
          <w:rFonts w:asciiTheme="majorBidi" w:eastAsia="PMingLiU" w:hAnsiTheme="majorBidi" w:cstheme="majorBidi"/>
          <w:lang w:val="de-DE"/>
        </w:rPr>
        <w:t>Social</w:t>
      </w:r>
      <w:proofErr w:type="spellEnd"/>
      <w:r w:rsidRPr="00834FDC">
        <w:rPr>
          <w:rFonts w:asciiTheme="majorBidi" w:eastAsia="PMingLiU" w:hAnsiTheme="majorBidi" w:cstheme="majorBidi"/>
          <w:lang w:val="de-DE"/>
        </w:rPr>
        <w:t xml:space="preserve"> Sciences</w:t>
      </w:r>
      <w:r w:rsidRPr="00834FDC">
        <w:rPr>
          <w:rFonts w:asciiTheme="majorBidi" w:eastAsia="PMingLiU" w:hAnsiTheme="majorBidi" w:cstheme="majorBidi"/>
          <w:lang w:val="en-GB" w:eastAsia="zh-TW"/>
        </w:rPr>
        <w:t>人文社會研究中心</w:t>
      </w:r>
    </w:p>
    <w:p w14:paraId="4E238638" w14:textId="77777777" w:rsidR="003F5B0F" w:rsidRPr="00834FDC" w:rsidRDefault="003F5B0F" w:rsidP="003F5B0F">
      <w:pPr>
        <w:ind w:right="-6"/>
        <w:jc w:val="both"/>
        <w:rPr>
          <w:rFonts w:asciiTheme="majorBidi" w:eastAsia="PMingLiU" w:hAnsiTheme="majorBidi" w:cstheme="majorBidi"/>
          <w:lang w:val="de-DE"/>
        </w:rPr>
      </w:pPr>
      <w:r w:rsidRPr="00834FDC">
        <w:rPr>
          <w:rFonts w:asciiTheme="majorBidi" w:eastAsia="PMingLiU" w:hAnsiTheme="majorBidi" w:cstheme="majorBidi"/>
          <w:lang w:val="de-DE" w:eastAsia="zh-TW"/>
        </w:rPr>
        <w:tab/>
        <w:t>07.03</w:t>
      </w:r>
      <w:r w:rsidRPr="00834FDC">
        <w:rPr>
          <w:rFonts w:asciiTheme="majorBidi" w:eastAsia="PMingLiU" w:hAnsiTheme="majorBidi" w:cstheme="majorBidi"/>
          <w:lang w:val="de-DE"/>
        </w:rPr>
        <w:t>–31.</w:t>
      </w:r>
      <w:r w:rsidRPr="00834FDC">
        <w:rPr>
          <w:rFonts w:asciiTheme="majorBidi" w:eastAsia="PMingLiU" w:hAnsiTheme="majorBidi" w:cstheme="majorBidi"/>
          <w:lang w:val="de-DE" w:eastAsia="zh-TW"/>
        </w:rPr>
        <w:t>08.2014</w:t>
      </w:r>
      <w:r w:rsidRPr="00834FDC">
        <w:rPr>
          <w:rFonts w:asciiTheme="majorBidi" w:eastAsia="PMingLiU" w:hAnsiTheme="majorBidi" w:cstheme="majorBidi"/>
          <w:lang w:val="de-DE"/>
        </w:rPr>
        <w:t xml:space="preserve"> </w:t>
      </w:r>
      <w:proofErr w:type="spellStart"/>
      <w:r w:rsidRPr="00834FDC">
        <w:rPr>
          <w:rFonts w:asciiTheme="majorBidi" w:eastAsia="PMingLiU" w:hAnsiTheme="majorBidi" w:cstheme="majorBidi"/>
          <w:lang w:val="de-DE"/>
        </w:rPr>
        <w:t>Hsinchu</w:t>
      </w:r>
      <w:proofErr w:type="spellEnd"/>
      <w:r w:rsidRPr="00834FDC">
        <w:rPr>
          <w:rFonts w:asciiTheme="majorBidi" w:eastAsia="PMingLiU" w:hAnsiTheme="majorBidi" w:cstheme="majorBidi"/>
          <w:lang w:val="de-DE"/>
        </w:rPr>
        <w:t>, Taiwan</w:t>
      </w:r>
    </w:p>
    <w:p w14:paraId="24DAC31F" w14:textId="279C20E2" w:rsidR="00A635BE" w:rsidRPr="00834FDC" w:rsidRDefault="00A635BE" w:rsidP="003F5B0F">
      <w:pPr>
        <w:ind w:right="-6"/>
        <w:jc w:val="both"/>
        <w:rPr>
          <w:rFonts w:asciiTheme="majorBidi" w:eastAsia="PMingLiU" w:hAnsiTheme="majorBidi" w:cstheme="majorBidi"/>
          <w:lang w:val="de-DE" w:eastAsia="zh-TW"/>
        </w:rPr>
      </w:pPr>
      <w:r w:rsidRPr="00834FDC">
        <w:rPr>
          <w:rFonts w:asciiTheme="majorBidi" w:eastAsia="PMingLiU" w:hAnsiTheme="majorBidi" w:cstheme="majorBidi"/>
          <w:lang w:val="de-DE"/>
        </w:rPr>
        <w:tab/>
        <w:t xml:space="preserve">Host: Prof. Hsu </w:t>
      </w:r>
      <w:proofErr w:type="spellStart"/>
      <w:r w:rsidRPr="00834FDC">
        <w:rPr>
          <w:rFonts w:asciiTheme="majorBidi" w:eastAsia="PMingLiU" w:hAnsiTheme="majorBidi" w:cstheme="majorBidi"/>
          <w:lang w:val="de-DE"/>
        </w:rPr>
        <w:t>Kuang</w:t>
      </w:r>
      <w:proofErr w:type="spellEnd"/>
      <w:r w:rsidRPr="00834FDC">
        <w:rPr>
          <w:rFonts w:asciiTheme="majorBidi" w:eastAsia="PMingLiU" w:hAnsiTheme="majorBidi" w:cstheme="majorBidi"/>
          <w:lang w:val="de-DE"/>
        </w:rPr>
        <w:t xml:space="preserve">-Tai </w:t>
      </w:r>
      <w:r w:rsidR="004069AE" w:rsidRPr="00834FDC">
        <w:rPr>
          <w:rFonts w:asciiTheme="majorBidi" w:eastAsia="PMingLiU" w:hAnsiTheme="majorBidi" w:cstheme="majorBidi"/>
          <w:lang w:val="de-DE" w:eastAsia="zh-TW"/>
        </w:rPr>
        <w:t>徐光台</w:t>
      </w:r>
    </w:p>
    <w:p w14:paraId="43E0FEFD" w14:textId="77777777" w:rsidR="003F5B0F" w:rsidRPr="00834FDC" w:rsidRDefault="003F5B0F" w:rsidP="003F5B0F">
      <w:pPr>
        <w:pStyle w:val="Pieddepage"/>
        <w:tabs>
          <w:tab w:val="clear" w:pos="4536"/>
          <w:tab w:val="clear" w:pos="9072"/>
        </w:tabs>
        <w:rPr>
          <w:rFonts w:asciiTheme="majorBidi" w:eastAsia="PMingLiU" w:hAnsiTheme="majorBidi" w:cstheme="majorBidi"/>
          <w:smallCaps/>
          <w:lang w:val="de-DE"/>
        </w:rPr>
      </w:pPr>
    </w:p>
    <w:p w14:paraId="29A31849" w14:textId="77777777" w:rsidR="003F5B0F" w:rsidRPr="00013018" w:rsidRDefault="003F5B0F" w:rsidP="003F5B0F">
      <w:pPr>
        <w:rPr>
          <w:rFonts w:asciiTheme="majorBidi" w:eastAsia="PMingLiU" w:hAnsiTheme="majorBidi" w:cstheme="majorBidi"/>
          <w:lang w:val="en-US"/>
        </w:rPr>
      </w:pPr>
      <w:r w:rsidRPr="00013018">
        <w:rPr>
          <w:rFonts w:asciiTheme="majorBidi" w:eastAsia="PMingLiU" w:hAnsiTheme="majorBidi" w:cstheme="majorBidi"/>
          <w:smallCaps/>
          <w:lang w:val="en-US"/>
        </w:rPr>
        <w:t>Alexander von Humboldt Research Fellowship</w:t>
      </w:r>
      <w:r w:rsidRPr="00013018">
        <w:rPr>
          <w:rFonts w:asciiTheme="majorBidi" w:eastAsia="PMingLiU" w:hAnsiTheme="majorBidi" w:cstheme="majorBidi"/>
          <w:lang w:val="en-US"/>
        </w:rPr>
        <w:t xml:space="preserve"> for </w:t>
      </w:r>
      <w:proofErr w:type="spellStart"/>
      <w:r w:rsidRPr="00013018">
        <w:rPr>
          <w:rFonts w:asciiTheme="majorBidi" w:eastAsia="PMingLiU" w:hAnsiTheme="majorBidi" w:cstheme="majorBidi"/>
          <w:lang w:val="en-US"/>
        </w:rPr>
        <w:t>AvH</w:t>
      </w:r>
      <w:proofErr w:type="spellEnd"/>
      <w:r w:rsidRPr="00013018">
        <w:rPr>
          <w:rFonts w:asciiTheme="majorBidi" w:eastAsia="PMingLiU" w:hAnsiTheme="majorBidi" w:cstheme="majorBidi"/>
          <w:lang w:val="en-US"/>
        </w:rPr>
        <w:t xml:space="preserve"> Alumni</w:t>
      </w:r>
    </w:p>
    <w:p w14:paraId="70E78354" w14:textId="5F092F90" w:rsidR="003F5B0F" w:rsidRPr="00834FDC" w:rsidRDefault="003F5B0F" w:rsidP="003F5B0F">
      <w:pPr>
        <w:rPr>
          <w:rFonts w:asciiTheme="majorBidi" w:eastAsia="PMingLiU" w:hAnsiTheme="majorBidi" w:cstheme="majorBidi"/>
          <w:lang w:val="de-DE"/>
        </w:rPr>
      </w:pPr>
      <w:r w:rsidRPr="00013018">
        <w:rPr>
          <w:rFonts w:asciiTheme="majorBidi" w:eastAsia="PMingLiU" w:hAnsiTheme="majorBidi" w:cstheme="majorBidi"/>
          <w:lang w:val="en-US"/>
        </w:rPr>
        <w:lastRenderedPageBreak/>
        <w:tab/>
      </w:r>
      <w:r w:rsidRPr="00834FDC">
        <w:rPr>
          <w:rFonts w:asciiTheme="majorBidi" w:eastAsia="PMingLiU" w:hAnsiTheme="majorBidi" w:cstheme="majorBidi"/>
          <w:lang w:val="de-DE"/>
        </w:rPr>
        <w:t>1.03.2011 – 30.06.2011, 6–30.07.2012, 6.01-04.02.2018</w:t>
      </w:r>
      <w:r w:rsidR="001F52AE" w:rsidRPr="00834FDC">
        <w:rPr>
          <w:rFonts w:asciiTheme="majorBidi" w:eastAsia="PMingLiU" w:hAnsiTheme="majorBidi" w:cstheme="majorBidi"/>
          <w:lang w:val="de-DE"/>
        </w:rPr>
        <w:t>, 18-31.01.2019</w:t>
      </w:r>
    </w:p>
    <w:p w14:paraId="7CA63369" w14:textId="77777777" w:rsidR="003F5B0F" w:rsidRPr="00834FDC" w:rsidRDefault="003F5B0F" w:rsidP="003F5B0F">
      <w:pPr>
        <w:ind w:left="720"/>
        <w:rPr>
          <w:rFonts w:asciiTheme="majorBidi" w:eastAsia="PMingLiU" w:hAnsiTheme="majorBidi" w:cstheme="majorBidi"/>
          <w:lang w:val="de-DE"/>
        </w:rPr>
      </w:pPr>
      <w:r w:rsidRPr="00834FDC">
        <w:rPr>
          <w:rFonts w:asciiTheme="majorBidi" w:eastAsia="PMingLiU" w:hAnsiTheme="majorBidi" w:cstheme="majorBidi"/>
          <w:smallCaps/>
          <w:lang w:val="de-DE"/>
        </w:rPr>
        <w:t xml:space="preserve">Institut für Sinologie, </w:t>
      </w:r>
      <w:r w:rsidRPr="00834FDC">
        <w:rPr>
          <w:rStyle w:val="st"/>
          <w:rFonts w:asciiTheme="majorBidi" w:eastAsia="PMingLiU" w:hAnsiTheme="majorBidi" w:cstheme="majorBidi"/>
          <w:smallCaps/>
          <w:lang w:val="de-DE"/>
        </w:rPr>
        <w:t>Ludwig-Maximilians-</w:t>
      </w:r>
      <w:r w:rsidRPr="00834FDC">
        <w:rPr>
          <w:rStyle w:val="Accentuation"/>
          <w:rFonts w:asciiTheme="majorBidi" w:eastAsia="PMingLiU" w:hAnsiTheme="majorBidi" w:cstheme="majorBidi"/>
          <w:i w:val="0"/>
          <w:smallCaps/>
          <w:lang w:val="de-DE"/>
        </w:rPr>
        <w:t>Universität München</w:t>
      </w:r>
      <w:r w:rsidRPr="00834FDC">
        <w:rPr>
          <w:rFonts w:asciiTheme="majorBidi" w:eastAsia="PMingLiU" w:hAnsiTheme="majorBidi" w:cstheme="majorBidi"/>
          <w:lang w:val="de-DE"/>
        </w:rPr>
        <w:t xml:space="preserve"> </w:t>
      </w:r>
    </w:p>
    <w:p w14:paraId="0F0F33C4" w14:textId="77777777" w:rsidR="003F5B0F" w:rsidRPr="00834FDC" w:rsidRDefault="003F5B0F" w:rsidP="003F5B0F">
      <w:pPr>
        <w:rPr>
          <w:rFonts w:asciiTheme="majorBidi" w:eastAsia="PMingLiU" w:hAnsiTheme="majorBidi" w:cstheme="majorBidi"/>
          <w:lang w:val="de-DE"/>
        </w:rPr>
      </w:pPr>
      <w:r w:rsidRPr="00834FDC">
        <w:rPr>
          <w:rFonts w:asciiTheme="majorBidi" w:eastAsia="PMingLiU" w:hAnsiTheme="majorBidi" w:cstheme="majorBidi"/>
          <w:lang w:val="de-DE"/>
        </w:rPr>
        <w:tab/>
        <w:t xml:space="preserve">Host: Prof. Hans van </w:t>
      </w:r>
      <w:proofErr w:type="spellStart"/>
      <w:r w:rsidRPr="00834FDC">
        <w:rPr>
          <w:rFonts w:asciiTheme="majorBidi" w:eastAsia="PMingLiU" w:hAnsiTheme="majorBidi" w:cstheme="majorBidi"/>
          <w:lang w:val="de-DE"/>
        </w:rPr>
        <w:t>Ess</w:t>
      </w:r>
      <w:proofErr w:type="spellEnd"/>
    </w:p>
    <w:p w14:paraId="554199FA" w14:textId="77777777" w:rsidR="003F5B0F" w:rsidRPr="00834FDC" w:rsidRDefault="003F5B0F" w:rsidP="003F5B0F">
      <w:pPr>
        <w:rPr>
          <w:rFonts w:asciiTheme="majorBidi" w:eastAsia="PMingLiU" w:hAnsiTheme="majorBidi" w:cstheme="majorBidi"/>
          <w:lang w:val="de-DE"/>
        </w:rPr>
      </w:pPr>
    </w:p>
    <w:p w14:paraId="50BCF95D" w14:textId="79212E10" w:rsidR="003F5B0F" w:rsidRPr="00834FDC" w:rsidRDefault="003F5B0F" w:rsidP="003F5B0F">
      <w:pPr>
        <w:rPr>
          <w:rFonts w:asciiTheme="majorBidi" w:eastAsia="PMingLiU" w:hAnsiTheme="majorBidi" w:cstheme="majorBidi"/>
          <w:lang w:val="de-DE"/>
        </w:rPr>
      </w:pPr>
      <w:r w:rsidRPr="00834FDC">
        <w:rPr>
          <w:rFonts w:asciiTheme="majorBidi" w:eastAsia="PMingLiU" w:hAnsiTheme="majorBidi" w:cstheme="majorBidi"/>
          <w:lang w:val="de-DE"/>
        </w:rPr>
        <w:t xml:space="preserve">DFG </w:t>
      </w:r>
      <w:r w:rsidR="00587D71">
        <w:rPr>
          <w:rFonts w:asciiTheme="majorBidi" w:eastAsia="PMingLiU" w:hAnsiTheme="majorBidi" w:cstheme="majorBidi"/>
          <w:lang w:val="de-DE"/>
        </w:rPr>
        <w:t>(</w:t>
      </w:r>
      <w:r w:rsidRPr="00834FDC">
        <w:rPr>
          <w:rFonts w:asciiTheme="majorBidi" w:eastAsia="PMingLiU" w:hAnsiTheme="majorBidi" w:cstheme="majorBidi"/>
          <w:lang w:val="de-DE"/>
        </w:rPr>
        <w:t>Deutsche Forschungsgemeinschaft)</w:t>
      </w:r>
      <w:r w:rsidR="00587D71">
        <w:rPr>
          <w:rFonts w:asciiTheme="majorBidi" w:eastAsia="PMingLiU" w:hAnsiTheme="majorBidi" w:cstheme="majorBidi"/>
          <w:lang w:val="de-DE"/>
        </w:rPr>
        <w:t xml:space="preserve"> Stipendium</w:t>
      </w:r>
      <w:r w:rsidRPr="00834FDC">
        <w:rPr>
          <w:rFonts w:asciiTheme="majorBidi" w:eastAsia="PMingLiU" w:hAnsiTheme="majorBidi" w:cstheme="majorBidi"/>
          <w:lang w:val="de-DE"/>
        </w:rPr>
        <w:tab/>
      </w:r>
      <w:r w:rsidRPr="00834FDC">
        <w:rPr>
          <w:rFonts w:asciiTheme="majorBidi" w:eastAsia="PMingLiU" w:hAnsiTheme="majorBidi" w:cstheme="majorBidi"/>
          <w:lang w:val="de-DE"/>
        </w:rPr>
        <w:tab/>
      </w:r>
      <w:r w:rsidRPr="00834FDC">
        <w:rPr>
          <w:rFonts w:asciiTheme="majorBidi" w:eastAsia="PMingLiU" w:hAnsiTheme="majorBidi" w:cstheme="majorBidi"/>
          <w:lang w:val="de-DE"/>
        </w:rPr>
        <w:tab/>
      </w:r>
    </w:p>
    <w:p w14:paraId="7CB7540D" w14:textId="77777777" w:rsidR="003F5B0F" w:rsidRPr="00834FDC" w:rsidRDefault="003F5B0F" w:rsidP="003F5B0F">
      <w:pPr>
        <w:rPr>
          <w:rFonts w:asciiTheme="majorBidi" w:eastAsia="PMingLiU" w:hAnsiTheme="majorBidi" w:cstheme="majorBidi"/>
          <w:lang w:val="de-DE"/>
        </w:rPr>
      </w:pPr>
      <w:r w:rsidRPr="00834FDC">
        <w:rPr>
          <w:rFonts w:asciiTheme="majorBidi" w:eastAsia="PMingLiU" w:hAnsiTheme="majorBidi" w:cstheme="majorBidi"/>
          <w:lang w:val="de-DE"/>
        </w:rPr>
        <w:tab/>
        <w:t>01.08.1998 – 30.10.2000</w:t>
      </w:r>
      <w:r w:rsidRPr="00834FDC">
        <w:rPr>
          <w:rFonts w:asciiTheme="majorBidi" w:eastAsia="PMingLiU" w:hAnsiTheme="majorBidi" w:cstheme="majorBidi"/>
          <w:lang w:val="de-DE"/>
        </w:rPr>
        <w:tab/>
      </w:r>
    </w:p>
    <w:p w14:paraId="20206CD0" w14:textId="77777777" w:rsidR="003F5B0F" w:rsidRPr="00834FDC" w:rsidRDefault="003F5B0F" w:rsidP="003F5B0F">
      <w:pPr>
        <w:rPr>
          <w:rFonts w:asciiTheme="majorBidi" w:eastAsia="PMingLiU" w:hAnsiTheme="majorBidi" w:cstheme="majorBidi"/>
          <w:smallCaps/>
          <w:lang w:val="de-DE"/>
        </w:rPr>
      </w:pPr>
      <w:r w:rsidRPr="00834FDC">
        <w:rPr>
          <w:rFonts w:asciiTheme="majorBidi" w:eastAsia="PMingLiU" w:hAnsiTheme="majorBidi" w:cstheme="majorBidi"/>
          <w:lang w:val="de-DE"/>
        </w:rPr>
        <w:tab/>
      </w:r>
      <w:r w:rsidRPr="00834FDC">
        <w:rPr>
          <w:rFonts w:asciiTheme="majorBidi" w:eastAsia="PMingLiU" w:hAnsiTheme="majorBidi" w:cstheme="majorBidi"/>
          <w:smallCaps/>
          <w:lang w:val="de-DE"/>
        </w:rPr>
        <w:t xml:space="preserve">Ostasiatisches Seminar, Georg-August-Universität Göttingen </w:t>
      </w:r>
    </w:p>
    <w:p w14:paraId="16FB253B" w14:textId="77777777" w:rsidR="003F5B0F" w:rsidRPr="00834FDC" w:rsidRDefault="003F5B0F" w:rsidP="003F5B0F">
      <w:pPr>
        <w:rPr>
          <w:rFonts w:asciiTheme="majorBidi" w:eastAsia="PMingLiU" w:hAnsiTheme="majorBidi" w:cstheme="majorBidi"/>
          <w:lang w:val="de-DE"/>
        </w:rPr>
      </w:pPr>
    </w:p>
    <w:p w14:paraId="3BD00EB8" w14:textId="77777777" w:rsidR="003F5B0F" w:rsidRPr="00834FDC" w:rsidRDefault="003F5B0F" w:rsidP="003F5B0F">
      <w:pPr>
        <w:rPr>
          <w:rFonts w:asciiTheme="majorBidi" w:eastAsia="PMingLiU" w:hAnsiTheme="majorBidi" w:cstheme="majorBidi"/>
          <w:smallCaps/>
          <w:lang w:val="en-GB"/>
        </w:rPr>
      </w:pPr>
      <w:r w:rsidRPr="00834FDC">
        <w:rPr>
          <w:rFonts w:asciiTheme="majorBidi" w:eastAsia="PMingLiU" w:hAnsiTheme="majorBidi" w:cstheme="majorBidi"/>
          <w:smallCaps/>
          <w:lang w:val="en-GB"/>
        </w:rPr>
        <w:t xml:space="preserve">Alexander von Humboldt Research Fellowship </w:t>
      </w:r>
    </w:p>
    <w:p w14:paraId="37D16ADB" w14:textId="77777777" w:rsidR="003F5B0F" w:rsidRPr="00834FDC" w:rsidRDefault="003F5B0F" w:rsidP="003F5B0F">
      <w:pPr>
        <w:rPr>
          <w:rFonts w:asciiTheme="majorBidi" w:eastAsia="PMingLiU" w:hAnsiTheme="majorBidi" w:cstheme="majorBidi"/>
          <w:sz w:val="20"/>
          <w:szCs w:val="20"/>
          <w:lang w:val="en-GB"/>
        </w:rPr>
      </w:pPr>
      <w:r w:rsidRPr="00834FDC">
        <w:rPr>
          <w:rFonts w:asciiTheme="majorBidi" w:eastAsia="PMingLiU" w:hAnsiTheme="majorBidi" w:cstheme="majorBidi"/>
          <w:lang w:val="en-GB"/>
        </w:rPr>
        <w:tab/>
        <w:t xml:space="preserve">1.02.1996 – 30.06.1998 </w:t>
      </w:r>
      <w:r w:rsidRPr="00834FDC">
        <w:rPr>
          <w:rFonts w:asciiTheme="majorBidi" w:eastAsia="PMingLiU" w:hAnsiTheme="majorBidi" w:cstheme="majorBidi"/>
          <w:sz w:val="20"/>
          <w:szCs w:val="20"/>
          <w:lang w:val="en-GB"/>
        </w:rPr>
        <w:t xml:space="preserve">(2 years stipend, plus 4 months of German language studies) </w:t>
      </w:r>
    </w:p>
    <w:p w14:paraId="77FD2E5E" w14:textId="77777777" w:rsidR="003F5B0F" w:rsidRPr="00834FDC" w:rsidRDefault="003F5B0F" w:rsidP="003F5B0F">
      <w:pPr>
        <w:rPr>
          <w:rFonts w:asciiTheme="majorBidi" w:eastAsia="PMingLiU" w:hAnsiTheme="majorBidi" w:cstheme="majorBidi"/>
          <w:smallCaps/>
          <w:lang w:val="de-DE"/>
        </w:rPr>
      </w:pPr>
      <w:r w:rsidRPr="00834FDC">
        <w:rPr>
          <w:rFonts w:asciiTheme="majorBidi" w:eastAsia="PMingLiU" w:hAnsiTheme="majorBidi" w:cstheme="majorBidi"/>
          <w:lang w:val="en-GB"/>
        </w:rPr>
        <w:tab/>
      </w:r>
      <w:r w:rsidRPr="00834FDC">
        <w:rPr>
          <w:rFonts w:asciiTheme="majorBidi" w:eastAsia="PMingLiU" w:hAnsiTheme="majorBidi" w:cstheme="majorBidi"/>
          <w:smallCaps/>
          <w:lang w:val="de-DE"/>
        </w:rPr>
        <w:t xml:space="preserve">Ostasiatisches Seminar, Georg-August-Universität Göttingen </w:t>
      </w:r>
    </w:p>
    <w:p w14:paraId="46E8D20C" w14:textId="77777777" w:rsidR="003F5B0F" w:rsidRPr="00834FDC" w:rsidRDefault="003F5B0F" w:rsidP="003F5B0F">
      <w:pPr>
        <w:rPr>
          <w:rFonts w:asciiTheme="majorBidi" w:eastAsia="PMingLiU" w:hAnsiTheme="majorBidi" w:cstheme="majorBidi"/>
          <w:lang w:val="en-GB"/>
        </w:rPr>
      </w:pPr>
      <w:r w:rsidRPr="00834FDC">
        <w:rPr>
          <w:rFonts w:asciiTheme="majorBidi" w:eastAsia="PMingLiU" w:hAnsiTheme="majorBidi" w:cstheme="majorBidi"/>
          <w:lang w:val="de-DE"/>
        </w:rPr>
        <w:tab/>
      </w:r>
      <w:r w:rsidRPr="00834FDC">
        <w:rPr>
          <w:rFonts w:asciiTheme="majorBidi" w:eastAsia="PMingLiU" w:hAnsiTheme="majorBidi" w:cstheme="majorBidi"/>
          <w:lang w:val="en-GB"/>
        </w:rPr>
        <w:t>Host: Prof. Michael Lackner</w:t>
      </w:r>
    </w:p>
    <w:p w14:paraId="6CCEE09C" w14:textId="77777777" w:rsidR="003F5B0F" w:rsidRPr="00834FDC" w:rsidRDefault="003F5B0F" w:rsidP="003F5B0F">
      <w:pPr>
        <w:pStyle w:val="Pieddepage"/>
        <w:tabs>
          <w:tab w:val="clear" w:pos="4536"/>
          <w:tab w:val="clear" w:pos="9072"/>
        </w:tabs>
        <w:rPr>
          <w:rFonts w:asciiTheme="majorBidi" w:eastAsia="PMingLiU" w:hAnsiTheme="majorBidi" w:cstheme="majorBidi"/>
          <w:lang w:val="en-GB"/>
        </w:rPr>
      </w:pPr>
    </w:p>
    <w:p w14:paraId="578BC119" w14:textId="77777777" w:rsidR="003F5B0F" w:rsidRPr="00587D71" w:rsidRDefault="003F5B0F" w:rsidP="003F5B0F">
      <w:pPr>
        <w:rPr>
          <w:rFonts w:asciiTheme="majorBidi" w:eastAsia="PMingLiU" w:hAnsiTheme="majorBidi" w:cstheme="majorBidi"/>
        </w:rPr>
      </w:pPr>
      <w:r w:rsidRPr="00587D71">
        <w:rPr>
          <w:rFonts w:asciiTheme="majorBidi" w:eastAsia="PMingLiU" w:hAnsiTheme="majorBidi" w:cstheme="majorBidi"/>
          <w:smallCaps/>
        </w:rPr>
        <w:t xml:space="preserve">Diderot </w:t>
      </w:r>
      <w:proofErr w:type="spellStart"/>
      <w:r w:rsidRPr="00587D71">
        <w:rPr>
          <w:rFonts w:asciiTheme="majorBidi" w:eastAsia="PMingLiU" w:hAnsiTheme="majorBidi" w:cstheme="majorBidi"/>
          <w:smallCaps/>
        </w:rPr>
        <w:t>post-doctoral</w:t>
      </w:r>
      <w:proofErr w:type="spellEnd"/>
      <w:r w:rsidRPr="00587D71">
        <w:rPr>
          <w:rFonts w:asciiTheme="majorBidi" w:eastAsia="PMingLiU" w:hAnsiTheme="majorBidi" w:cstheme="majorBidi"/>
          <w:smallCaps/>
        </w:rPr>
        <w:t xml:space="preserve"> </w:t>
      </w:r>
      <w:proofErr w:type="spellStart"/>
      <w:proofErr w:type="gramStart"/>
      <w:r w:rsidRPr="00587D71">
        <w:rPr>
          <w:rFonts w:asciiTheme="majorBidi" w:eastAsia="PMingLiU" w:hAnsiTheme="majorBidi" w:cstheme="majorBidi"/>
          <w:smallCaps/>
        </w:rPr>
        <w:t>Fellowship</w:t>
      </w:r>
      <w:proofErr w:type="spellEnd"/>
      <w:r w:rsidRPr="00587D71">
        <w:rPr>
          <w:rFonts w:asciiTheme="majorBidi" w:eastAsia="PMingLiU" w:hAnsiTheme="majorBidi" w:cstheme="majorBidi"/>
        </w:rPr>
        <w:t xml:space="preserve">  (</w:t>
      </w:r>
      <w:proofErr w:type="gramEnd"/>
      <w:r w:rsidRPr="00587D71">
        <w:rPr>
          <w:rFonts w:asciiTheme="majorBidi" w:eastAsia="PMingLiU" w:hAnsiTheme="majorBidi" w:cstheme="majorBidi"/>
          <w:i/>
        </w:rPr>
        <w:t>Maison des Sciences de l’Homme</w:t>
      </w:r>
      <w:r w:rsidRPr="00587D71">
        <w:rPr>
          <w:rFonts w:asciiTheme="majorBidi" w:eastAsia="PMingLiU" w:hAnsiTheme="majorBidi" w:cstheme="majorBidi"/>
        </w:rPr>
        <w:t xml:space="preserve"> </w:t>
      </w:r>
      <w:proofErr w:type="spellStart"/>
      <w:r w:rsidRPr="00587D71">
        <w:rPr>
          <w:rFonts w:asciiTheme="majorBidi" w:eastAsia="PMingLiU" w:hAnsiTheme="majorBidi" w:cstheme="majorBidi"/>
        </w:rPr>
        <w:t>Foundation</w:t>
      </w:r>
      <w:proofErr w:type="spellEnd"/>
      <w:r w:rsidRPr="00587D71">
        <w:rPr>
          <w:rFonts w:asciiTheme="majorBidi" w:eastAsia="PMingLiU" w:hAnsiTheme="majorBidi" w:cstheme="majorBidi"/>
        </w:rPr>
        <w:t>)</w:t>
      </w:r>
    </w:p>
    <w:p w14:paraId="277BC2CF" w14:textId="77777777" w:rsidR="003F5B0F" w:rsidRPr="00834FDC" w:rsidRDefault="003F5B0F" w:rsidP="003F5B0F">
      <w:pPr>
        <w:rPr>
          <w:rFonts w:asciiTheme="majorBidi" w:eastAsia="PMingLiU" w:hAnsiTheme="majorBidi" w:cstheme="majorBidi"/>
          <w:lang w:val="en-GB"/>
        </w:rPr>
      </w:pPr>
      <w:r w:rsidRPr="00587D71">
        <w:rPr>
          <w:rFonts w:asciiTheme="majorBidi" w:eastAsia="PMingLiU" w:hAnsiTheme="majorBidi" w:cstheme="majorBidi"/>
        </w:rPr>
        <w:tab/>
      </w:r>
      <w:r w:rsidRPr="00834FDC">
        <w:rPr>
          <w:rFonts w:asciiTheme="majorBidi" w:eastAsia="PMingLiU" w:hAnsiTheme="majorBidi" w:cstheme="majorBidi"/>
          <w:lang w:val="en-GB"/>
        </w:rPr>
        <w:t xml:space="preserve">1.04.1993 – 30.06.1995 </w:t>
      </w:r>
      <w:r w:rsidRPr="00834FDC">
        <w:rPr>
          <w:rFonts w:asciiTheme="majorBidi" w:eastAsia="PMingLiU" w:hAnsiTheme="majorBidi" w:cstheme="majorBidi"/>
          <w:sz w:val="20"/>
          <w:lang w:val="en-GB"/>
        </w:rPr>
        <w:t>(1 year stipend taken with interruptions)</w:t>
      </w:r>
    </w:p>
    <w:p w14:paraId="51ED5A29" w14:textId="77777777" w:rsidR="003F5B0F" w:rsidRPr="00834FDC" w:rsidRDefault="003F5B0F" w:rsidP="003F5B0F">
      <w:pPr>
        <w:pStyle w:val="Pieddepage"/>
        <w:tabs>
          <w:tab w:val="clear" w:pos="4536"/>
          <w:tab w:val="clear" w:pos="9072"/>
        </w:tabs>
        <w:rPr>
          <w:rFonts w:asciiTheme="majorBidi" w:eastAsia="PMingLiU" w:hAnsiTheme="majorBidi" w:cstheme="majorBidi"/>
          <w:sz w:val="22"/>
          <w:lang w:val="fr-FR"/>
        </w:rPr>
      </w:pPr>
      <w:r w:rsidRPr="00834FDC">
        <w:rPr>
          <w:rFonts w:asciiTheme="majorBidi" w:eastAsia="PMingLiU" w:hAnsiTheme="majorBidi" w:cstheme="majorBidi"/>
          <w:lang w:val="en-GB"/>
        </w:rPr>
        <w:tab/>
      </w:r>
      <w:r w:rsidRPr="00834FDC">
        <w:rPr>
          <w:rFonts w:asciiTheme="majorBidi" w:eastAsia="PMingLiU" w:hAnsiTheme="majorBidi" w:cstheme="majorBidi"/>
          <w:sz w:val="22"/>
          <w:lang w:val="fr-FR"/>
        </w:rPr>
        <w:t xml:space="preserve">Museum National d'Histoire Naturelle, Paris, </w:t>
      </w:r>
      <w:proofErr w:type="gramStart"/>
      <w:r w:rsidRPr="00834FDC">
        <w:rPr>
          <w:rFonts w:asciiTheme="majorBidi" w:eastAsia="PMingLiU" w:hAnsiTheme="majorBidi" w:cstheme="majorBidi"/>
          <w:sz w:val="22"/>
          <w:lang w:val="fr-FR"/>
        </w:rPr>
        <w:t>Host:</w:t>
      </w:r>
      <w:proofErr w:type="gramEnd"/>
      <w:r w:rsidRPr="00834FDC">
        <w:rPr>
          <w:rFonts w:asciiTheme="majorBidi" w:eastAsia="PMingLiU" w:hAnsiTheme="majorBidi" w:cstheme="majorBidi"/>
          <w:sz w:val="22"/>
          <w:lang w:val="fr-FR"/>
        </w:rPr>
        <w:t xml:space="preserve"> Prof. Georges Métailié</w:t>
      </w:r>
    </w:p>
    <w:p w14:paraId="19A8C45E" w14:textId="77777777" w:rsidR="003F5B0F" w:rsidRPr="00834FDC" w:rsidRDefault="003F5B0F" w:rsidP="003F5B0F">
      <w:pPr>
        <w:rPr>
          <w:rFonts w:asciiTheme="majorBidi" w:eastAsia="PMingLiU" w:hAnsiTheme="majorBidi" w:cstheme="majorBidi"/>
          <w:sz w:val="22"/>
        </w:rPr>
      </w:pPr>
      <w:r w:rsidRPr="00834FDC">
        <w:rPr>
          <w:rFonts w:asciiTheme="majorBidi" w:eastAsia="PMingLiU" w:hAnsiTheme="majorBidi" w:cstheme="majorBidi"/>
          <w:sz w:val="22"/>
        </w:rPr>
        <w:tab/>
      </w:r>
      <w:r w:rsidRPr="00834FDC">
        <w:rPr>
          <w:rFonts w:asciiTheme="majorBidi" w:eastAsia="PMingLiU" w:hAnsiTheme="majorBidi" w:cstheme="majorBidi"/>
          <w:sz w:val="22"/>
        </w:rPr>
        <w:tab/>
      </w:r>
      <w:r w:rsidRPr="00834FDC">
        <w:rPr>
          <w:rFonts w:asciiTheme="majorBidi" w:eastAsia="PMingLiU" w:hAnsiTheme="majorBidi" w:cstheme="majorBidi"/>
          <w:sz w:val="22"/>
        </w:rPr>
        <w:tab/>
        <w:t>&amp;</w:t>
      </w:r>
    </w:p>
    <w:p w14:paraId="7A820C15" w14:textId="77777777" w:rsidR="003F5B0F" w:rsidRPr="00834FDC" w:rsidRDefault="003F5B0F" w:rsidP="003F5B0F">
      <w:pPr>
        <w:rPr>
          <w:rFonts w:asciiTheme="majorBidi" w:eastAsia="PMingLiU" w:hAnsiTheme="majorBidi" w:cstheme="majorBidi"/>
        </w:rPr>
      </w:pPr>
      <w:r w:rsidRPr="00834FDC">
        <w:rPr>
          <w:rFonts w:asciiTheme="majorBidi" w:eastAsia="PMingLiU" w:hAnsiTheme="majorBidi" w:cstheme="majorBidi"/>
          <w:sz w:val="22"/>
        </w:rPr>
        <w:tab/>
      </w:r>
      <w:proofErr w:type="spellStart"/>
      <w:r w:rsidRPr="00834FDC">
        <w:rPr>
          <w:rFonts w:asciiTheme="majorBidi" w:eastAsia="PMingLiU" w:hAnsiTheme="majorBidi" w:cstheme="majorBidi"/>
          <w:sz w:val="22"/>
        </w:rPr>
        <w:t>Ecole</w:t>
      </w:r>
      <w:proofErr w:type="spellEnd"/>
      <w:r w:rsidRPr="00834FDC">
        <w:rPr>
          <w:rFonts w:asciiTheme="majorBidi" w:eastAsia="PMingLiU" w:hAnsiTheme="majorBidi" w:cstheme="majorBidi"/>
          <w:sz w:val="22"/>
        </w:rPr>
        <w:t xml:space="preserve"> Pratique des Hautes </w:t>
      </w:r>
      <w:proofErr w:type="spellStart"/>
      <w:r w:rsidRPr="00834FDC">
        <w:rPr>
          <w:rFonts w:asciiTheme="majorBidi" w:eastAsia="PMingLiU" w:hAnsiTheme="majorBidi" w:cstheme="majorBidi"/>
          <w:sz w:val="22"/>
        </w:rPr>
        <w:t>Etudes</w:t>
      </w:r>
      <w:proofErr w:type="spellEnd"/>
      <w:r w:rsidRPr="00834FDC">
        <w:rPr>
          <w:rFonts w:asciiTheme="majorBidi" w:eastAsia="PMingLiU" w:hAnsiTheme="majorBidi" w:cstheme="majorBidi"/>
          <w:sz w:val="22"/>
        </w:rPr>
        <w:t xml:space="preserve"> à la Sorbonne, </w:t>
      </w:r>
      <w:proofErr w:type="gramStart"/>
      <w:r w:rsidRPr="00834FDC">
        <w:rPr>
          <w:rFonts w:asciiTheme="majorBidi" w:eastAsia="PMingLiU" w:hAnsiTheme="majorBidi" w:cstheme="majorBidi"/>
          <w:sz w:val="22"/>
        </w:rPr>
        <w:t>Host:</w:t>
      </w:r>
      <w:proofErr w:type="gramEnd"/>
      <w:r w:rsidRPr="00834FDC">
        <w:rPr>
          <w:rFonts w:asciiTheme="majorBidi" w:eastAsia="PMingLiU" w:hAnsiTheme="majorBidi" w:cstheme="majorBidi"/>
          <w:sz w:val="22"/>
        </w:rPr>
        <w:t xml:space="preserve"> Prof. François Martin</w:t>
      </w:r>
      <w:r w:rsidRPr="00834FDC">
        <w:rPr>
          <w:rFonts w:asciiTheme="majorBidi" w:eastAsia="PMingLiU" w:hAnsiTheme="majorBidi" w:cstheme="majorBidi"/>
        </w:rPr>
        <w:tab/>
      </w:r>
    </w:p>
    <w:p w14:paraId="1D854649" w14:textId="5F01AEDB" w:rsidR="00BB12F8" w:rsidRPr="00834FDC" w:rsidRDefault="00BB12F8">
      <w:pPr>
        <w:rPr>
          <w:rFonts w:asciiTheme="majorBidi" w:eastAsia="PMingLiU" w:hAnsiTheme="majorBidi" w:cstheme="majorBidi"/>
        </w:rPr>
      </w:pPr>
      <w:r w:rsidRPr="00834FDC">
        <w:rPr>
          <w:rFonts w:asciiTheme="majorBidi" w:eastAsia="PMingLiU" w:hAnsiTheme="majorBidi" w:cstheme="majorBidi"/>
        </w:rPr>
        <w:tab/>
      </w:r>
    </w:p>
    <w:p w14:paraId="4FB79D48" w14:textId="77777777" w:rsidR="00304BEA" w:rsidRPr="00834FDC" w:rsidRDefault="00304BEA">
      <w:pPr>
        <w:rPr>
          <w:rFonts w:asciiTheme="majorBidi" w:eastAsia="PMingLiU" w:hAnsiTheme="majorBidi" w:cstheme="majorBidi"/>
        </w:rPr>
      </w:pPr>
    </w:p>
    <w:p w14:paraId="5219A37B" w14:textId="77777777" w:rsidR="00BB12F8" w:rsidRPr="00834FDC" w:rsidRDefault="00BB12F8">
      <w:pPr>
        <w:rPr>
          <w:rFonts w:asciiTheme="majorBidi" w:eastAsia="PMingLiU" w:hAnsiTheme="majorBidi" w:cstheme="majorBidi"/>
          <w:smallCaps/>
          <w:lang w:val="en-GB"/>
        </w:rPr>
      </w:pPr>
      <w:r w:rsidRPr="00834FDC">
        <w:rPr>
          <w:rFonts w:asciiTheme="majorBidi" w:eastAsia="PMingLiU" w:hAnsiTheme="majorBidi" w:cstheme="majorBidi"/>
          <w:lang w:val="en-GB"/>
        </w:rPr>
        <w:t xml:space="preserve">Travel grants from the </w:t>
      </w:r>
      <w:r w:rsidRPr="00834FDC">
        <w:rPr>
          <w:rFonts w:asciiTheme="majorBidi" w:eastAsia="PMingLiU" w:hAnsiTheme="majorBidi" w:cstheme="majorBidi"/>
          <w:smallCaps/>
          <w:lang w:val="en-GB"/>
        </w:rPr>
        <w:t xml:space="preserve">American Friends of </w:t>
      </w:r>
      <w:proofErr w:type="spellStart"/>
      <w:r w:rsidRPr="00834FDC">
        <w:rPr>
          <w:rFonts w:asciiTheme="majorBidi" w:eastAsia="PMingLiU" w:hAnsiTheme="majorBidi" w:cstheme="majorBidi"/>
          <w:smallCaps/>
          <w:lang w:val="en-GB"/>
        </w:rPr>
        <w:t>J.</w:t>
      </w:r>
      <w:proofErr w:type="gramStart"/>
      <w:r w:rsidRPr="00834FDC">
        <w:rPr>
          <w:rFonts w:asciiTheme="majorBidi" w:eastAsia="PMingLiU" w:hAnsiTheme="majorBidi" w:cstheme="majorBidi"/>
          <w:smallCaps/>
          <w:lang w:val="en-GB"/>
        </w:rPr>
        <w:t>B.Harley</w:t>
      </w:r>
      <w:proofErr w:type="spellEnd"/>
      <w:proofErr w:type="gramEnd"/>
      <w:r w:rsidRPr="00834FDC">
        <w:rPr>
          <w:rFonts w:asciiTheme="majorBidi" w:eastAsia="PMingLiU" w:hAnsiTheme="majorBidi" w:cstheme="majorBidi"/>
          <w:smallCaps/>
          <w:lang w:val="en-GB"/>
        </w:rPr>
        <w:t xml:space="preserve"> Research Fellowships</w:t>
      </w:r>
    </w:p>
    <w:p w14:paraId="753EF6D9" w14:textId="00DFB1AF" w:rsidR="0005317C" w:rsidRPr="00834FDC" w:rsidRDefault="0005317C" w:rsidP="0005317C">
      <w:pPr>
        <w:ind w:firstLine="720"/>
        <w:rPr>
          <w:rFonts w:asciiTheme="majorBidi" w:eastAsia="PMingLiU" w:hAnsiTheme="majorBidi" w:cstheme="majorBidi"/>
          <w:lang w:val="en-GB"/>
        </w:rPr>
      </w:pPr>
      <w:r w:rsidRPr="00834FDC">
        <w:rPr>
          <w:rFonts w:asciiTheme="majorBidi" w:eastAsia="PMingLiU" w:hAnsiTheme="majorBidi" w:cstheme="majorBidi"/>
          <w:lang w:val="en-GB"/>
        </w:rPr>
        <w:t>27</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w:t>
      </w:r>
      <w:r w:rsidRPr="00834FDC">
        <w:rPr>
          <w:rFonts w:asciiTheme="majorBidi" w:eastAsia="PMingLiU" w:hAnsiTheme="majorBidi" w:cstheme="majorBidi"/>
          <w:i/>
          <w:lang w:val="en-GB"/>
        </w:rPr>
        <w:t>International Conference on the History of Cartography</w:t>
      </w:r>
    </w:p>
    <w:p w14:paraId="19F6D995" w14:textId="14565EE6" w:rsidR="00CF6579" w:rsidRPr="00834FDC" w:rsidRDefault="0005317C">
      <w:pPr>
        <w:rPr>
          <w:rFonts w:asciiTheme="majorBidi" w:eastAsia="PMingLiU" w:hAnsiTheme="majorBidi" w:cstheme="majorBidi"/>
          <w:lang w:val="en-GB"/>
        </w:rPr>
      </w:pPr>
      <w:r w:rsidRPr="00834FDC">
        <w:rPr>
          <w:rFonts w:asciiTheme="majorBidi" w:eastAsia="PMingLiU" w:hAnsiTheme="majorBidi" w:cstheme="majorBidi"/>
          <w:lang w:val="en-GB"/>
        </w:rPr>
        <w:tab/>
      </w:r>
      <w:r w:rsidRPr="00834FDC">
        <w:rPr>
          <w:rFonts w:asciiTheme="majorBidi" w:eastAsia="PMingLiU" w:hAnsiTheme="majorBidi" w:cstheme="majorBidi"/>
          <w:lang w:val="en-GB"/>
        </w:rPr>
        <w:tab/>
        <w:t>9–14.07.2017</w:t>
      </w:r>
      <w:r w:rsidR="00AE1461" w:rsidRPr="00834FDC">
        <w:rPr>
          <w:rFonts w:asciiTheme="majorBidi" w:eastAsia="PMingLiU" w:hAnsiTheme="majorBidi" w:cstheme="majorBidi"/>
          <w:lang w:val="en-GB"/>
        </w:rPr>
        <w:t>, Belo Horizonte, Brazil</w:t>
      </w:r>
    </w:p>
    <w:p w14:paraId="3CA174BC"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ab/>
        <w:t>24</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w:t>
      </w:r>
      <w:r w:rsidRPr="00834FDC">
        <w:rPr>
          <w:rFonts w:asciiTheme="majorBidi" w:eastAsia="PMingLiU" w:hAnsiTheme="majorBidi" w:cstheme="majorBidi"/>
          <w:i/>
          <w:lang w:val="en-GB"/>
        </w:rPr>
        <w:t>International Conference on the History of Cartography</w:t>
      </w:r>
    </w:p>
    <w:p w14:paraId="19081BFA" w14:textId="77777777" w:rsidR="00BB12F8" w:rsidRPr="00834FDC" w:rsidRDefault="00093583" w:rsidP="00BB12F8">
      <w:pPr>
        <w:rPr>
          <w:rFonts w:asciiTheme="majorBidi" w:eastAsia="PMingLiU" w:hAnsiTheme="majorBidi" w:cstheme="majorBidi"/>
          <w:lang w:val="en-GB"/>
        </w:rPr>
      </w:pPr>
      <w:r w:rsidRPr="00834FDC">
        <w:rPr>
          <w:rFonts w:asciiTheme="majorBidi" w:eastAsia="PMingLiU" w:hAnsiTheme="majorBidi" w:cstheme="majorBidi"/>
          <w:lang w:val="en-GB"/>
        </w:rPr>
        <w:tab/>
      </w:r>
      <w:r w:rsidRPr="00834FDC">
        <w:rPr>
          <w:rFonts w:asciiTheme="majorBidi" w:eastAsia="PMingLiU" w:hAnsiTheme="majorBidi" w:cstheme="majorBidi"/>
          <w:lang w:val="en-GB"/>
        </w:rPr>
        <w:tab/>
        <w:t>9–</w:t>
      </w:r>
      <w:r w:rsidR="00BB12F8" w:rsidRPr="00834FDC">
        <w:rPr>
          <w:rFonts w:asciiTheme="majorBidi" w:eastAsia="PMingLiU" w:hAnsiTheme="majorBidi" w:cstheme="majorBidi"/>
          <w:lang w:val="en-GB"/>
        </w:rPr>
        <w:t>15.07.2011, Moscow, Russia</w:t>
      </w:r>
    </w:p>
    <w:p w14:paraId="67260AD4" w14:textId="77777777" w:rsidR="00BB12F8" w:rsidRPr="00834FDC" w:rsidRDefault="00BB12F8" w:rsidP="00BB12F8">
      <w:pPr>
        <w:pStyle w:val="Pieddepage"/>
        <w:tabs>
          <w:tab w:val="clear" w:pos="4536"/>
          <w:tab w:val="clear" w:pos="9072"/>
        </w:tabs>
        <w:ind w:left="720"/>
        <w:rPr>
          <w:rFonts w:asciiTheme="majorBidi" w:eastAsia="PMingLiU" w:hAnsiTheme="majorBidi" w:cstheme="majorBidi"/>
          <w:i/>
          <w:lang w:val="en-GB"/>
        </w:rPr>
      </w:pPr>
      <w:r w:rsidRPr="00834FDC">
        <w:rPr>
          <w:rFonts w:asciiTheme="majorBidi" w:eastAsia="PMingLiU" w:hAnsiTheme="majorBidi" w:cstheme="majorBidi"/>
          <w:lang w:val="en-GB"/>
        </w:rPr>
        <w:t>22</w:t>
      </w:r>
      <w:r w:rsidRPr="00834FDC">
        <w:rPr>
          <w:rFonts w:asciiTheme="majorBidi" w:eastAsia="PMingLiU" w:hAnsiTheme="majorBidi" w:cstheme="majorBidi"/>
          <w:vertAlign w:val="superscript"/>
          <w:lang w:val="en-GB"/>
        </w:rPr>
        <w:t>nd</w:t>
      </w:r>
      <w:r w:rsidRPr="00834FDC">
        <w:rPr>
          <w:rFonts w:asciiTheme="majorBidi" w:eastAsia="PMingLiU" w:hAnsiTheme="majorBidi" w:cstheme="majorBidi"/>
          <w:lang w:val="en-GB"/>
        </w:rPr>
        <w:t xml:space="preserve"> </w:t>
      </w:r>
      <w:r w:rsidRPr="00834FDC">
        <w:rPr>
          <w:rFonts w:asciiTheme="majorBidi" w:eastAsia="PMingLiU" w:hAnsiTheme="majorBidi" w:cstheme="majorBidi"/>
          <w:i/>
          <w:lang w:val="en-GB"/>
        </w:rPr>
        <w:t xml:space="preserve">International Conference on the History of Cartography </w:t>
      </w:r>
    </w:p>
    <w:p w14:paraId="397A4C05" w14:textId="77777777" w:rsidR="00BB12F8" w:rsidRPr="00834FDC" w:rsidRDefault="00093583" w:rsidP="00BB12F8">
      <w:pPr>
        <w:pStyle w:val="Pieddepage"/>
        <w:tabs>
          <w:tab w:val="clear" w:pos="4536"/>
          <w:tab w:val="clear" w:pos="9072"/>
        </w:tabs>
        <w:ind w:left="720" w:firstLine="720"/>
        <w:rPr>
          <w:rFonts w:asciiTheme="majorBidi" w:eastAsia="PMingLiU" w:hAnsiTheme="majorBidi" w:cstheme="majorBidi"/>
          <w:lang w:val="en-GB"/>
        </w:rPr>
      </w:pPr>
      <w:r w:rsidRPr="00834FDC">
        <w:rPr>
          <w:rFonts w:asciiTheme="majorBidi" w:eastAsia="PMingLiU" w:hAnsiTheme="majorBidi" w:cstheme="majorBidi"/>
          <w:lang w:val="en-GB"/>
        </w:rPr>
        <w:t>8–</w:t>
      </w:r>
      <w:r w:rsidR="00BB12F8" w:rsidRPr="00834FDC">
        <w:rPr>
          <w:rFonts w:asciiTheme="majorBidi" w:eastAsia="PMingLiU" w:hAnsiTheme="majorBidi" w:cstheme="majorBidi"/>
          <w:lang w:val="en-GB"/>
        </w:rPr>
        <w:t xml:space="preserve">13.07.2007, Bern, Switzerland </w:t>
      </w:r>
    </w:p>
    <w:p w14:paraId="23C32FF7" w14:textId="77777777" w:rsidR="00BB12F8" w:rsidRPr="00834FDC" w:rsidRDefault="00BB12F8">
      <w:pPr>
        <w:pStyle w:val="Titre"/>
        <w:jc w:val="left"/>
        <w:rPr>
          <w:rFonts w:asciiTheme="majorBidi" w:eastAsia="PMingLiU" w:hAnsiTheme="majorBidi" w:cstheme="majorBidi"/>
          <w:i/>
          <w:sz w:val="24"/>
          <w:lang w:val="en-GB"/>
        </w:rPr>
      </w:pPr>
      <w:r w:rsidRPr="00834FDC">
        <w:rPr>
          <w:rFonts w:asciiTheme="majorBidi" w:eastAsia="PMingLiU" w:hAnsiTheme="majorBidi" w:cstheme="majorBidi"/>
          <w:i/>
          <w:sz w:val="24"/>
          <w:lang w:val="en-GB"/>
        </w:rPr>
        <w:t xml:space="preserve"> </w:t>
      </w:r>
      <w:r w:rsidRPr="00834FDC">
        <w:rPr>
          <w:rFonts w:asciiTheme="majorBidi" w:eastAsia="PMingLiU" w:hAnsiTheme="majorBidi" w:cstheme="majorBidi"/>
          <w:i/>
          <w:sz w:val="24"/>
          <w:lang w:val="en-GB"/>
        </w:rPr>
        <w:tab/>
        <w:t>21</w:t>
      </w:r>
      <w:r w:rsidRPr="00834FDC">
        <w:rPr>
          <w:rFonts w:asciiTheme="majorBidi" w:eastAsia="PMingLiU" w:hAnsiTheme="majorBidi" w:cstheme="majorBidi"/>
          <w:i/>
          <w:sz w:val="24"/>
          <w:vertAlign w:val="superscript"/>
          <w:lang w:val="en-GB"/>
        </w:rPr>
        <w:t xml:space="preserve">st </w:t>
      </w:r>
      <w:r w:rsidRPr="00834FDC">
        <w:rPr>
          <w:rFonts w:asciiTheme="majorBidi" w:eastAsia="PMingLiU" w:hAnsiTheme="majorBidi" w:cstheme="majorBidi"/>
          <w:i/>
          <w:sz w:val="24"/>
          <w:lang w:val="en-GB"/>
        </w:rPr>
        <w:t xml:space="preserve">International Conference on the History of Cartography </w:t>
      </w:r>
    </w:p>
    <w:p w14:paraId="1213C989" w14:textId="60A5519C" w:rsidR="00BB12F8" w:rsidRPr="00834FDC" w:rsidRDefault="00093583">
      <w:pPr>
        <w:pStyle w:val="Pieddepage"/>
        <w:tabs>
          <w:tab w:val="clear" w:pos="4536"/>
          <w:tab w:val="clear" w:pos="9072"/>
        </w:tabs>
        <w:ind w:left="720" w:firstLine="720"/>
        <w:rPr>
          <w:rFonts w:asciiTheme="majorBidi" w:eastAsia="PMingLiU" w:hAnsiTheme="majorBidi" w:cstheme="majorBidi"/>
          <w:lang w:val="en-GB"/>
        </w:rPr>
      </w:pPr>
      <w:r w:rsidRPr="00834FDC">
        <w:rPr>
          <w:rFonts w:asciiTheme="majorBidi" w:eastAsia="PMingLiU" w:hAnsiTheme="majorBidi" w:cstheme="majorBidi"/>
          <w:lang w:val="en-GB"/>
        </w:rPr>
        <w:t>17–</w:t>
      </w:r>
      <w:r w:rsidR="00C07470" w:rsidRPr="00834FDC">
        <w:rPr>
          <w:rFonts w:asciiTheme="majorBidi" w:eastAsia="PMingLiU" w:hAnsiTheme="majorBidi" w:cstheme="majorBidi"/>
          <w:lang w:val="en-GB"/>
        </w:rPr>
        <w:t>22.07.2005, Budapest, Hungary</w:t>
      </w:r>
    </w:p>
    <w:p w14:paraId="1C274618"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ab/>
      </w:r>
    </w:p>
    <w:p w14:paraId="29B8B879" w14:textId="58A2CC53" w:rsidR="003449C9" w:rsidRPr="00013018" w:rsidRDefault="003449C9" w:rsidP="00BB12F8">
      <w:pPr>
        <w:rPr>
          <w:rFonts w:asciiTheme="majorBidi" w:eastAsia="PMingLiU" w:hAnsiTheme="majorBidi" w:cstheme="majorBidi"/>
          <w:lang w:val="en-US"/>
        </w:rPr>
      </w:pPr>
    </w:p>
    <w:p w14:paraId="78856A09" w14:textId="77777777" w:rsidR="000B6888" w:rsidRPr="00834FDC" w:rsidRDefault="000B6888" w:rsidP="00BB12F8">
      <w:pPr>
        <w:rPr>
          <w:rFonts w:asciiTheme="majorBidi" w:eastAsia="PMingLiU" w:hAnsiTheme="majorBidi" w:cstheme="majorBidi"/>
          <w:lang w:val="en-GB"/>
        </w:rPr>
      </w:pPr>
    </w:p>
    <w:p w14:paraId="2E89C4D0" w14:textId="77777777" w:rsidR="003449C9" w:rsidRPr="00834FDC" w:rsidRDefault="003449C9" w:rsidP="00BB12F8">
      <w:pPr>
        <w:rPr>
          <w:rFonts w:asciiTheme="majorBidi" w:eastAsia="PMingLiU" w:hAnsiTheme="majorBidi" w:cstheme="majorBidi"/>
          <w:sz w:val="20"/>
          <w:lang w:val="en-GB"/>
        </w:rPr>
      </w:pPr>
    </w:p>
    <w:p w14:paraId="765024A5" w14:textId="77777777" w:rsidR="00304BEA" w:rsidRPr="00834FDC" w:rsidRDefault="00304BEA" w:rsidP="00BB12F8">
      <w:pPr>
        <w:rPr>
          <w:rFonts w:asciiTheme="majorBidi" w:eastAsia="PMingLiU" w:hAnsiTheme="majorBidi" w:cstheme="majorBidi"/>
          <w:sz w:val="20"/>
          <w:lang w:val="en-GB"/>
        </w:rPr>
      </w:pPr>
    </w:p>
    <w:p w14:paraId="7B9AB9E9" w14:textId="2EEC0E16" w:rsidR="00637F83" w:rsidRDefault="00BB12F8">
      <w:pPr>
        <w:pStyle w:val="Titre2"/>
        <w:rPr>
          <w:rFonts w:asciiTheme="majorBidi" w:eastAsia="PMingLiU" w:hAnsiTheme="majorBidi" w:cstheme="majorBidi"/>
          <w:b/>
          <w:u w:val="none"/>
          <w:lang w:val="en-GB"/>
        </w:rPr>
      </w:pPr>
      <w:r w:rsidRPr="00834FDC">
        <w:rPr>
          <w:rFonts w:asciiTheme="majorBidi" w:eastAsia="PMingLiU" w:hAnsiTheme="majorBidi" w:cstheme="majorBidi"/>
          <w:b/>
          <w:u w:val="none"/>
          <w:lang w:val="en-GB"/>
        </w:rPr>
        <w:t>O</w:t>
      </w:r>
      <w:r w:rsidR="00BE42D7" w:rsidRPr="00834FDC">
        <w:rPr>
          <w:rFonts w:asciiTheme="majorBidi" w:eastAsia="PMingLiU" w:hAnsiTheme="majorBidi" w:cstheme="majorBidi"/>
          <w:b/>
          <w:u w:val="none"/>
          <w:lang w:val="en-GB"/>
        </w:rPr>
        <w:t>RGANISATION OF INTERNATIONAL WORKSHOPS AND PANELS</w:t>
      </w:r>
    </w:p>
    <w:p w14:paraId="30E52128" w14:textId="6135DA17" w:rsidR="00DB45F5" w:rsidRDefault="00DB45F5" w:rsidP="00DB45F5">
      <w:pPr>
        <w:rPr>
          <w:lang w:val="en-GB"/>
        </w:rPr>
      </w:pPr>
    </w:p>
    <w:p w14:paraId="630D271F" w14:textId="38DCD8F3" w:rsidR="00F16E6C" w:rsidRPr="00013018" w:rsidRDefault="00DB45F5" w:rsidP="00F16E6C">
      <w:pPr>
        <w:rPr>
          <w:rFonts w:asciiTheme="majorBidi" w:hAnsiTheme="majorBidi" w:cstheme="majorBidi"/>
          <w:lang w:val="en-US"/>
        </w:rPr>
      </w:pPr>
      <w:r w:rsidRPr="00013018">
        <w:rPr>
          <w:rFonts w:asciiTheme="majorBidi" w:hAnsiTheme="majorBidi" w:cstheme="majorBidi"/>
          <w:color w:val="000000"/>
          <w:lang w:val="en-US"/>
        </w:rPr>
        <w:t xml:space="preserve">Panel: </w:t>
      </w:r>
      <w:r w:rsidR="0049269C" w:rsidRPr="00013018">
        <w:rPr>
          <w:rFonts w:asciiTheme="majorBidi" w:hAnsiTheme="majorBidi" w:cstheme="majorBidi"/>
          <w:color w:val="000000"/>
          <w:lang w:val="en-US"/>
        </w:rPr>
        <w:t>“</w:t>
      </w:r>
      <w:r w:rsidR="00F16E6C" w:rsidRPr="00013018">
        <w:rPr>
          <w:rFonts w:asciiTheme="majorBidi" w:hAnsiTheme="majorBidi" w:cstheme="majorBidi"/>
          <w:lang w:val="en-US"/>
        </w:rPr>
        <w:t>New Aspects of Maritime Cartography in Japan</w:t>
      </w:r>
      <w:r w:rsidR="0049269C" w:rsidRPr="00013018">
        <w:rPr>
          <w:rFonts w:asciiTheme="majorBidi" w:hAnsiTheme="majorBidi" w:cstheme="majorBidi"/>
          <w:lang w:val="en-US"/>
        </w:rPr>
        <w:t>”</w:t>
      </w:r>
    </w:p>
    <w:p w14:paraId="6C015B3A" w14:textId="3FEE17FF" w:rsidR="00DB45F5" w:rsidRPr="00587D71" w:rsidRDefault="00DB45F5" w:rsidP="00DB45F5">
      <w:pPr>
        <w:rPr>
          <w:rFonts w:asciiTheme="majorBidi" w:hAnsiTheme="majorBidi" w:cstheme="majorBidi"/>
        </w:rPr>
      </w:pPr>
      <w:r w:rsidRPr="00C533A2">
        <w:rPr>
          <w:rFonts w:asciiTheme="majorBidi" w:hAnsiTheme="majorBidi" w:cstheme="majorBidi"/>
          <w:smallCaps/>
          <w:kern w:val="36"/>
        </w:rPr>
        <w:t xml:space="preserve">Horizon 2073 : </w:t>
      </w:r>
      <w:r w:rsidRPr="00C533A2">
        <w:rPr>
          <w:rFonts w:asciiTheme="majorBidi" w:hAnsiTheme="majorBidi" w:cstheme="majorBidi"/>
          <w:kern w:val="36"/>
        </w:rPr>
        <w:t>Vers un siècle de recherches en sciences sociales sur le Japon</w:t>
      </w:r>
    </w:p>
    <w:p w14:paraId="0B15BA82" w14:textId="77777777" w:rsidR="00DB45F5" w:rsidRPr="00587D71" w:rsidRDefault="00DB45F5" w:rsidP="00DB45F5">
      <w:pPr>
        <w:rPr>
          <w:rFonts w:asciiTheme="majorBidi" w:hAnsiTheme="majorBidi" w:cstheme="majorBidi"/>
          <w:sz w:val="20"/>
          <w:szCs w:val="20"/>
        </w:rPr>
      </w:pPr>
      <w:r w:rsidRPr="00C533A2">
        <w:rPr>
          <w:rFonts w:asciiTheme="majorBidi" w:hAnsiTheme="majorBidi" w:cstheme="majorBidi"/>
          <w:sz w:val="20"/>
          <w:szCs w:val="20"/>
        </w:rPr>
        <w:t>Colloque international pour les 50 ans du Centre de recherches sur le Japon (UMR 8173 CCJ)</w:t>
      </w:r>
    </w:p>
    <w:p w14:paraId="5BA0B935" w14:textId="77777777" w:rsidR="00DB45F5" w:rsidRPr="0079688C" w:rsidRDefault="00000000" w:rsidP="00DB45F5">
      <w:pPr>
        <w:rPr>
          <w:rFonts w:asciiTheme="majorBidi" w:hAnsiTheme="majorBidi" w:cstheme="majorBidi"/>
          <w:lang w:val="en-US" w:eastAsia="fr-FR"/>
        </w:rPr>
      </w:pPr>
      <w:hyperlink r:id="rId30" w:history="1">
        <w:r w:rsidR="00DB45F5" w:rsidRPr="0079688C">
          <w:rPr>
            <w:rStyle w:val="Lienhypertexte"/>
            <w:rFonts w:asciiTheme="majorBidi" w:hAnsiTheme="majorBidi" w:cstheme="majorBidi"/>
            <w:lang w:val="en-US" w:eastAsia="fr-FR"/>
          </w:rPr>
          <w:t>https://carnetsjapon.hypotheses.org/29035</w:t>
        </w:r>
      </w:hyperlink>
    </w:p>
    <w:p w14:paraId="6DB90772" w14:textId="239990F7" w:rsidR="00076D86" w:rsidRPr="0079688C" w:rsidRDefault="00076D86" w:rsidP="00076D86">
      <w:pPr>
        <w:rPr>
          <w:rFonts w:asciiTheme="majorBidi" w:eastAsia="PMingLiU" w:hAnsiTheme="majorBidi" w:cstheme="majorBidi"/>
          <w:lang w:val="en-US"/>
        </w:rPr>
      </w:pPr>
    </w:p>
    <w:p w14:paraId="58F7D85F" w14:textId="77A6BB08" w:rsidR="00B253E5" w:rsidRPr="00013018" w:rsidRDefault="005D24B5" w:rsidP="00B253E5">
      <w:pPr>
        <w:rPr>
          <w:rStyle w:val="lev"/>
          <w:b w:val="0"/>
          <w:bCs w:val="0"/>
          <w:lang w:val="en-US"/>
        </w:rPr>
      </w:pPr>
      <w:r w:rsidRPr="00013018">
        <w:rPr>
          <w:rStyle w:val="lev"/>
          <w:b w:val="0"/>
          <w:bCs w:val="0"/>
          <w:lang w:val="en-US"/>
        </w:rPr>
        <w:t>ISHMap</w:t>
      </w:r>
      <w:r w:rsidR="00254FCC" w:rsidRPr="00013018">
        <w:rPr>
          <w:rStyle w:val="lev"/>
          <w:b w:val="0"/>
          <w:bCs w:val="0"/>
          <w:lang w:val="en-US"/>
        </w:rPr>
        <w:t xml:space="preserve">-2023: </w:t>
      </w:r>
      <w:r w:rsidR="00254FCC" w:rsidRPr="00013018">
        <w:rPr>
          <w:rFonts w:asciiTheme="majorBidi" w:eastAsia="PMingLiU" w:hAnsiTheme="majorBidi" w:cstheme="majorBidi"/>
          <w:smallCaps/>
          <w:lang w:val="en-US"/>
        </w:rPr>
        <w:t xml:space="preserve">International Society </w:t>
      </w:r>
      <w:r w:rsidR="002E4130" w:rsidRPr="00013018">
        <w:rPr>
          <w:rFonts w:asciiTheme="majorBidi" w:eastAsia="PMingLiU" w:hAnsiTheme="majorBidi" w:cstheme="majorBidi"/>
          <w:smallCaps/>
          <w:lang w:val="en-US"/>
        </w:rPr>
        <w:t xml:space="preserve">for </w:t>
      </w:r>
      <w:r w:rsidR="00254FCC" w:rsidRPr="00013018">
        <w:rPr>
          <w:rFonts w:asciiTheme="majorBidi" w:eastAsia="PMingLiU" w:hAnsiTheme="majorBidi" w:cstheme="majorBidi"/>
          <w:smallCaps/>
          <w:lang w:val="en-US"/>
        </w:rPr>
        <w:t>the History of the Map</w:t>
      </w:r>
      <w:r w:rsidR="00B253E5" w:rsidRPr="00013018">
        <w:rPr>
          <w:rStyle w:val="lev"/>
          <w:b w:val="0"/>
          <w:bCs w:val="0"/>
          <w:lang w:val="en-US"/>
        </w:rPr>
        <w:t xml:space="preserve"> </w:t>
      </w:r>
    </w:p>
    <w:p w14:paraId="3B08F04D" w14:textId="3FAE024D" w:rsidR="005D24B5" w:rsidRPr="00013018" w:rsidRDefault="005D24B5" w:rsidP="00B253E5">
      <w:pPr>
        <w:rPr>
          <w:lang w:val="en-US"/>
        </w:rPr>
      </w:pPr>
      <w:r w:rsidRPr="00013018">
        <w:rPr>
          <w:rStyle w:val="lev"/>
          <w:b w:val="0"/>
          <w:bCs w:val="0"/>
          <w:lang w:val="en-US"/>
        </w:rPr>
        <w:t>VII Symposium and II Workshop 2023</w:t>
      </w:r>
      <w:r w:rsidR="00B253E5" w:rsidRPr="00013018">
        <w:rPr>
          <w:b/>
          <w:bCs/>
          <w:lang w:val="en-US"/>
        </w:rPr>
        <w:t xml:space="preserve">: </w:t>
      </w:r>
      <w:r w:rsidRPr="00013018">
        <w:rPr>
          <w:i/>
          <w:iCs/>
          <w:smallCaps/>
          <w:lang w:val="en-US"/>
        </w:rPr>
        <w:t>I</w:t>
      </w:r>
      <w:r w:rsidRPr="00013018">
        <w:rPr>
          <w:rStyle w:val="lev"/>
          <w:b w:val="0"/>
          <w:bCs w:val="0"/>
          <w:i/>
          <w:iCs/>
          <w:smallCaps/>
          <w:lang w:val="en-US"/>
        </w:rPr>
        <w:t>ntersections in Map History</w:t>
      </w:r>
    </w:p>
    <w:p w14:paraId="555B26E6" w14:textId="3D7BF8A8" w:rsidR="00602E95" w:rsidRPr="00013018" w:rsidRDefault="00031768" w:rsidP="00DE7EC0">
      <w:pPr>
        <w:rPr>
          <w:rFonts w:asciiTheme="majorBidi" w:eastAsia="PMingLiU" w:hAnsiTheme="majorBidi" w:cstheme="majorBidi"/>
          <w:lang w:val="en-US"/>
        </w:rPr>
      </w:pPr>
      <w:r w:rsidRPr="00013018">
        <w:rPr>
          <w:rFonts w:asciiTheme="majorBidi" w:eastAsia="PMingLiU" w:hAnsiTheme="majorBidi" w:cstheme="majorBidi"/>
          <w:smallCaps/>
          <w:lang w:val="en-US"/>
        </w:rPr>
        <w:t>(</w:t>
      </w:r>
      <w:r w:rsidRPr="00013018">
        <w:rPr>
          <w:rFonts w:asciiTheme="majorBidi" w:eastAsia="PMingLiU" w:hAnsiTheme="majorBidi" w:cstheme="majorBidi"/>
          <w:lang w:val="en-US"/>
        </w:rPr>
        <w:t>co-</w:t>
      </w:r>
      <w:proofErr w:type="spellStart"/>
      <w:r w:rsidRPr="00013018">
        <w:rPr>
          <w:rFonts w:asciiTheme="majorBidi" w:eastAsia="PMingLiU" w:hAnsiTheme="majorBidi" w:cstheme="majorBidi"/>
          <w:lang w:val="en-US"/>
        </w:rPr>
        <w:t>organised</w:t>
      </w:r>
      <w:proofErr w:type="spellEnd"/>
      <w:r w:rsidRPr="00013018">
        <w:rPr>
          <w:rFonts w:asciiTheme="majorBidi" w:eastAsia="PMingLiU" w:hAnsiTheme="majorBidi" w:cstheme="majorBidi"/>
          <w:lang w:val="en-US"/>
        </w:rPr>
        <w:t xml:space="preserve"> with </w:t>
      </w:r>
      <w:proofErr w:type="spellStart"/>
      <w:r w:rsidRPr="00013018">
        <w:rPr>
          <w:rFonts w:asciiTheme="majorBidi" w:eastAsia="PMingLiU" w:hAnsiTheme="majorBidi" w:cstheme="majorBidi"/>
          <w:lang w:val="en-US"/>
        </w:rPr>
        <w:t>Jordana</w:t>
      </w:r>
      <w:proofErr w:type="spellEnd"/>
      <w:r w:rsidRPr="00013018">
        <w:rPr>
          <w:rFonts w:asciiTheme="majorBidi" w:eastAsia="PMingLiU" w:hAnsiTheme="majorBidi" w:cstheme="majorBidi"/>
          <w:lang w:val="en-US"/>
        </w:rPr>
        <w:t xml:space="preserve"> </w:t>
      </w:r>
      <w:proofErr w:type="spellStart"/>
      <w:r w:rsidRPr="00013018">
        <w:rPr>
          <w:rFonts w:asciiTheme="majorBidi" w:eastAsia="PMingLiU" w:hAnsiTheme="majorBidi" w:cstheme="majorBidi"/>
          <w:lang w:val="en-US"/>
        </w:rPr>
        <w:t>Dym</w:t>
      </w:r>
      <w:proofErr w:type="spellEnd"/>
      <w:r w:rsidRPr="00013018">
        <w:rPr>
          <w:rFonts w:asciiTheme="majorBidi" w:eastAsia="PMingLiU" w:hAnsiTheme="majorBidi" w:cstheme="majorBidi"/>
          <w:lang w:val="en-US"/>
        </w:rPr>
        <w:t xml:space="preserve">, </w:t>
      </w:r>
      <w:proofErr w:type="spellStart"/>
      <w:r w:rsidR="008B09EC" w:rsidRPr="00013018">
        <w:rPr>
          <w:rFonts w:asciiTheme="majorBidi" w:eastAsia="PMingLiU" w:hAnsiTheme="majorBidi" w:cstheme="majorBidi"/>
          <w:lang w:val="en-US"/>
        </w:rPr>
        <w:t>Skydmore</w:t>
      </w:r>
      <w:proofErr w:type="spellEnd"/>
      <w:r w:rsidR="008B09EC" w:rsidRPr="00013018">
        <w:rPr>
          <w:rFonts w:asciiTheme="majorBidi" w:eastAsia="PMingLiU" w:hAnsiTheme="majorBidi" w:cstheme="majorBidi"/>
          <w:lang w:val="en-US"/>
        </w:rPr>
        <w:t xml:space="preserve"> College, US &amp; </w:t>
      </w:r>
      <w:proofErr w:type="spellStart"/>
      <w:r w:rsidRPr="00013018">
        <w:rPr>
          <w:rFonts w:asciiTheme="majorBidi" w:eastAsia="PMingLiU" w:hAnsiTheme="majorBidi" w:cstheme="majorBidi"/>
          <w:lang w:val="en-US"/>
        </w:rPr>
        <w:t>ISHMap</w:t>
      </w:r>
      <w:proofErr w:type="spellEnd"/>
      <w:r w:rsidRPr="00013018">
        <w:rPr>
          <w:rFonts w:asciiTheme="majorBidi" w:eastAsia="PMingLiU" w:hAnsiTheme="majorBidi" w:cstheme="majorBidi"/>
          <w:lang w:val="en-US"/>
        </w:rPr>
        <w:t xml:space="preserve"> President, and Diana Lange, </w:t>
      </w:r>
      <w:r w:rsidR="00DE7EC0" w:rsidRPr="00013018">
        <w:rPr>
          <w:rFonts w:asciiTheme="majorBidi" w:eastAsia="PMingLiU" w:hAnsiTheme="majorBidi" w:cstheme="majorBidi"/>
          <w:lang w:val="en-US"/>
        </w:rPr>
        <w:t xml:space="preserve">Hamburg University </w:t>
      </w:r>
      <w:r w:rsidR="008B09EC" w:rsidRPr="00013018">
        <w:rPr>
          <w:rFonts w:asciiTheme="majorBidi" w:eastAsia="PMingLiU" w:hAnsiTheme="majorBidi" w:cstheme="majorBidi"/>
          <w:lang w:val="en-US"/>
        </w:rPr>
        <w:t>&amp;</w:t>
      </w:r>
      <w:r w:rsidRPr="00013018">
        <w:rPr>
          <w:rFonts w:asciiTheme="majorBidi" w:eastAsia="PMingLiU" w:hAnsiTheme="majorBidi" w:cstheme="majorBidi"/>
          <w:lang w:val="en-US"/>
        </w:rPr>
        <w:t>Humbold</w:t>
      </w:r>
      <w:r w:rsidR="000A49E3" w:rsidRPr="00013018">
        <w:rPr>
          <w:rFonts w:asciiTheme="majorBidi" w:eastAsia="PMingLiU" w:hAnsiTheme="majorBidi" w:cstheme="majorBidi"/>
          <w:lang w:val="en-US"/>
        </w:rPr>
        <w:t>t</w:t>
      </w:r>
      <w:r w:rsidRPr="00013018">
        <w:rPr>
          <w:rFonts w:asciiTheme="majorBidi" w:eastAsia="PMingLiU" w:hAnsiTheme="majorBidi" w:cstheme="majorBidi"/>
          <w:lang w:val="en-US"/>
        </w:rPr>
        <w:t xml:space="preserve"> University, Berlin)</w:t>
      </w:r>
    </w:p>
    <w:p w14:paraId="4A74B13C" w14:textId="77777777" w:rsidR="008460FA" w:rsidRPr="00013018" w:rsidRDefault="005B6C21" w:rsidP="00076D86">
      <w:pPr>
        <w:rPr>
          <w:rFonts w:asciiTheme="majorBidi" w:eastAsia="PMingLiU" w:hAnsiTheme="majorBidi" w:cstheme="majorBidi"/>
          <w:lang w:val="en-US"/>
        </w:rPr>
      </w:pPr>
      <w:r w:rsidRPr="00013018">
        <w:rPr>
          <w:rFonts w:asciiTheme="majorBidi" w:eastAsia="PMingLiU" w:hAnsiTheme="majorBidi" w:cstheme="majorBidi"/>
          <w:lang w:val="en-US"/>
        </w:rPr>
        <w:t>10-14 July 2023</w:t>
      </w:r>
    </w:p>
    <w:p w14:paraId="3B0734FD" w14:textId="1B0C5E32" w:rsidR="005B6C21" w:rsidRPr="00013018" w:rsidRDefault="005B6C21" w:rsidP="00076D86">
      <w:pPr>
        <w:rPr>
          <w:rFonts w:asciiTheme="majorBidi" w:eastAsia="PMingLiU" w:hAnsiTheme="majorBidi" w:cstheme="majorBidi"/>
          <w:lang w:val="en-US"/>
        </w:rPr>
      </w:pPr>
      <w:r w:rsidRPr="00013018">
        <w:rPr>
          <w:rFonts w:asciiTheme="majorBidi" w:eastAsia="PMingLiU" w:hAnsiTheme="majorBidi" w:cstheme="majorBidi"/>
          <w:lang w:val="en-US"/>
        </w:rPr>
        <w:t>Max-Planck-Institute for the History of Science</w:t>
      </w:r>
      <w:r w:rsidR="00D925A5" w:rsidRPr="00013018">
        <w:rPr>
          <w:rFonts w:asciiTheme="majorBidi" w:eastAsia="PMingLiU" w:hAnsiTheme="majorBidi" w:cstheme="majorBidi"/>
          <w:lang w:val="en-US"/>
        </w:rPr>
        <w:t xml:space="preserve">, </w:t>
      </w:r>
      <w:r w:rsidR="00FB781E" w:rsidRPr="00013018">
        <w:rPr>
          <w:rFonts w:asciiTheme="majorBidi" w:eastAsia="PMingLiU" w:hAnsiTheme="majorBidi" w:cstheme="majorBidi"/>
          <w:lang w:val="en-US"/>
        </w:rPr>
        <w:t xml:space="preserve">Berlin &amp; </w:t>
      </w:r>
      <w:proofErr w:type="spellStart"/>
      <w:r w:rsidR="00D925A5" w:rsidRPr="00013018">
        <w:rPr>
          <w:rFonts w:asciiTheme="majorBidi" w:eastAsia="PMingLiU" w:hAnsiTheme="majorBidi" w:cstheme="majorBidi"/>
          <w:lang w:val="en-US"/>
        </w:rPr>
        <w:t>Staatsbibliothek</w:t>
      </w:r>
      <w:proofErr w:type="spellEnd"/>
      <w:r w:rsidR="00D925A5" w:rsidRPr="00013018">
        <w:rPr>
          <w:rFonts w:asciiTheme="majorBidi" w:eastAsia="PMingLiU" w:hAnsiTheme="majorBidi" w:cstheme="majorBidi"/>
          <w:lang w:val="en-US"/>
        </w:rPr>
        <w:t xml:space="preserve"> </w:t>
      </w:r>
      <w:proofErr w:type="spellStart"/>
      <w:r w:rsidR="00D925A5" w:rsidRPr="00013018">
        <w:rPr>
          <w:rFonts w:asciiTheme="majorBidi" w:eastAsia="PMingLiU" w:hAnsiTheme="majorBidi" w:cstheme="majorBidi"/>
          <w:lang w:val="en-US"/>
        </w:rPr>
        <w:t>zu</w:t>
      </w:r>
      <w:proofErr w:type="spellEnd"/>
      <w:r w:rsidR="00D925A5" w:rsidRPr="00013018">
        <w:rPr>
          <w:rFonts w:asciiTheme="majorBidi" w:eastAsia="PMingLiU" w:hAnsiTheme="majorBidi" w:cstheme="majorBidi"/>
          <w:lang w:val="en-US"/>
        </w:rPr>
        <w:t xml:space="preserve"> Berlin</w:t>
      </w:r>
    </w:p>
    <w:p w14:paraId="6867E9D7" w14:textId="5AD327E3" w:rsidR="002E2FA9" w:rsidRPr="00013018" w:rsidRDefault="00000000" w:rsidP="002E2FA9">
      <w:pPr>
        <w:autoSpaceDE w:val="0"/>
        <w:autoSpaceDN w:val="0"/>
        <w:adjustRightInd w:val="0"/>
        <w:rPr>
          <w:rFonts w:asciiTheme="majorBidi" w:eastAsia="PMingLiU" w:hAnsiTheme="majorBidi" w:cstheme="majorBidi"/>
          <w:color w:val="000000"/>
          <w:lang w:val="en-US" w:eastAsia="fr-FR"/>
        </w:rPr>
      </w:pPr>
      <w:hyperlink r:id="rId31" w:history="1">
        <w:r w:rsidR="00EC04CE" w:rsidRPr="00013018">
          <w:rPr>
            <w:rStyle w:val="Lienhypertexte"/>
            <w:rFonts w:asciiTheme="majorBidi" w:eastAsia="PMingLiU" w:hAnsiTheme="majorBidi" w:cstheme="majorBidi"/>
            <w:lang w:val="en-US" w:eastAsia="fr-FR"/>
          </w:rPr>
          <w:t>https://ishmap.wordpress.com/ishmap-2023-berlin-symposium-and-workshop/</w:t>
        </w:r>
      </w:hyperlink>
    </w:p>
    <w:p w14:paraId="053F1B7D" w14:textId="77777777" w:rsidR="00EC04CE" w:rsidRPr="00013018" w:rsidRDefault="00EC04CE" w:rsidP="002E2FA9">
      <w:pPr>
        <w:autoSpaceDE w:val="0"/>
        <w:autoSpaceDN w:val="0"/>
        <w:adjustRightInd w:val="0"/>
        <w:rPr>
          <w:rFonts w:asciiTheme="majorBidi" w:eastAsia="PMingLiU" w:hAnsiTheme="majorBidi" w:cstheme="majorBidi"/>
          <w:color w:val="000000"/>
          <w:lang w:val="en-US" w:eastAsia="fr-FR"/>
        </w:rPr>
      </w:pPr>
    </w:p>
    <w:p w14:paraId="556D7801" w14:textId="70DB5874" w:rsidR="00302EB3" w:rsidRPr="00013018" w:rsidRDefault="00F66BB7" w:rsidP="002E2FA9">
      <w:pPr>
        <w:rPr>
          <w:rFonts w:asciiTheme="majorBidi" w:eastAsia="PMingLiU" w:hAnsiTheme="majorBidi" w:cstheme="majorBidi"/>
          <w:smallCaps/>
          <w:color w:val="000000" w:themeColor="text1"/>
          <w:lang w:val="en-US" w:eastAsia="fr-FR"/>
        </w:rPr>
      </w:pPr>
      <w:r w:rsidRPr="00013018">
        <w:rPr>
          <w:rFonts w:asciiTheme="majorBidi" w:eastAsia="PMingLiU" w:hAnsiTheme="majorBidi" w:cstheme="majorBidi"/>
          <w:color w:val="000000" w:themeColor="text1"/>
          <w:lang w:val="en-US" w:eastAsia="fr-FR"/>
        </w:rPr>
        <w:t>On-line workshop</w:t>
      </w:r>
      <w:r w:rsidRPr="00013018">
        <w:rPr>
          <w:rFonts w:asciiTheme="majorBidi" w:eastAsia="PMingLiU" w:hAnsiTheme="majorBidi" w:cstheme="majorBidi"/>
          <w:smallCaps/>
          <w:color w:val="000000" w:themeColor="text1"/>
          <w:lang w:val="en-US" w:eastAsia="fr-FR"/>
        </w:rPr>
        <w:t xml:space="preserve">: </w:t>
      </w:r>
      <w:r w:rsidR="002E2FA9" w:rsidRPr="00013018">
        <w:rPr>
          <w:rFonts w:asciiTheme="majorBidi" w:eastAsia="PMingLiU" w:hAnsiTheme="majorBidi" w:cstheme="majorBidi"/>
          <w:smallCaps/>
          <w:color w:val="000000" w:themeColor="text1"/>
          <w:lang w:val="en-US" w:eastAsia="fr-FR"/>
        </w:rPr>
        <w:t>Typologies of East Asian Maps in a Global Perspective</w:t>
      </w:r>
    </w:p>
    <w:p w14:paraId="29DD5E3E" w14:textId="0B7BC76F" w:rsidR="004343A9" w:rsidRPr="00013018" w:rsidRDefault="004343A9" w:rsidP="002E2FA9">
      <w:pPr>
        <w:rPr>
          <w:rFonts w:asciiTheme="majorBidi" w:eastAsia="PMingLiU" w:hAnsiTheme="majorBidi" w:cstheme="majorBidi"/>
          <w:smallCaps/>
          <w:color w:val="000000" w:themeColor="text1"/>
          <w:lang w:val="en-US" w:eastAsia="fr-FR"/>
        </w:rPr>
      </w:pPr>
      <w:r w:rsidRPr="00013018">
        <w:rPr>
          <w:rFonts w:asciiTheme="majorBidi" w:eastAsia="PMingLiU" w:hAnsiTheme="majorBidi" w:cstheme="majorBidi"/>
          <w:smallCaps/>
          <w:color w:val="000000" w:themeColor="text1"/>
          <w:lang w:val="en-US" w:eastAsia="fr-FR"/>
        </w:rPr>
        <w:t>(</w:t>
      </w:r>
      <w:r w:rsidR="00722620" w:rsidRPr="00013018">
        <w:rPr>
          <w:rFonts w:asciiTheme="majorBidi" w:eastAsia="PMingLiU" w:hAnsiTheme="majorBidi" w:cstheme="majorBidi"/>
          <w:color w:val="000000" w:themeColor="text1"/>
          <w:lang w:val="en-US" w:eastAsia="fr-FR"/>
        </w:rPr>
        <w:t>co-</w:t>
      </w:r>
      <w:proofErr w:type="spellStart"/>
      <w:r w:rsidR="00722620" w:rsidRPr="00013018">
        <w:rPr>
          <w:rFonts w:asciiTheme="majorBidi" w:eastAsia="PMingLiU" w:hAnsiTheme="majorBidi" w:cstheme="majorBidi"/>
          <w:color w:val="000000" w:themeColor="text1"/>
          <w:lang w:val="en-US" w:eastAsia="fr-FR"/>
        </w:rPr>
        <w:t>organised</w:t>
      </w:r>
      <w:proofErr w:type="spellEnd"/>
      <w:r w:rsidR="00722620" w:rsidRPr="00013018">
        <w:rPr>
          <w:rFonts w:asciiTheme="majorBidi" w:eastAsia="PMingLiU" w:hAnsiTheme="majorBidi" w:cstheme="majorBidi"/>
          <w:color w:val="000000" w:themeColor="text1"/>
          <w:lang w:val="en-US" w:eastAsia="fr-FR"/>
        </w:rPr>
        <w:t xml:space="preserve"> with Diana Lange,</w:t>
      </w:r>
      <w:r w:rsidR="00403C7E" w:rsidRPr="00013018">
        <w:rPr>
          <w:rFonts w:asciiTheme="majorBidi" w:eastAsia="PMingLiU" w:hAnsiTheme="majorBidi" w:cstheme="majorBidi"/>
          <w:color w:val="000000" w:themeColor="text1"/>
          <w:lang w:val="en-US" w:eastAsia="fr-FR"/>
        </w:rPr>
        <w:t xml:space="preserve"> </w:t>
      </w:r>
      <w:r w:rsidR="00722620" w:rsidRPr="00013018">
        <w:rPr>
          <w:rFonts w:asciiTheme="majorBidi" w:eastAsia="PMingLiU" w:hAnsiTheme="majorBidi" w:cstheme="majorBidi"/>
          <w:color w:val="000000" w:themeColor="text1"/>
          <w:lang w:val="en-US" w:eastAsia="fr-FR"/>
        </w:rPr>
        <w:t>C</w:t>
      </w:r>
      <w:r w:rsidR="00403C7E" w:rsidRPr="00013018">
        <w:rPr>
          <w:rFonts w:asciiTheme="majorBidi" w:eastAsia="PMingLiU" w:hAnsiTheme="majorBidi" w:cstheme="majorBidi"/>
          <w:color w:val="000000" w:themeColor="text1"/>
          <w:lang w:val="en-US" w:eastAsia="fr-FR"/>
        </w:rPr>
        <w:t>SMC, Hamburg – Humboldt University, Berlin</w:t>
      </w:r>
      <w:r w:rsidRPr="00013018">
        <w:rPr>
          <w:rFonts w:asciiTheme="majorBidi" w:eastAsia="PMingLiU" w:hAnsiTheme="majorBidi" w:cstheme="majorBidi"/>
          <w:smallCaps/>
          <w:color w:val="000000" w:themeColor="text1"/>
          <w:lang w:val="en-US" w:eastAsia="fr-FR"/>
        </w:rPr>
        <w:t>)</w:t>
      </w:r>
    </w:p>
    <w:p w14:paraId="0BECBDEF" w14:textId="5DE183EF" w:rsidR="00F66BB7" w:rsidRPr="00013018" w:rsidRDefault="005D373C" w:rsidP="00F66BB7">
      <w:pPr>
        <w:autoSpaceDE w:val="0"/>
        <w:autoSpaceDN w:val="0"/>
        <w:adjustRightInd w:val="0"/>
        <w:rPr>
          <w:rFonts w:asciiTheme="majorBidi" w:eastAsia="PMingLiU" w:hAnsiTheme="majorBidi" w:cstheme="majorBidi"/>
          <w:color w:val="000000"/>
          <w:lang w:val="en-US" w:eastAsia="fr-FR"/>
        </w:rPr>
      </w:pPr>
      <w:r w:rsidRPr="00013018">
        <w:rPr>
          <w:rFonts w:asciiTheme="majorBidi" w:eastAsia="PMingLiU" w:hAnsiTheme="majorBidi" w:cstheme="majorBidi"/>
          <w:color w:val="000000"/>
          <w:lang w:val="en-US" w:eastAsia="fr-FR"/>
        </w:rPr>
        <w:t>2-3 December 2022, Centre for the Study of Manuscript Cultures</w:t>
      </w:r>
      <w:r w:rsidR="00722620" w:rsidRPr="00013018">
        <w:rPr>
          <w:rFonts w:asciiTheme="majorBidi" w:eastAsia="PMingLiU" w:hAnsiTheme="majorBidi" w:cstheme="majorBidi"/>
          <w:color w:val="000000"/>
          <w:lang w:val="en-US" w:eastAsia="fr-FR"/>
        </w:rPr>
        <w:t xml:space="preserve"> – CSMC</w:t>
      </w:r>
      <w:r w:rsidRPr="00013018">
        <w:rPr>
          <w:rFonts w:asciiTheme="majorBidi" w:eastAsia="PMingLiU" w:hAnsiTheme="majorBidi" w:cstheme="majorBidi"/>
          <w:color w:val="000000"/>
          <w:lang w:val="en-US" w:eastAsia="fr-FR"/>
        </w:rPr>
        <w:t xml:space="preserve"> (The Cluster of Excellence Understanding Written Artefacts)</w:t>
      </w:r>
      <w:r w:rsidR="009C5557" w:rsidRPr="00013018">
        <w:rPr>
          <w:rFonts w:asciiTheme="majorBidi" w:eastAsia="PMingLiU" w:hAnsiTheme="majorBidi" w:cstheme="majorBidi"/>
          <w:color w:val="000000"/>
          <w:lang w:val="en-US" w:eastAsia="fr-FR"/>
        </w:rPr>
        <w:t xml:space="preserve">, </w:t>
      </w:r>
      <w:r w:rsidR="004343A9" w:rsidRPr="00013018">
        <w:rPr>
          <w:rFonts w:asciiTheme="majorBidi" w:eastAsia="PMingLiU" w:hAnsiTheme="majorBidi" w:cstheme="majorBidi"/>
          <w:color w:val="000000"/>
          <w:lang w:val="en-US" w:eastAsia="fr-FR"/>
        </w:rPr>
        <w:t>University of Hamburg</w:t>
      </w:r>
    </w:p>
    <w:p w14:paraId="233EE7FF" w14:textId="2E4979B6" w:rsidR="00624D2E" w:rsidRPr="00013018" w:rsidRDefault="00000000" w:rsidP="00624D2E">
      <w:pPr>
        <w:rPr>
          <w:rFonts w:asciiTheme="majorBidi" w:hAnsiTheme="majorBidi" w:cstheme="majorBidi"/>
          <w:color w:val="0000FF"/>
          <w:u w:val="single"/>
          <w:lang w:val="en-US"/>
        </w:rPr>
      </w:pPr>
      <w:hyperlink r:id="rId32" w:history="1">
        <w:r w:rsidR="009F40F7" w:rsidRPr="00013018">
          <w:rPr>
            <w:rStyle w:val="Lienhypertexte"/>
            <w:rFonts w:asciiTheme="majorBidi" w:hAnsiTheme="majorBidi" w:cstheme="majorBidi"/>
            <w:lang w:val="en-US"/>
          </w:rPr>
          <w:t>https://www.mpiwg-berlin.mpg.de/sites/default/files/inline-files/CSMC%20Workshop%20Typologies%20of%20East%20Asian%20Maps.pdf</w:t>
        </w:r>
      </w:hyperlink>
    </w:p>
    <w:p w14:paraId="4486F49D" w14:textId="77777777" w:rsidR="00624D2E" w:rsidRPr="00013018" w:rsidRDefault="00624D2E" w:rsidP="00624D2E">
      <w:pPr>
        <w:rPr>
          <w:lang w:val="en-US"/>
        </w:rPr>
      </w:pPr>
      <w:proofErr w:type="spellStart"/>
      <w:r w:rsidRPr="00013018">
        <w:rPr>
          <w:lang w:val="en-US"/>
        </w:rPr>
        <w:t>Matthiew</w:t>
      </w:r>
      <w:proofErr w:type="spellEnd"/>
      <w:r w:rsidRPr="00013018">
        <w:rPr>
          <w:lang w:val="en-US"/>
        </w:rPr>
        <w:t xml:space="preserve"> Edney added his reflections on the topic with reference to the workshop on his very well visited blog Mapping as Process: </w:t>
      </w:r>
    </w:p>
    <w:p w14:paraId="08631609" w14:textId="77777777" w:rsidR="00624D2E" w:rsidRPr="00013018" w:rsidRDefault="00000000" w:rsidP="00624D2E">
      <w:pPr>
        <w:rPr>
          <w:lang w:val="en-US"/>
        </w:rPr>
      </w:pPr>
      <w:hyperlink r:id="rId33" w:tgtFrame="_blank" w:history="1">
        <w:r w:rsidR="00624D2E" w:rsidRPr="00013018">
          <w:rPr>
            <w:color w:val="0000FF"/>
            <w:u w:val="single"/>
            <w:lang w:val="en-US"/>
          </w:rPr>
          <w:t>https://www.mappingasprocess.net/blog/2022/12/3/5-ps-a-mnemonic-for-map-historians</w:t>
        </w:r>
      </w:hyperlink>
    </w:p>
    <w:p w14:paraId="059B98C6" w14:textId="77777777" w:rsidR="00624D2E" w:rsidRPr="00013018" w:rsidRDefault="00624D2E" w:rsidP="00076D86">
      <w:pPr>
        <w:rPr>
          <w:rFonts w:asciiTheme="majorBidi" w:hAnsiTheme="majorBidi" w:cstheme="majorBidi"/>
          <w:lang w:val="en-US"/>
        </w:rPr>
      </w:pPr>
    </w:p>
    <w:p w14:paraId="34B04D8D" w14:textId="77777777" w:rsidR="001E257C" w:rsidRPr="00834FDC" w:rsidRDefault="001E257C" w:rsidP="00BC6CA7">
      <w:pPr>
        <w:pBdr>
          <w:top w:val="nil"/>
        </w:pBdr>
        <w:rPr>
          <w:rFonts w:asciiTheme="majorBidi" w:eastAsia="PMingLiU" w:hAnsiTheme="majorBidi" w:cstheme="majorBidi"/>
          <w:lang w:val="en-GB"/>
        </w:rPr>
      </w:pPr>
    </w:p>
    <w:p w14:paraId="3BF276B7" w14:textId="77777777" w:rsidR="001E257C" w:rsidRPr="00013018" w:rsidRDefault="001E257C" w:rsidP="001E257C">
      <w:pPr>
        <w:widowControl w:val="0"/>
        <w:autoSpaceDE w:val="0"/>
        <w:autoSpaceDN w:val="0"/>
        <w:adjustRightInd w:val="0"/>
        <w:rPr>
          <w:rFonts w:asciiTheme="majorBidi" w:eastAsia="PMingLiU" w:hAnsiTheme="majorBidi" w:cstheme="majorBidi"/>
          <w:i/>
          <w:lang w:val="en-US" w:eastAsia="fr-FR"/>
        </w:rPr>
      </w:pPr>
      <w:r w:rsidRPr="00013018">
        <w:rPr>
          <w:rFonts w:asciiTheme="majorBidi" w:eastAsia="PMingLiU" w:hAnsiTheme="majorBidi" w:cstheme="majorBidi"/>
          <w:i/>
          <w:lang w:val="en-US" w:eastAsia="fr-FR"/>
        </w:rPr>
        <w:t>Cartographic materials from pre-modern East Asia</w:t>
      </w:r>
    </w:p>
    <w:p w14:paraId="5FC1279D" w14:textId="77777777" w:rsidR="001E257C" w:rsidRPr="00013018" w:rsidRDefault="001E257C" w:rsidP="001E257C">
      <w:pPr>
        <w:widowControl w:val="0"/>
        <w:autoSpaceDE w:val="0"/>
        <w:autoSpaceDN w:val="0"/>
        <w:adjustRightInd w:val="0"/>
        <w:rPr>
          <w:rFonts w:asciiTheme="majorBidi" w:eastAsia="PMingLiU" w:hAnsiTheme="majorBidi" w:cstheme="majorBidi"/>
          <w:i/>
          <w:lang w:val="en-US" w:eastAsia="fr-FR"/>
        </w:rPr>
      </w:pPr>
      <w:r w:rsidRPr="00013018">
        <w:rPr>
          <w:rFonts w:asciiTheme="majorBidi" w:eastAsia="PMingLiU" w:hAnsiTheme="majorBidi" w:cstheme="majorBidi"/>
          <w:i/>
          <w:lang w:val="en-US" w:eastAsia="fr-FR"/>
        </w:rPr>
        <w:t>and approaches to their analysis</w:t>
      </w:r>
    </w:p>
    <w:p w14:paraId="7206CA1F" w14:textId="2C3E95A6" w:rsidR="001E257C" w:rsidRPr="00013018" w:rsidRDefault="001E257C" w:rsidP="001E257C">
      <w:pPr>
        <w:widowControl w:val="0"/>
        <w:autoSpaceDE w:val="0"/>
        <w:autoSpaceDN w:val="0"/>
        <w:adjustRightInd w:val="0"/>
        <w:rPr>
          <w:rFonts w:asciiTheme="majorBidi" w:eastAsia="PMingLiU" w:hAnsiTheme="majorBidi" w:cstheme="majorBidi"/>
          <w:lang w:val="en-US" w:eastAsia="fr-FR"/>
        </w:rPr>
      </w:pPr>
      <w:r w:rsidRPr="00013018">
        <w:rPr>
          <w:rFonts w:asciiTheme="majorBidi" w:eastAsia="PMingLiU" w:hAnsiTheme="majorBidi" w:cstheme="majorBidi"/>
          <w:lang w:val="en-US" w:eastAsia="fr-FR"/>
        </w:rPr>
        <w:t>Center for General Education, National Tsing-Hua University, Hsinchu, Taiwan</w:t>
      </w:r>
    </w:p>
    <w:p w14:paraId="6A9BD93C" w14:textId="1D21F9D1" w:rsidR="001E257C" w:rsidRPr="00013018" w:rsidRDefault="0085207C" w:rsidP="001E257C">
      <w:pPr>
        <w:pBdr>
          <w:top w:val="nil"/>
        </w:pBdr>
        <w:rPr>
          <w:rFonts w:asciiTheme="majorBidi" w:eastAsia="PMingLiU" w:hAnsiTheme="majorBidi" w:cstheme="majorBidi"/>
          <w:lang w:val="en-US" w:eastAsia="fr-FR"/>
        </w:rPr>
      </w:pPr>
      <w:r w:rsidRPr="00013018">
        <w:rPr>
          <w:rFonts w:asciiTheme="majorBidi" w:eastAsia="PMingLiU" w:hAnsiTheme="majorBidi" w:cstheme="majorBidi"/>
          <w:lang w:val="en-US" w:eastAsia="fr-FR"/>
        </w:rPr>
        <w:t>c</w:t>
      </w:r>
      <w:r w:rsidR="001E257C" w:rsidRPr="00013018">
        <w:rPr>
          <w:rFonts w:asciiTheme="majorBidi" w:eastAsia="PMingLiU" w:hAnsiTheme="majorBidi" w:cstheme="majorBidi"/>
          <w:lang w:val="en-US" w:eastAsia="fr-FR"/>
        </w:rPr>
        <w:t>o-</w:t>
      </w:r>
      <w:proofErr w:type="spellStart"/>
      <w:r w:rsidR="001E257C" w:rsidRPr="00013018">
        <w:rPr>
          <w:rFonts w:asciiTheme="majorBidi" w:eastAsia="PMingLiU" w:hAnsiTheme="majorBidi" w:cstheme="majorBidi"/>
          <w:lang w:val="en-US" w:eastAsia="fr-FR"/>
        </w:rPr>
        <w:t>organised</w:t>
      </w:r>
      <w:proofErr w:type="spellEnd"/>
      <w:r w:rsidR="001E257C" w:rsidRPr="00013018">
        <w:rPr>
          <w:rFonts w:asciiTheme="majorBidi" w:eastAsia="PMingLiU" w:hAnsiTheme="majorBidi" w:cstheme="majorBidi"/>
          <w:lang w:val="en-US" w:eastAsia="fr-FR"/>
        </w:rPr>
        <w:t xml:space="preserve"> with </w:t>
      </w:r>
      <w:r w:rsidR="00A55414" w:rsidRPr="00013018">
        <w:rPr>
          <w:rFonts w:asciiTheme="majorBidi" w:eastAsia="PMingLiU" w:hAnsiTheme="majorBidi" w:cstheme="majorBidi"/>
          <w:lang w:val="en-US" w:eastAsia="fr-FR"/>
        </w:rPr>
        <w:t xml:space="preserve">YING Jia-Ming </w:t>
      </w:r>
      <w:r w:rsidR="00603668" w:rsidRPr="00834FDC">
        <w:rPr>
          <w:rFonts w:asciiTheme="majorBidi" w:eastAsia="PMingLiU" w:hAnsiTheme="majorBidi" w:cstheme="majorBidi"/>
          <w:lang w:eastAsia="zh-TW"/>
        </w:rPr>
        <w:t>英家銘</w:t>
      </w:r>
      <w:r w:rsidR="00A55414" w:rsidRPr="00013018">
        <w:rPr>
          <w:rFonts w:asciiTheme="majorBidi" w:eastAsia="PMingLiU" w:hAnsiTheme="majorBidi" w:cstheme="majorBidi"/>
          <w:lang w:val="en-US" w:eastAsia="fr-FR"/>
        </w:rPr>
        <w:t xml:space="preserve">and </w:t>
      </w:r>
      <w:r w:rsidR="001E257C" w:rsidRPr="00013018">
        <w:rPr>
          <w:rFonts w:asciiTheme="majorBidi" w:eastAsia="PMingLiU" w:hAnsiTheme="majorBidi" w:cstheme="majorBidi"/>
          <w:lang w:val="en-US" w:eastAsia="fr-FR"/>
        </w:rPr>
        <w:t>Alexei V</w:t>
      </w:r>
      <w:r w:rsidR="008B5552" w:rsidRPr="00013018">
        <w:rPr>
          <w:rFonts w:asciiTheme="majorBidi" w:eastAsia="PMingLiU" w:hAnsiTheme="majorBidi" w:cstheme="majorBidi"/>
          <w:lang w:val="en-US" w:eastAsia="fr-FR"/>
        </w:rPr>
        <w:t>olkov</w:t>
      </w:r>
    </w:p>
    <w:p w14:paraId="50C7BC0F" w14:textId="08B6F738" w:rsidR="00512878" w:rsidRPr="00834FDC" w:rsidRDefault="004567DB" w:rsidP="001E257C">
      <w:pPr>
        <w:pBdr>
          <w:top w:val="nil"/>
        </w:pBdr>
        <w:rPr>
          <w:rFonts w:asciiTheme="majorBidi" w:eastAsia="PMingLiU" w:hAnsiTheme="majorBidi" w:cstheme="majorBidi"/>
          <w:lang w:val="en-GB"/>
        </w:rPr>
      </w:pPr>
      <w:r w:rsidRPr="00013018">
        <w:rPr>
          <w:rFonts w:asciiTheme="majorBidi" w:eastAsia="PMingLiU" w:hAnsiTheme="majorBidi" w:cstheme="majorBidi"/>
          <w:lang w:val="en-US" w:eastAsia="fr-FR"/>
        </w:rPr>
        <w:t>24.12.2020</w:t>
      </w:r>
    </w:p>
    <w:p w14:paraId="64B55EC9" w14:textId="77777777" w:rsidR="000112B2" w:rsidRPr="00834FDC" w:rsidRDefault="000112B2" w:rsidP="000112B2">
      <w:pPr>
        <w:rPr>
          <w:rFonts w:asciiTheme="majorBidi" w:eastAsia="PMingLiU" w:hAnsiTheme="majorBidi" w:cstheme="majorBidi"/>
          <w:lang w:val="en-GB"/>
        </w:rPr>
      </w:pPr>
    </w:p>
    <w:p w14:paraId="1D024034" w14:textId="70F5B6E2" w:rsidR="000112B2" w:rsidRPr="00834FDC" w:rsidRDefault="009E1DAD" w:rsidP="00BA1D72">
      <w:pPr>
        <w:jc w:val="both"/>
        <w:rPr>
          <w:rFonts w:asciiTheme="majorBidi" w:eastAsia="PMingLiU" w:hAnsiTheme="majorBidi" w:cstheme="majorBidi"/>
          <w:lang w:val="en-GB"/>
        </w:rPr>
      </w:pPr>
      <w:r w:rsidRPr="00834FDC">
        <w:rPr>
          <w:rFonts w:asciiTheme="majorBidi" w:eastAsia="PMingLiU" w:hAnsiTheme="majorBidi" w:cstheme="majorBidi"/>
          <w:lang w:val="en-GB"/>
        </w:rPr>
        <w:t xml:space="preserve">Panel </w:t>
      </w:r>
      <w:r w:rsidR="00F33CF8" w:rsidRPr="00834FDC">
        <w:rPr>
          <w:rFonts w:asciiTheme="majorBidi" w:eastAsia="PMingLiU" w:hAnsiTheme="majorBidi" w:cstheme="majorBidi"/>
          <w:lang w:val="en-GB"/>
        </w:rPr>
        <w:t>“</w:t>
      </w:r>
      <w:r w:rsidR="00F33CF8" w:rsidRPr="00834FDC">
        <w:rPr>
          <w:rFonts w:asciiTheme="majorBidi" w:eastAsia="PMingLiU" w:hAnsiTheme="majorBidi" w:cstheme="majorBidi"/>
          <w:bCs/>
          <w:smallCaps/>
          <w:lang w:val="en-GB"/>
        </w:rPr>
        <w:t xml:space="preserve">Formal Approaches to Studies of Traditional Maps of </w:t>
      </w:r>
      <w:r w:rsidR="00BA1D72" w:rsidRPr="00834FDC">
        <w:rPr>
          <w:rFonts w:asciiTheme="majorBidi" w:eastAsia="PMingLiU" w:hAnsiTheme="majorBidi" w:cstheme="majorBidi"/>
          <w:bCs/>
          <w:smallCaps/>
          <w:lang w:val="en-GB"/>
        </w:rPr>
        <w:t>East Asia</w:t>
      </w:r>
      <w:r w:rsidR="00BA1D72" w:rsidRPr="00834FDC">
        <w:rPr>
          <w:rFonts w:asciiTheme="majorBidi" w:eastAsia="PMingLiU" w:hAnsiTheme="majorBidi" w:cstheme="majorBidi"/>
          <w:lang w:val="en-GB"/>
        </w:rPr>
        <w:t>”</w:t>
      </w:r>
    </w:p>
    <w:p w14:paraId="1D75E3F4" w14:textId="75529F79" w:rsidR="00BA1D72" w:rsidRPr="00834FDC" w:rsidRDefault="00BA1D72" w:rsidP="00BA1D72">
      <w:pPr>
        <w:jc w:val="both"/>
        <w:rPr>
          <w:rFonts w:asciiTheme="majorBidi" w:eastAsia="PMingLiU" w:hAnsiTheme="majorBidi" w:cstheme="majorBidi"/>
          <w:lang w:val="en-GB"/>
        </w:rPr>
      </w:pPr>
      <w:r w:rsidRPr="00834FDC">
        <w:rPr>
          <w:rFonts w:asciiTheme="majorBidi" w:eastAsia="PMingLiU" w:hAnsiTheme="majorBidi" w:cstheme="majorBidi"/>
          <w:lang w:val="en-GB"/>
        </w:rPr>
        <w:t xml:space="preserve">(co-organised with Alexei Volkov, </w:t>
      </w:r>
      <w:r w:rsidR="00513752" w:rsidRPr="00834FDC">
        <w:rPr>
          <w:rFonts w:asciiTheme="majorBidi" w:eastAsia="PMingLiU" w:hAnsiTheme="majorBidi" w:cstheme="majorBidi"/>
          <w:lang w:val="en-GB"/>
        </w:rPr>
        <w:t>National Tsing Hua University, Taiwan)</w:t>
      </w:r>
    </w:p>
    <w:p w14:paraId="71751E2B" w14:textId="667A13E7" w:rsidR="007218FE" w:rsidRPr="00834FDC" w:rsidRDefault="007218FE" w:rsidP="00BA1D72">
      <w:pPr>
        <w:jc w:val="both"/>
        <w:rPr>
          <w:rFonts w:asciiTheme="majorBidi" w:eastAsia="PMingLiU" w:hAnsiTheme="majorBidi" w:cstheme="majorBidi"/>
          <w:lang w:val="en-GB"/>
        </w:rPr>
      </w:pPr>
      <w:r w:rsidRPr="00834FDC">
        <w:rPr>
          <w:rFonts w:asciiTheme="majorBidi" w:eastAsia="PMingLiU" w:hAnsiTheme="majorBidi" w:cstheme="majorBidi"/>
          <w:i/>
          <w:lang w:val="en-GB"/>
        </w:rPr>
        <w:t>15</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Science in East Asia</w:t>
      </w:r>
      <w:r w:rsidRPr="00834FDC">
        <w:rPr>
          <w:rFonts w:asciiTheme="majorBidi" w:eastAsia="PMingLiU" w:hAnsiTheme="majorBidi" w:cstheme="majorBidi"/>
          <w:lang w:val="en-GB"/>
        </w:rPr>
        <w:t xml:space="preserve"> (ICHSEA)</w:t>
      </w:r>
    </w:p>
    <w:p w14:paraId="15465664" w14:textId="79703D09" w:rsidR="00F72733" w:rsidRPr="00834FDC" w:rsidRDefault="00F72733" w:rsidP="00612712">
      <w:pPr>
        <w:jc w:val="both"/>
        <w:rPr>
          <w:rFonts w:asciiTheme="majorBidi" w:eastAsia="PMingLiU" w:hAnsiTheme="majorBidi" w:cstheme="majorBidi"/>
          <w:lang w:val="en-GB"/>
        </w:rPr>
      </w:pPr>
      <w:r w:rsidRPr="00834FDC">
        <w:rPr>
          <w:rFonts w:asciiTheme="majorBidi" w:eastAsia="PMingLiU" w:hAnsiTheme="majorBidi" w:cstheme="majorBidi"/>
          <w:lang w:val="en-GB"/>
        </w:rPr>
        <w:t>19-23</w:t>
      </w:r>
      <w:r w:rsidR="00561DE3" w:rsidRPr="00834FDC">
        <w:rPr>
          <w:rFonts w:asciiTheme="majorBidi" w:eastAsia="PMingLiU" w:hAnsiTheme="majorBidi" w:cstheme="majorBidi"/>
          <w:lang w:val="en-GB"/>
        </w:rPr>
        <w:t xml:space="preserve">.08.2019 </w:t>
      </w:r>
      <w:proofErr w:type="spellStart"/>
      <w:r w:rsidRPr="00834FDC">
        <w:rPr>
          <w:rFonts w:asciiTheme="majorBidi" w:eastAsia="PMingLiU" w:hAnsiTheme="majorBidi" w:cstheme="majorBidi"/>
          <w:lang w:val="en-GB"/>
        </w:rPr>
        <w:t>Chonbuk</w:t>
      </w:r>
      <w:proofErr w:type="spellEnd"/>
      <w:r w:rsidRPr="00834FDC">
        <w:rPr>
          <w:rFonts w:asciiTheme="majorBidi" w:eastAsia="PMingLiU" w:hAnsiTheme="majorBidi" w:cstheme="majorBidi"/>
          <w:lang w:val="en-GB"/>
        </w:rPr>
        <w:t xml:space="preserve"> National University, </w:t>
      </w:r>
      <w:proofErr w:type="spellStart"/>
      <w:r w:rsidRPr="00834FDC">
        <w:rPr>
          <w:rFonts w:asciiTheme="majorBidi" w:eastAsia="PMingLiU" w:hAnsiTheme="majorBidi" w:cstheme="majorBidi"/>
          <w:lang w:val="en-GB"/>
        </w:rPr>
        <w:t>Jeonju</w:t>
      </w:r>
      <w:proofErr w:type="spellEnd"/>
      <w:r w:rsidRPr="00834FDC">
        <w:rPr>
          <w:rFonts w:asciiTheme="majorBidi" w:eastAsia="PMingLiU" w:hAnsiTheme="majorBidi" w:cstheme="majorBidi"/>
          <w:lang w:val="en-GB"/>
        </w:rPr>
        <w:t>, Republic of Korea</w:t>
      </w:r>
    </w:p>
    <w:p w14:paraId="62B6A660" w14:textId="76754973" w:rsidR="00091AD7" w:rsidRPr="00834FDC" w:rsidRDefault="00000000" w:rsidP="002D331F">
      <w:pPr>
        <w:rPr>
          <w:rFonts w:asciiTheme="majorBidi" w:eastAsia="PMingLiU" w:hAnsiTheme="majorBidi" w:cstheme="majorBidi"/>
          <w:lang w:val="en-GB"/>
        </w:rPr>
      </w:pPr>
      <w:hyperlink r:id="rId34" w:history="1">
        <w:r w:rsidR="00054096" w:rsidRPr="00834FDC">
          <w:rPr>
            <w:rStyle w:val="Lienhypertexte"/>
            <w:rFonts w:asciiTheme="majorBidi" w:eastAsia="PMingLiU" w:hAnsiTheme="majorBidi" w:cstheme="majorBidi"/>
            <w:lang w:val="en-GB"/>
          </w:rPr>
          <w:t>http://ichsea2019.org/program.php</w:t>
        </w:r>
      </w:hyperlink>
    </w:p>
    <w:p w14:paraId="190F30C5" w14:textId="77777777" w:rsidR="00054096" w:rsidRPr="00834FDC" w:rsidRDefault="00054096" w:rsidP="002D331F">
      <w:pPr>
        <w:rPr>
          <w:rFonts w:asciiTheme="majorBidi" w:eastAsia="PMingLiU" w:hAnsiTheme="majorBidi" w:cstheme="majorBidi"/>
          <w:lang w:val="en-GB"/>
        </w:rPr>
      </w:pPr>
    </w:p>
    <w:p w14:paraId="341733AD" w14:textId="77777777" w:rsidR="00FA3D8B" w:rsidRPr="00834FDC" w:rsidRDefault="00FA3D8B" w:rsidP="008E0A8C">
      <w:pPr>
        <w:rPr>
          <w:rFonts w:asciiTheme="majorBidi" w:eastAsia="PMingLiU" w:hAnsiTheme="majorBidi" w:cstheme="majorBidi"/>
          <w:lang w:val="en-GB"/>
        </w:rPr>
      </w:pPr>
      <w:r w:rsidRPr="00834FDC">
        <w:rPr>
          <w:rFonts w:asciiTheme="majorBidi" w:eastAsia="PMingLiU" w:hAnsiTheme="majorBidi" w:cstheme="majorBidi"/>
          <w:lang w:val="en-GB"/>
        </w:rPr>
        <w:t>International Workshop</w:t>
      </w:r>
    </w:p>
    <w:p w14:paraId="6477E9BC" w14:textId="79264584" w:rsidR="008E0A8C" w:rsidRPr="00834FDC" w:rsidRDefault="008E0A8C" w:rsidP="008E0A8C">
      <w:pPr>
        <w:rPr>
          <w:rFonts w:asciiTheme="majorBidi" w:eastAsia="PMingLiU" w:hAnsiTheme="majorBidi" w:cstheme="majorBidi"/>
          <w:lang w:val="en-GB"/>
        </w:rPr>
      </w:pPr>
      <w:r w:rsidRPr="00834FDC">
        <w:rPr>
          <w:rFonts w:asciiTheme="majorBidi" w:eastAsia="PMingLiU" w:hAnsiTheme="majorBidi" w:cstheme="majorBidi"/>
          <w:lang w:val="en-GB"/>
        </w:rPr>
        <w:t>“Analysis of Pre-Modern Maps of East Asia: Methods and Approaches”</w:t>
      </w:r>
    </w:p>
    <w:p w14:paraId="77E479ED" w14:textId="0AB3A0FC" w:rsidR="002E7AB9" w:rsidRPr="00834FDC" w:rsidRDefault="00091AD7" w:rsidP="008E0A8C">
      <w:pPr>
        <w:rPr>
          <w:rFonts w:asciiTheme="majorBidi" w:eastAsia="PMingLiU" w:hAnsiTheme="majorBidi" w:cstheme="majorBidi"/>
          <w:lang w:val="en-GB"/>
        </w:rPr>
      </w:pPr>
      <w:r w:rsidRPr="00834FDC">
        <w:rPr>
          <w:rFonts w:asciiTheme="majorBidi" w:eastAsia="PMingLiU" w:hAnsiTheme="majorBidi" w:cstheme="majorBidi"/>
          <w:lang w:val="en-GB"/>
        </w:rPr>
        <w:t>(co-organised together with Dagmar Schäfer</w:t>
      </w:r>
      <w:r w:rsidR="006605A0" w:rsidRPr="00834FDC">
        <w:rPr>
          <w:rFonts w:asciiTheme="majorBidi" w:eastAsia="PMingLiU" w:hAnsiTheme="majorBidi" w:cstheme="majorBidi"/>
          <w:lang w:val="en-GB"/>
        </w:rPr>
        <w:t>, Director of Dept. III of the</w:t>
      </w:r>
      <w:r w:rsidR="009760D9" w:rsidRPr="00834FDC">
        <w:rPr>
          <w:rFonts w:asciiTheme="majorBidi" w:eastAsia="PMingLiU" w:hAnsiTheme="majorBidi" w:cstheme="majorBidi"/>
          <w:lang w:val="en-GB"/>
        </w:rPr>
        <w:t xml:space="preserve"> MPIWG</w:t>
      </w:r>
      <w:r w:rsidRPr="00834FDC">
        <w:rPr>
          <w:rFonts w:asciiTheme="majorBidi" w:eastAsia="PMingLiU" w:hAnsiTheme="majorBidi" w:cstheme="majorBidi"/>
          <w:lang w:val="en-GB"/>
        </w:rPr>
        <w:t xml:space="preserve"> </w:t>
      </w:r>
    </w:p>
    <w:p w14:paraId="14199C53" w14:textId="6E3A1F67" w:rsidR="00091AD7" w:rsidRPr="00834FDC" w:rsidRDefault="00091AD7" w:rsidP="008E0A8C">
      <w:pPr>
        <w:rPr>
          <w:rFonts w:asciiTheme="majorBidi" w:eastAsia="PMingLiU" w:hAnsiTheme="majorBidi" w:cstheme="majorBidi"/>
          <w:lang w:val="en-GB"/>
        </w:rPr>
      </w:pPr>
      <w:r w:rsidRPr="00834FDC">
        <w:rPr>
          <w:rFonts w:asciiTheme="majorBidi" w:eastAsia="PMingLiU" w:hAnsiTheme="majorBidi" w:cstheme="majorBidi"/>
          <w:lang w:val="en-GB"/>
        </w:rPr>
        <w:t xml:space="preserve">Yang </w:t>
      </w:r>
      <w:proofErr w:type="spellStart"/>
      <w:r w:rsidRPr="00834FDC">
        <w:rPr>
          <w:rFonts w:asciiTheme="majorBidi" w:eastAsia="PMingLiU" w:hAnsiTheme="majorBidi" w:cstheme="majorBidi"/>
          <w:lang w:val="en-GB"/>
        </w:rPr>
        <w:t>Yulei</w:t>
      </w:r>
      <w:proofErr w:type="spellEnd"/>
      <w:r w:rsidRPr="00834FDC">
        <w:rPr>
          <w:rFonts w:asciiTheme="majorBidi" w:eastAsia="PMingLiU" w:hAnsiTheme="majorBidi" w:cstheme="majorBidi"/>
          <w:lang w:val="en-GB"/>
        </w:rPr>
        <w:t xml:space="preserve"> </w:t>
      </w:r>
      <w:r w:rsidRPr="00834FDC">
        <w:rPr>
          <w:rFonts w:asciiTheme="majorBidi" w:eastAsia="PMingLiU" w:hAnsiTheme="majorBidi" w:cstheme="majorBidi"/>
          <w:lang w:val="en-GB" w:eastAsia="zh-TW"/>
        </w:rPr>
        <w:t>楊雨蕾</w:t>
      </w:r>
      <w:r w:rsidR="009760D9" w:rsidRPr="00834FDC">
        <w:rPr>
          <w:rFonts w:asciiTheme="majorBidi" w:eastAsia="PMingLiU" w:hAnsiTheme="majorBidi" w:cstheme="majorBidi"/>
          <w:lang w:val="en-GB" w:eastAsia="zh-TW"/>
        </w:rPr>
        <w:t>, Zhejiang University</w:t>
      </w:r>
      <w:r w:rsidR="00816419" w:rsidRPr="00834FDC">
        <w:rPr>
          <w:rFonts w:asciiTheme="majorBidi" w:eastAsia="PMingLiU" w:hAnsiTheme="majorBidi" w:cstheme="majorBidi"/>
          <w:lang w:val="en-GB" w:eastAsia="zh-TW"/>
        </w:rPr>
        <w:t xml:space="preserve">, and Cathleen </w:t>
      </w:r>
      <w:proofErr w:type="spellStart"/>
      <w:r w:rsidR="00816419" w:rsidRPr="00834FDC">
        <w:rPr>
          <w:rFonts w:asciiTheme="majorBidi" w:eastAsia="PMingLiU" w:hAnsiTheme="majorBidi" w:cstheme="majorBidi"/>
          <w:lang w:val="en-GB" w:eastAsia="zh-TW"/>
        </w:rPr>
        <w:t>Paethe</w:t>
      </w:r>
      <w:proofErr w:type="spellEnd"/>
      <w:r w:rsidR="00816419" w:rsidRPr="00834FDC">
        <w:rPr>
          <w:rFonts w:asciiTheme="majorBidi" w:eastAsia="PMingLiU" w:hAnsiTheme="majorBidi" w:cstheme="majorBidi"/>
          <w:lang w:val="en-GB" w:eastAsia="zh-TW"/>
        </w:rPr>
        <w:t xml:space="preserve">, </w:t>
      </w:r>
      <w:r w:rsidR="00C17C01" w:rsidRPr="00834FDC">
        <w:rPr>
          <w:rFonts w:asciiTheme="majorBidi" w:eastAsia="PMingLiU" w:hAnsiTheme="majorBidi" w:cstheme="majorBidi"/>
          <w:lang w:val="en-GB" w:eastAsia="zh-TW"/>
        </w:rPr>
        <w:t xml:space="preserve">Subject Librarian for Chinese Studies, </w:t>
      </w:r>
      <w:r w:rsidR="00816419" w:rsidRPr="00834FDC">
        <w:rPr>
          <w:rFonts w:asciiTheme="majorBidi" w:eastAsia="PMingLiU" w:hAnsiTheme="majorBidi" w:cstheme="majorBidi"/>
          <w:lang w:val="en-GB" w:eastAsia="zh-TW"/>
        </w:rPr>
        <w:t>MPIWG</w:t>
      </w:r>
      <w:r w:rsidRPr="00834FDC">
        <w:rPr>
          <w:rFonts w:asciiTheme="majorBidi" w:eastAsia="PMingLiU" w:hAnsiTheme="majorBidi" w:cstheme="majorBidi"/>
          <w:lang w:val="en-GB"/>
        </w:rPr>
        <w:t>)</w:t>
      </w:r>
    </w:p>
    <w:p w14:paraId="7DB00334" w14:textId="7F490CF5" w:rsidR="008E0A8C" w:rsidRPr="00834FDC" w:rsidRDefault="008E0A8C" w:rsidP="002D331F">
      <w:pPr>
        <w:rPr>
          <w:rFonts w:asciiTheme="majorBidi" w:eastAsia="PMingLiU" w:hAnsiTheme="majorBidi" w:cstheme="majorBidi"/>
          <w:lang w:val="en-GB"/>
        </w:rPr>
      </w:pPr>
      <w:r w:rsidRPr="00834FDC">
        <w:rPr>
          <w:rFonts w:asciiTheme="majorBidi" w:eastAsia="PMingLiU" w:hAnsiTheme="majorBidi" w:cstheme="majorBidi"/>
          <w:lang w:val="en-GB"/>
        </w:rPr>
        <w:t>22-24.07.2019</w:t>
      </w:r>
      <w:r w:rsidR="006374F1" w:rsidRPr="00834FDC">
        <w:rPr>
          <w:rFonts w:asciiTheme="majorBidi" w:eastAsia="PMingLiU" w:hAnsiTheme="majorBidi" w:cstheme="majorBidi"/>
          <w:lang w:val="en-GB"/>
        </w:rPr>
        <w:t>, MPIWG, Berlin</w:t>
      </w:r>
    </w:p>
    <w:p w14:paraId="7A65D60A" w14:textId="14328A08" w:rsidR="000112B2" w:rsidRPr="00834FDC" w:rsidRDefault="00000000" w:rsidP="002D331F">
      <w:pPr>
        <w:rPr>
          <w:rStyle w:val="Lienhypertexte"/>
          <w:rFonts w:asciiTheme="majorBidi" w:eastAsia="PMingLiU" w:hAnsiTheme="majorBidi" w:cstheme="majorBidi"/>
          <w:lang w:val="en-GB"/>
        </w:rPr>
      </w:pPr>
      <w:hyperlink r:id="rId35" w:history="1">
        <w:r w:rsidR="000112B2" w:rsidRPr="00834FDC">
          <w:rPr>
            <w:rStyle w:val="Lienhypertexte"/>
            <w:rFonts w:asciiTheme="majorBidi" w:eastAsia="PMingLiU" w:hAnsiTheme="majorBidi" w:cstheme="majorBidi"/>
            <w:lang w:val="en-GB"/>
          </w:rPr>
          <w:t>https://www.mpiwg-berlin.mpg.de/event/analysis-pre-modern-maps-east-asia-methods-and-approaches</w:t>
        </w:r>
      </w:hyperlink>
    </w:p>
    <w:p w14:paraId="623C4E8B" w14:textId="5B5BC282" w:rsidR="00627C38" w:rsidRPr="00834FDC" w:rsidRDefault="00AA0807" w:rsidP="001B7E6E">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in the framework of the </w:t>
      </w:r>
      <w:r w:rsidR="00627C38" w:rsidRPr="00834FDC">
        <w:rPr>
          <w:rFonts w:asciiTheme="majorBidi" w:eastAsia="PMingLiU" w:hAnsiTheme="majorBidi" w:cstheme="majorBidi"/>
          <w:sz w:val="20"/>
          <w:szCs w:val="20"/>
          <w:lang w:val="en-GB"/>
        </w:rPr>
        <w:t xml:space="preserve">Project: </w:t>
      </w:r>
    </w:p>
    <w:p w14:paraId="796C93F3" w14:textId="77777777" w:rsidR="001B7E6E" w:rsidRPr="00834FDC" w:rsidRDefault="001B7E6E" w:rsidP="001B7E6E">
      <w:pPr>
        <w:ind w:left="720"/>
        <w:rPr>
          <w:rFonts w:asciiTheme="majorBidi" w:eastAsia="PMingLiU" w:hAnsiTheme="majorBidi" w:cstheme="majorBidi"/>
          <w:sz w:val="20"/>
          <w:szCs w:val="20"/>
          <w:lang w:val="en-GB"/>
        </w:rPr>
      </w:pPr>
      <w:r w:rsidRPr="00834FDC">
        <w:rPr>
          <w:rFonts w:asciiTheme="majorBidi" w:eastAsia="PMingLiU" w:hAnsiTheme="majorBidi" w:cstheme="majorBidi"/>
          <w:bCs/>
          <w:smallCaps/>
          <w:sz w:val="20"/>
          <w:szCs w:val="20"/>
          <w:lang w:val="en-GB"/>
        </w:rPr>
        <w:t xml:space="preserve">“Translation terroirs – </w:t>
      </w:r>
      <w:r w:rsidRPr="00834FDC">
        <w:rPr>
          <w:rFonts w:asciiTheme="majorBidi" w:eastAsia="PMingLiU" w:hAnsiTheme="majorBidi" w:cstheme="majorBidi"/>
          <w:sz w:val="20"/>
          <w:szCs w:val="20"/>
          <w:lang w:val="en-GB"/>
        </w:rPr>
        <w:t>East Asia Between Autochthonous and Western Cartographic Languages” Project N° DFG-SCHA_936-5-1, 2019-2021</w:t>
      </w:r>
    </w:p>
    <w:p w14:paraId="5574C0D8" w14:textId="77777777" w:rsidR="001B7E6E" w:rsidRPr="00834FDC" w:rsidRDefault="001B7E6E" w:rsidP="001B7E6E">
      <w:pPr>
        <w:ind w:firstLine="720"/>
        <w:rPr>
          <w:rFonts w:asciiTheme="majorBidi" w:eastAsia="PMingLiU" w:hAnsiTheme="majorBidi" w:cstheme="majorBidi"/>
          <w:sz w:val="20"/>
          <w:szCs w:val="20"/>
          <w:lang w:val="de-DE" w:eastAsia="fr-FR"/>
        </w:rPr>
      </w:pPr>
      <w:r w:rsidRPr="00834FDC">
        <w:rPr>
          <w:rFonts w:asciiTheme="majorBidi" w:eastAsia="PMingLiU" w:hAnsiTheme="majorBidi" w:cstheme="majorBidi"/>
          <w:sz w:val="20"/>
          <w:szCs w:val="20"/>
          <w:lang w:val="en-GB" w:eastAsia="fr-FR"/>
        </w:rPr>
        <w:t xml:space="preserve">co-directed with Dagmar Schäfer, Director of Dept. </w:t>
      </w:r>
      <w:r w:rsidRPr="00834FDC">
        <w:rPr>
          <w:rFonts w:asciiTheme="majorBidi" w:eastAsia="PMingLiU" w:hAnsiTheme="majorBidi" w:cstheme="majorBidi"/>
          <w:sz w:val="20"/>
          <w:szCs w:val="20"/>
          <w:lang w:val="de-DE" w:eastAsia="fr-FR"/>
        </w:rPr>
        <w:t xml:space="preserve">III </w:t>
      </w:r>
      <w:proofErr w:type="spellStart"/>
      <w:r w:rsidRPr="00834FDC">
        <w:rPr>
          <w:rFonts w:asciiTheme="majorBidi" w:eastAsia="PMingLiU" w:hAnsiTheme="majorBidi" w:cstheme="majorBidi"/>
          <w:sz w:val="20"/>
          <w:szCs w:val="20"/>
          <w:lang w:val="de-DE" w:eastAsia="fr-FR"/>
        </w:rPr>
        <w:t>of</w:t>
      </w:r>
      <w:proofErr w:type="spellEnd"/>
      <w:r w:rsidRPr="00834FDC">
        <w:rPr>
          <w:rFonts w:asciiTheme="majorBidi" w:eastAsia="PMingLiU" w:hAnsiTheme="majorBidi" w:cstheme="majorBidi"/>
          <w:sz w:val="20"/>
          <w:szCs w:val="20"/>
          <w:lang w:val="de-DE" w:eastAsia="fr-FR"/>
        </w:rPr>
        <w:t xml:space="preserve"> </w:t>
      </w:r>
      <w:proofErr w:type="spellStart"/>
      <w:r w:rsidRPr="00834FDC">
        <w:rPr>
          <w:rFonts w:asciiTheme="majorBidi" w:eastAsia="PMingLiU" w:hAnsiTheme="majorBidi" w:cstheme="majorBidi"/>
          <w:sz w:val="20"/>
          <w:szCs w:val="20"/>
          <w:lang w:val="de-DE" w:eastAsia="fr-FR"/>
        </w:rPr>
        <w:t>the</w:t>
      </w:r>
      <w:proofErr w:type="spellEnd"/>
      <w:r w:rsidRPr="00834FDC">
        <w:rPr>
          <w:rFonts w:asciiTheme="majorBidi" w:eastAsia="PMingLiU" w:hAnsiTheme="majorBidi" w:cstheme="majorBidi"/>
          <w:sz w:val="20"/>
          <w:szCs w:val="20"/>
          <w:lang w:val="de-DE" w:eastAsia="fr-FR"/>
        </w:rPr>
        <w:t xml:space="preserve"> MPIWG, Berlin</w:t>
      </w:r>
    </w:p>
    <w:p w14:paraId="7B170A23" w14:textId="77777777" w:rsidR="001B7E6E" w:rsidRPr="00834FDC" w:rsidRDefault="001B7E6E" w:rsidP="001B7E6E">
      <w:pPr>
        <w:ind w:firstLine="720"/>
        <w:rPr>
          <w:rFonts w:asciiTheme="majorBidi" w:eastAsia="PMingLiU" w:hAnsiTheme="majorBidi" w:cstheme="majorBidi"/>
          <w:sz w:val="20"/>
          <w:szCs w:val="20"/>
          <w:lang w:val="de-DE" w:eastAsia="fr-FR"/>
        </w:rPr>
      </w:pPr>
      <w:proofErr w:type="spellStart"/>
      <w:r w:rsidRPr="00834FDC">
        <w:rPr>
          <w:rFonts w:asciiTheme="majorBidi" w:eastAsia="PMingLiU" w:hAnsiTheme="majorBidi" w:cstheme="majorBidi"/>
          <w:sz w:val="20"/>
          <w:szCs w:val="20"/>
          <w:lang w:val="de-DE" w:eastAsia="fr-FR"/>
        </w:rPr>
        <w:t>domiciliation</w:t>
      </w:r>
      <w:proofErr w:type="spellEnd"/>
      <w:r w:rsidRPr="00834FDC">
        <w:rPr>
          <w:rFonts w:asciiTheme="majorBidi" w:eastAsia="PMingLiU" w:hAnsiTheme="majorBidi" w:cstheme="majorBidi"/>
          <w:sz w:val="20"/>
          <w:szCs w:val="20"/>
          <w:lang w:val="de-DE" w:eastAsia="fr-FR"/>
        </w:rPr>
        <w:t>: Max-Planck-Institut für Wissenschaftsgeschichte (MPIWG), Berlin</w:t>
      </w:r>
    </w:p>
    <w:p w14:paraId="630FF080" w14:textId="307ABBA7" w:rsidR="00C44D4F" w:rsidRPr="00834FDC" w:rsidRDefault="00000000" w:rsidP="008F2566">
      <w:pPr>
        <w:ind w:left="720"/>
        <w:rPr>
          <w:rFonts w:asciiTheme="majorBidi" w:hAnsiTheme="majorBidi" w:cstheme="majorBidi"/>
          <w:sz w:val="20"/>
          <w:szCs w:val="20"/>
          <w:lang w:val="de-DE"/>
        </w:rPr>
      </w:pPr>
      <w:hyperlink r:id="rId36" w:history="1">
        <w:r w:rsidR="001D3F18" w:rsidRPr="00834FDC">
          <w:rPr>
            <w:rStyle w:val="Lienhypertexte"/>
            <w:rFonts w:asciiTheme="majorBidi" w:hAnsiTheme="majorBidi" w:cstheme="majorBidi"/>
            <w:sz w:val="20"/>
            <w:szCs w:val="20"/>
            <w:lang w:val="de-DE"/>
          </w:rPr>
          <w:t>https://www.mpiwg-berlin.mpg.de/research/projects/translation-terroirs-east-asia-between-autochthonous-and-european-cartographic</w:t>
        </w:r>
      </w:hyperlink>
    </w:p>
    <w:p w14:paraId="3DECE198" w14:textId="6887A7C4" w:rsidR="001B7E6E" w:rsidRPr="002E4B8F" w:rsidRDefault="00000000" w:rsidP="00C44D4F">
      <w:pPr>
        <w:ind w:firstLine="720"/>
        <w:rPr>
          <w:rFonts w:asciiTheme="majorBidi" w:eastAsia="PMingLiU" w:hAnsiTheme="majorBidi" w:cstheme="majorBidi"/>
          <w:sz w:val="20"/>
          <w:szCs w:val="20"/>
          <w:lang w:val="de-DE" w:eastAsia="fr-FR"/>
        </w:rPr>
      </w:pPr>
      <w:hyperlink r:id="rId37" w:history="1">
        <w:r w:rsidR="008F2566" w:rsidRPr="002E4B8F">
          <w:rPr>
            <w:rStyle w:val="Lienhypertexte"/>
            <w:rFonts w:asciiTheme="majorBidi" w:eastAsia="PMingLiU" w:hAnsiTheme="majorBidi" w:cstheme="majorBidi"/>
            <w:sz w:val="20"/>
            <w:szCs w:val="20"/>
            <w:lang w:val="de-DE" w:eastAsia="fr-FR"/>
          </w:rPr>
          <w:t>https://www.spp2130.de/index.php/en/overview/</w:t>
        </w:r>
      </w:hyperlink>
    </w:p>
    <w:p w14:paraId="439747E1" w14:textId="77777777" w:rsidR="001B7E6E" w:rsidRPr="002E4B8F" w:rsidRDefault="00000000" w:rsidP="001B7E6E">
      <w:pPr>
        <w:ind w:firstLine="720"/>
        <w:rPr>
          <w:rFonts w:asciiTheme="majorBidi" w:eastAsia="PMingLiU" w:hAnsiTheme="majorBidi" w:cstheme="majorBidi"/>
          <w:sz w:val="20"/>
          <w:szCs w:val="20"/>
          <w:lang w:val="de-DE" w:eastAsia="fr-FR"/>
        </w:rPr>
      </w:pPr>
      <w:hyperlink r:id="rId38" w:history="1">
        <w:r w:rsidR="001B7E6E" w:rsidRPr="002E4B8F">
          <w:rPr>
            <w:rStyle w:val="Lienhypertexte"/>
            <w:rFonts w:asciiTheme="majorBidi" w:eastAsia="PMingLiU" w:hAnsiTheme="majorBidi" w:cstheme="majorBidi"/>
            <w:sz w:val="20"/>
            <w:szCs w:val="20"/>
            <w:lang w:val="de-DE" w:eastAsia="fr-FR"/>
          </w:rPr>
          <w:t>https://www.spp2130.de/index.php/uebersicht-projekte/</w:t>
        </w:r>
      </w:hyperlink>
    </w:p>
    <w:p w14:paraId="1DAD5D67" w14:textId="21AD1B34" w:rsidR="001B7E6E" w:rsidRPr="00834FDC" w:rsidRDefault="001B7E6E" w:rsidP="001B7E6E">
      <w:pPr>
        <w:ind w:firstLine="720"/>
        <w:rPr>
          <w:rFonts w:asciiTheme="majorBidi" w:eastAsia="PMingLiU" w:hAnsiTheme="majorBidi" w:cstheme="majorBidi"/>
          <w:sz w:val="20"/>
          <w:szCs w:val="20"/>
          <w:lang w:val="de-DE"/>
        </w:rPr>
      </w:pPr>
      <w:r w:rsidRPr="00834FDC">
        <w:rPr>
          <w:rFonts w:asciiTheme="majorBidi" w:eastAsia="PMingLiU" w:hAnsiTheme="majorBidi" w:cstheme="majorBidi"/>
          <w:sz w:val="20"/>
          <w:szCs w:val="20"/>
          <w:lang w:val="de-DE"/>
        </w:rPr>
        <w:t xml:space="preserve">[SPP 2130 Übersetzungskulturen der Frühen Neuzeit (1450-1800) / </w:t>
      </w:r>
    </w:p>
    <w:p w14:paraId="1EE50A04" w14:textId="77777777" w:rsidR="001B7E6E" w:rsidRPr="00834FDC" w:rsidRDefault="001B7E6E" w:rsidP="001B7E6E">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Translation cultures of Early Modern times (1450-1800) </w:t>
      </w:r>
    </w:p>
    <w:p w14:paraId="53BE0DE0" w14:textId="4CDE3CCB" w:rsidR="001B7E6E" w:rsidRPr="00834FDC" w:rsidRDefault="005D0533" w:rsidP="005D0533">
      <w:pPr>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https://www.spp2130.de/</w:t>
      </w:r>
      <w:r w:rsidR="001B7E6E" w:rsidRPr="00834FDC">
        <w:rPr>
          <w:rFonts w:asciiTheme="majorBidi" w:eastAsia="PMingLiU" w:hAnsiTheme="majorBidi" w:cstheme="majorBidi"/>
          <w:sz w:val="20"/>
          <w:szCs w:val="20"/>
          <w:lang w:val="en-GB"/>
        </w:rPr>
        <w:t>]</w:t>
      </w:r>
    </w:p>
    <w:p w14:paraId="0C1170DF" w14:textId="77777777" w:rsidR="000112B2" w:rsidRPr="00834FDC" w:rsidRDefault="000112B2" w:rsidP="002D331F">
      <w:pPr>
        <w:rPr>
          <w:rFonts w:asciiTheme="majorBidi" w:eastAsia="PMingLiU" w:hAnsiTheme="majorBidi" w:cstheme="majorBidi"/>
          <w:lang w:val="en-GB"/>
        </w:rPr>
      </w:pPr>
    </w:p>
    <w:p w14:paraId="2FD144F4" w14:textId="77777777" w:rsidR="000112B2" w:rsidRPr="00834FDC" w:rsidRDefault="000112B2" w:rsidP="002D331F">
      <w:pPr>
        <w:rPr>
          <w:rFonts w:asciiTheme="majorBidi" w:eastAsia="PMingLiU" w:hAnsiTheme="majorBidi" w:cstheme="majorBidi"/>
          <w:lang w:val="en-GB"/>
        </w:rPr>
      </w:pPr>
    </w:p>
    <w:p w14:paraId="0AACD49B" w14:textId="77777777" w:rsidR="00F52B87" w:rsidRPr="00834FDC" w:rsidRDefault="002D331F" w:rsidP="00642383">
      <w:pPr>
        <w:rPr>
          <w:rFonts w:asciiTheme="majorBidi" w:eastAsia="PMingLiU" w:hAnsiTheme="majorBidi" w:cstheme="majorBidi"/>
          <w:lang w:val="en-GB"/>
        </w:rPr>
      </w:pPr>
      <w:r w:rsidRPr="00834FDC">
        <w:rPr>
          <w:rFonts w:asciiTheme="majorBidi" w:eastAsia="PMingLiU" w:hAnsiTheme="majorBidi" w:cstheme="majorBidi"/>
          <w:lang w:val="en-GB"/>
        </w:rPr>
        <w:t xml:space="preserve">Post-conference workshop </w:t>
      </w:r>
    </w:p>
    <w:p w14:paraId="7126CE80" w14:textId="77777777" w:rsidR="00F52B87" w:rsidRPr="00834FDC" w:rsidRDefault="005F1CD0" w:rsidP="00642383">
      <w:pPr>
        <w:rPr>
          <w:rFonts w:asciiTheme="majorBidi" w:eastAsia="PMingLiU" w:hAnsiTheme="majorBidi" w:cstheme="majorBidi"/>
          <w:i/>
          <w:smallCaps/>
          <w:bdr w:val="none" w:sz="0" w:space="0" w:color="auto" w:frame="1"/>
          <w:lang w:val="en-GB"/>
        </w:rPr>
      </w:pPr>
      <w:r w:rsidRPr="00834FDC">
        <w:rPr>
          <w:rFonts w:asciiTheme="majorBidi" w:eastAsia="PMingLiU" w:hAnsiTheme="majorBidi" w:cstheme="majorBidi"/>
          <w:i/>
          <w:iCs/>
          <w:smallCaps/>
          <w:shd w:val="clear" w:color="auto" w:fill="FFFFFF"/>
          <w:lang w:val="en-GB"/>
        </w:rPr>
        <w:lastRenderedPageBreak/>
        <w:t>On the use of charts and sailing directions for navigation and piloting</w:t>
      </w:r>
      <w:r w:rsidR="00F50570" w:rsidRPr="00834FDC">
        <w:rPr>
          <w:rFonts w:asciiTheme="majorBidi" w:eastAsia="PMingLiU" w:hAnsiTheme="majorBidi" w:cstheme="majorBidi"/>
          <w:i/>
          <w:iCs/>
          <w:smallCaps/>
          <w:shd w:val="clear" w:color="auto" w:fill="FFFFFF"/>
          <w:lang w:val="en-GB"/>
        </w:rPr>
        <w:t>,</w:t>
      </w:r>
      <w:r w:rsidR="00AC5BD6" w:rsidRPr="00834FDC">
        <w:rPr>
          <w:rFonts w:asciiTheme="majorBidi" w:eastAsia="PMingLiU" w:hAnsiTheme="majorBidi" w:cstheme="majorBidi"/>
          <w:i/>
          <w:smallCaps/>
          <w:bdr w:val="none" w:sz="0" w:space="0" w:color="auto" w:frame="1"/>
          <w:lang w:val="en-GB"/>
        </w:rPr>
        <w:t xml:space="preserve"> </w:t>
      </w:r>
    </w:p>
    <w:p w14:paraId="38FB0F99" w14:textId="7BCCCF6E" w:rsidR="00642383" w:rsidRPr="00834FDC" w:rsidRDefault="00642383" w:rsidP="00642383">
      <w:pPr>
        <w:rPr>
          <w:rFonts w:asciiTheme="majorBidi" w:eastAsia="PMingLiU" w:hAnsiTheme="majorBidi" w:cstheme="majorBidi"/>
          <w:bdr w:val="none" w:sz="0" w:space="0" w:color="auto" w:frame="1"/>
          <w:lang w:val="en-GB"/>
        </w:rPr>
      </w:pPr>
      <w:r w:rsidRPr="00834FDC">
        <w:rPr>
          <w:rFonts w:asciiTheme="majorBidi" w:eastAsia="PMingLiU" w:hAnsiTheme="majorBidi" w:cstheme="majorBidi"/>
          <w:bdr w:val="none" w:sz="0" w:space="0" w:color="auto" w:frame="1"/>
          <w:lang w:val="en-GB"/>
        </w:rPr>
        <w:t xml:space="preserve">24.11.2018, EHESS </w:t>
      </w:r>
      <w:r w:rsidR="00AC5BD6" w:rsidRPr="00834FDC">
        <w:rPr>
          <w:rFonts w:asciiTheme="majorBidi" w:eastAsia="PMingLiU" w:hAnsiTheme="majorBidi" w:cstheme="majorBidi"/>
          <w:bdr w:val="none" w:sz="0" w:space="0" w:color="auto" w:frame="1"/>
          <w:lang w:val="en-GB"/>
        </w:rPr>
        <w:t>(</w:t>
      </w:r>
      <w:r w:rsidR="004D5C6A" w:rsidRPr="00834FDC">
        <w:rPr>
          <w:rFonts w:asciiTheme="majorBidi" w:eastAsia="PMingLiU" w:hAnsiTheme="majorBidi" w:cstheme="majorBidi"/>
          <w:bdr w:val="none" w:sz="0" w:space="0" w:color="auto" w:frame="1"/>
          <w:lang w:val="en-GB"/>
        </w:rPr>
        <w:t xml:space="preserve">co-organised with Paola </w:t>
      </w:r>
      <w:proofErr w:type="spellStart"/>
      <w:r w:rsidR="004D5C6A" w:rsidRPr="00834FDC">
        <w:rPr>
          <w:rFonts w:asciiTheme="majorBidi" w:eastAsia="PMingLiU" w:hAnsiTheme="majorBidi" w:cstheme="majorBidi"/>
          <w:bdr w:val="none" w:sz="0" w:space="0" w:color="auto" w:frame="1"/>
          <w:lang w:val="en-GB"/>
        </w:rPr>
        <w:t>Calanca</w:t>
      </w:r>
      <w:proofErr w:type="spellEnd"/>
      <w:r w:rsidR="003D5F0E" w:rsidRPr="00834FDC">
        <w:rPr>
          <w:rFonts w:asciiTheme="majorBidi" w:eastAsia="PMingLiU" w:hAnsiTheme="majorBidi" w:cstheme="majorBidi"/>
          <w:bdr w:val="none" w:sz="0" w:space="0" w:color="auto" w:frame="1"/>
          <w:lang w:val="en-GB"/>
        </w:rPr>
        <w:t>, EFEO-CCJ</w:t>
      </w:r>
      <w:r w:rsidR="00956D13" w:rsidRPr="00834FDC">
        <w:rPr>
          <w:rFonts w:asciiTheme="majorBidi" w:eastAsia="PMingLiU" w:hAnsiTheme="majorBidi" w:cstheme="majorBidi"/>
          <w:bdr w:val="none" w:sz="0" w:space="0" w:color="auto" w:frame="1"/>
          <w:lang w:val="en-GB"/>
        </w:rPr>
        <w:t xml:space="preserve">), </w:t>
      </w:r>
    </w:p>
    <w:p w14:paraId="158522C2" w14:textId="03AE4524" w:rsidR="00976EC8" w:rsidRPr="00834FDC" w:rsidRDefault="00000000" w:rsidP="00642383">
      <w:pPr>
        <w:rPr>
          <w:rFonts w:asciiTheme="majorBidi" w:eastAsia="PMingLiU" w:hAnsiTheme="majorBidi" w:cstheme="majorBidi"/>
          <w:bdr w:val="none" w:sz="0" w:space="0" w:color="auto" w:frame="1"/>
          <w:lang w:val="en-GB"/>
        </w:rPr>
      </w:pPr>
      <w:hyperlink r:id="rId39" w:tgtFrame="_blank" w:history="1">
        <w:r w:rsidR="00976EC8" w:rsidRPr="00834FDC">
          <w:rPr>
            <w:rStyle w:val="Lienhypertexte"/>
            <w:rFonts w:asciiTheme="majorBidi" w:eastAsia="PMingLiU" w:hAnsiTheme="majorBidi" w:cstheme="majorBidi"/>
            <w:lang w:val="en-GB"/>
          </w:rPr>
          <w:t>https://ccj.hypotheses.org/23249</w:t>
        </w:r>
      </w:hyperlink>
    </w:p>
    <w:p w14:paraId="30E9C2A3" w14:textId="12923F85" w:rsidR="00AC5BD6" w:rsidRPr="00834FDC" w:rsidRDefault="00956D13" w:rsidP="00E24654">
      <w:pPr>
        <w:ind w:firstLine="720"/>
        <w:rPr>
          <w:rFonts w:asciiTheme="majorBidi" w:eastAsia="PMingLiU" w:hAnsiTheme="majorBidi" w:cstheme="majorBidi"/>
          <w:bdr w:val="none" w:sz="0" w:space="0" w:color="auto" w:frame="1"/>
          <w:lang w:val="en-GB"/>
        </w:rPr>
      </w:pPr>
      <w:r w:rsidRPr="00834FDC">
        <w:rPr>
          <w:rFonts w:asciiTheme="majorBidi" w:eastAsia="PMingLiU" w:hAnsiTheme="majorBidi" w:cstheme="majorBidi"/>
          <w:bdr w:val="none" w:sz="0" w:space="0" w:color="auto" w:frame="1"/>
          <w:lang w:val="en-GB"/>
        </w:rPr>
        <w:t>related to the international conference</w:t>
      </w:r>
    </w:p>
    <w:p w14:paraId="5B388A52" w14:textId="023B37A2" w:rsidR="00E24654" w:rsidRPr="00834FDC" w:rsidRDefault="00AC5BD6" w:rsidP="00E24654">
      <w:pPr>
        <w:ind w:firstLine="720"/>
        <w:rPr>
          <w:rFonts w:asciiTheme="majorBidi" w:eastAsia="PMingLiU" w:hAnsiTheme="majorBidi" w:cstheme="majorBidi"/>
          <w:bdr w:val="none" w:sz="0" w:space="0" w:color="auto" w:frame="1"/>
          <w:lang w:val="en-GB"/>
        </w:rPr>
      </w:pPr>
      <w:r w:rsidRPr="00834FDC">
        <w:rPr>
          <w:rFonts w:asciiTheme="majorBidi" w:eastAsia="PMingLiU" w:hAnsiTheme="majorBidi" w:cstheme="majorBidi"/>
          <w:iCs/>
          <w:smallCaps/>
          <w:bdr w:val="none" w:sz="0" w:space="0" w:color="auto" w:frame="1"/>
          <w:lang w:val="en-GB"/>
        </w:rPr>
        <w:t xml:space="preserve">Maritime </w:t>
      </w:r>
      <w:r w:rsidR="002F3F9A" w:rsidRPr="00834FDC">
        <w:rPr>
          <w:rFonts w:asciiTheme="majorBidi" w:eastAsia="PMingLiU" w:hAnsiTheme="majorBidi" w:cstheme="majorBidi"/>
          <w:iCs/>
          <w:smallCaps/>
          <w:bdr w:val="none" w:sz="0" w:space="0" w:color="auto" w:frame="1"/>
          <w:lang w:val="en-GB"/>
        </w:rPr>
        <w:t>knowledge for Asian seas</w:t>
      </w:r>
      <w:r w:rsidR="00E24654" w:rsidRPr="00834FDC">
        <w:rPr>
          <w:rFonts w:asciiTheme="majorBidi" w:eastAsia="PMingLiU" w:hAnsiTheme="majorBidi" w:cstheme="majorBidi"/>
          <w:bdr w:val="none" w:sz="0" w:space="0" w:color="auto" w:frame="1"/>
          <w:lang w:val="en-GB"/>
        </w:rPr>
        <w:t xml:space="preserve">: </w:t>
      </w:r>
      <w:r w:rsidR="00E24654" w:rsidRPr="00834FDC">
        <w:rPr>
          <w:rFonts w:asciiTheme="majorBidi" w:eastAsia="PMingLiU" w:hAnsiTheme="majorBidi" w:cstheme="majorBidi"/>
          <w:lang w:val="en-GB"/>
        </w:rPr>
        <w:t xml:space="preserve">An interdisciplinary dialogue </w:t>
      </w:r>
    </w:p>
    <w:p w14:paraId="4CF6BA81" w14:textId="34D1F807" w:rsidR="00E24654" w:rsidRPr="00834FDC" w:rsidRDefault="00E24654" w:rsidP="00E24654">
      <w:pPr>
        <w:ind w:firstLine="720"/>
        <w:rPr>
          <w:rFonts w:asciiTheme="majorBidi" w:eastAsia="PMingLiU" w:hAnsiTheme="majorBidi" w:cstheme="majorBidi"/>
          <w:lang w:val="en-GB"/>
        </w:rPr>
      </w:pPr>
      <w:r w:rsidRPr="00834FDC">
        <w:rPr>
          <w:rFonts w:asciiTheme="majorBidi" w:eastAsia="PMingLiU" w:hAnsiTheme="majorBidi" w:cstheme="majorBidi"/>
          <w:lang w:val="en-GB"/>
        </w:rPr>
        <w:t>between maritime historians and archaeologists</w:t>
      </w:r>
    </w:p>
    <w:p w14:paraId="297B3EA5" w14:textId="37EF688D" w:rsidR="00E24654" w:rsidRPr="00834FDC" w:rsidRDefault="00E24654" w:rsidP="00D603F5">
      <w:pPr>
        <w:shd w:val="clear" w:color="auto" w:fill="FFFFFF"/>
        <w:ind w:left="720"/>
        <w:rPr>
          <w:rFonts w:asciiTheme="majorBidi" w:eastAsia="PMingLiU" w:hAnsiTheme="majorBidi" w:cstheme="majorBidi"/>
          <w:color w:val="26282A"/>
          <w:sz w:val="20"/>
          <w:szCs w:val="20"/>
          <w:lang w:val="en-GB"/>
        </w:rPr>
      </w:pPr>
      <w:r w:rsidRPr="00834FDC">
        <w:rPr>
          <w:rFonts w:asciiTheme="majorBidi" w:eastAsia="PMingLiU" w:hAnsiTheme="majorBidi" w:cstheme="majorBidi"/>
          <w:color w:val="26282A"/>
          <w:sz w:val="20"/>
          <w:szCs w:val="20"/>
          <w:lang w:val="en-GB"/>
        </w:rPr>
        <w:t xml:space="preserve">(Organized by the </w:t>
      </w:r>
      <w:proofErr w:type="spellStart"/>
      <w:r w:rsidRPr="00834FDC">
        <w:rPr>
          <w:rFonts w:asciiTheme="majorBidi" w:eastAsia="PMingLiU" w:hAnsiTheme="majorBidi" w:cstheme="majorBidi"/>
          <w:smallCaps/>
          <w:color w:val="26282A"/>
          <w:sz w:val="20"/>
          <w:szCs w:val="20"/>
          <w:lang w:val="en-GB"/>
        </w:rPr>
        <w:t>seaFaring</w:t>
      </w:r>
      <w:proofErr w:type="spellEnd"/>
      <w:r w:rsidRPr="00834FDC">
        <w:rPr>
          <w:rFonts w:asciiTheme="majorBidi" w:eastAsia="PMingLiU" w:hAnsiTheme="majorBidi" w:cstheme="majorBidi"/>
          <w:smallCaps/>
          <w:color w:val="26282A"/>
          <w:sz w:val="20"/>
          <w:szCs w:val="20"/>
          <w:lang w:val="en-GB"/>
        </w:rPr>
        <w:t xml:space="preserve"> research programme</w:t>
      </w:r>
      <w:r w:rsidR="00D603F5" w:rsidRPr="00834FDC">
        <w:rPr>
          <w:rFonts w:asciiTheme="majorBidi" w:eastAsia="PMingLiU" w:hAnsiTheme="majorBidi" w:cstheme="majorBidi"/>
          <w:color w:val="26282A"/>
          <w:sz w:val="20"/>
          <w:szCs w:val="20"/>
          <w:lang w:val="en-GB"/>
        </w:rPr>
        <w:t xml:space="preserve"> </w:t>
      </w:r>
      <w:r w:rsidRPr="00834FDC">
        <w:rPr>
          <w:rFonts w:asciiTheme="majorBidi" w:eastAsia="PMingLiU" w:hAnsiTheme="majorBidi" w:cstheme="majorBidi"/>
          <w:color w:val="26282A"/>
          <w:sz w:val="20"/>
          <w:szCs w:val="20"/>
          <w:lang w:val="en-GB"/>
        </w:rPr>
        <w:t>with the financial support of the ANR, the CCKF, the EFEO, the CRCAO</w:t>
      </w:r>
      <w:r w:rsidR="00D603F5" w:rsidRPr="00834FDC">
        <w:rPr>
          <w:rFonts w:asciiTheme="majorBidi" w:eastAsia="PMingLiU" w:hAnsiTheme="majorBidi" w:cstheme="majorBidi"/>
          <w:color w:val="26282A"/>
          <w:sz w:val="20"/>
          <w:szCs w:val="20"/>
          <w:lang w:val="en-GB"/>
        </w:rPr>
        <w:t xml:space="preserve"> </w:t>
      </w:r>
      <w:r w:rsidRPr="00834FDC">
        <w:rPr>
          <w:rFonts w:asciiTheme="majorBidi" w:eastAsia="PMingLiU" w:hAnsiTheme="majorBidi" w:cstheme="majorBidi"/>
          <w:color w:val="26282A"/>
          <w:sz w:val="20"/>
          <w:szCs w:val="20"/>
          <w:lang w:val="en-GB"/>
        </w:rPr>
        <w:t>and the assistance of the EHESS, and the IEA)</w:t>
      </w:r>
    </w:p>
    <w:p w14:paraId="45FF9FA9" w14:textId="3C038970" w:rsidR="002D331F" w:rsidRPr="00834FDC" w:rsidRDefault="00AC5BD6" w:rsidP="00A6558E">
      <w:pPr>
        <w:ind w:firstLine="720"/>
        <w:rPr>
          <w:rFonts w:asciiTheme="majorBidi" w:eastAsia="PMingLiU" w:hAnsiTheme="majorBidi" w:cstheme="majorBidi"/>
          <w:bdr w:val="none" w:sz="0" w:space="0" w:color="auto" w:frame="1"/>
          <w:lang w:val="en-GB"/>
        </w:rPr>
      </w:pPr>
      <w:r w:rsidRPr="00834FDC">
        <w:rPr>
          <w:rFonts w:asciiTheme="majorBidi" w:eastAsia="PMingLiU" w:hAnsiTheme="majorBidi" w:cstheme="majorBidi"/>
          <w:bdr w:val="none" w:sz="0" w:space="0" w:color="auto" w:frame="1"/>
          <w:lang w:val="en-GB"/>
        </w:rPr>
        <w:t>21-23.11.2018</w:t>
      </w:r>
      <w:r w:rsidR="00E24654" w:rsidRPr="00834FDC">
        <w:rPr>
          <w:rFonts w:asciiTheme="majorBidi" w:eastAsia="PMingLiU" w:hAnsiTheme="majorBidi" w:cstheme="majorBidi"/>
          <w:bdr w:val="none" w:sz="0" w:space="0" w:color="auto" w:frame="1"/>
          <w:lang w:val="en-GB"/>
        </w:rPr>
        <w:t>, EFEO-IEA-EHESS</w:t>
      </w:r>
    </w:p>
    <w:p w14:paraId="2920D1B7" w14:textId="77777777" w:rsidR="00976EC8" w:rsidRPr="00834FDC" w:rsidRDefault="00000000" w:rsidP="00976EC8">
      <w:pPr>
        <w:ind w:firstLine="720"/>
        <w:rPr>
          <w:rFonts w:asciiTheme="majorBidi" w:eastAsia="PMingLiU" w:hAnsiTheme="majorBidi" w:cstheme="majorBidi"/>
          <w:bdr w:val="none" w:sz="0" w:space="0" w:color="auto" w:frame="1"/>
          <w:lang w:val="en-GB"/>
        </w:rPr>
      </w:pPr>
      <w:hyperlink r:id="rId40" w:tgtFrame="_blank" w:history="1">
        <w:r w:rsidR="00976EC8" w:rsidRPr="00834FDC">
          <w:rPr>
            <w:rStyle w:val="Lienhypertexte"/>
            <w:rFonts w:asciiTheme="majorBidi" w:eastAsia="PMingLiU" w:hAnsiTheme="majorBidi" w:cstheme="majorBidi"/>
            <w:lang w:val="en-GB"/>
          </w:rPr>
          <w:t>https://ccj.hypotheses.org/23103</w:t>
        </w:r>
      </w:hyperlink>
    </w:p>
    <w:p w14:paraId="3BD730AA" w14:textId="77777777" w:rsidR="00A1768F" w:rsidRPr="00834FDC" w:rsidRDefault="00A1768F" w:rsidP="00A1768F">
      <w:pPr>
        <w:rPr>
          <w:rFonts w:asciiTheme="majorBidi" w:eastAsia="PMingLiU" w:hAnsiTheme="majorBidi" w:cstheme="majorBidi"/>
          <w:lang w:val="en-GB"/>
        </w:rPr>
      </w:pPr>
    </w:p>
    <w:p w14:paraId="4972CFF6" w14:textId="01059768" w:rsidR="00A1768F" w:rsidRPr="00834FDC" w:rsidRDefault="00A1768F" w:rsidP="00A1768F">
      <w:pPr>
        <w:rPr>
          <w:rFonts w:asciiTheme="majorBidi" w:eastAsia="PMingLiU" w:hAnsiTheme="majorBidi" w:cstheme="majorBidi"/>
          <w:lang w:val="en-GB"/>
        </w:rPr>
      </w:pPr>
      <w:r w:rsidRPr="00834FDC">
        <w:rPr>
          <w:rFonts w:asciiTheme="majorBidi" w:eastAsia="PMingLiU" w:hAnsiTheme="majorBidi" w:cstheme="majorBidi"/>
          <w:lang w:val="en-GB"/>
        </w:rPr>
        <w:t xml:space="preserve">Panel: </w:t>
      </w:r>
      <w:r w:rsidR="0053540E" w:rsidRPr="00834FDC">
        <w:rPr>
          <w:rFonts w:asciiTheme="majorBidi" w:eastAsia="PMingLiU" w:hAnsiTheme="majorBidi" w:cstheme="majorBidi"/>
          <w:lang w:val="en-GB"/>
        </w:rPr>
        <w:t>“</w:t>
      </w:r>
      <w:r w:rsidRPr="00834FDC">
        <w:rPr>
          <w:rFonts w:asciiTheme="majorBidi" w:eastAsia="PMingLiU" w:hAnsiTheme="majorBidi" w:cstheme="majorBidi"/>
          <w:lang w:val="en-GB"/>
        </w:rPr>
        <w:t>Cultural Identities in the Zhou World: The State of Chu Revisited</w:t>
      </w:r>
      <w:r w:rsidR="0053540E" w:rsidRPr="00834FDC">
        <w:rPr>
          <w:rFonts w:asciiTheme="majorBidi" w:eastAsia="PMingLiU" w:hAnsiTheme="majorBidi" w:cstheme="majorBidi"/>
          <w:lang w:val="en-GB"/>
        </w:rPr>
        <w:t>”</w:t>
      </w:r>
    </w:p>
    <w:p w14:paraId="24CFE5C6" w14:textId="0DE3C31C" w:rsidR="0053540E" w:rsidRPr="00834FDC" w:rsidRDefault="0053540E" w:rsidP="0053540E">
      <w:pPr>
        <w:rPr>
          <w:rFonts w:asciiTheme="majorBidi" w:eastAsia="PMingLiU" w:hAnsiTheme="majorBidi" w:cstheme="majorBidi"/>
          <w:i/>
          <w:lang w:val="en-GB"/>
        </w:rPr>
      </w:pPr>
      <w:r w:rsidRPr="00834FDC">
        <w:rPr>
          <w:rFonts w:asciiTheme="majorBidi" w:eastAsia="PMingLiU" w:hAnsiTheme="majorBidi" w:cstheme="majorBidi"/>
          <w:i/>
          <w:lang w:val="en-GB"/>
        </w:rPr>
        <w:t>21</w:t>
      </w:r>
      <w:r w:rsidRPr="00834FDC">
        <w:rPr>
          <w:rFonts w:asciiTheme="majorBidi" w:eastAsia="PMingLiU" w:hAnsiTheme="majorBidi" w:cstheme="majorBidi"/>
          <w:i/>
          <w:vertAlign w:val="superscript"/>
          <w:lang w:val="en-GB"/>
        </w:rPr>
        <w:t>st</w:t>
      </w:r>
      <w:r w:rsidRPr="00834FDC">
        <w:rPr>
          <w:rFonts w:asciiTheme="majorBidi" w:eastAsia="PMingLiU" w:hAnsiTheme="majorBidi" w:cstheme="majorBidi"/>
          <w:i/>
          <w:lang w:val="en-GB"/>
        </w:rPr>
        <w:t xml:space="preserve"> European Association of Chinese Studies (EACS) Conference</w:t>
      </w:r>
    </w:p>
    <w:p w14:paraId="2FD419EF" w14:textId="10ADAFC5" w:rsidR="00A1768F" w:rsidRPr="00834FDC" w:rsidRDefault="00A1768F" w:rsidP="00A1768F">
      <w:pPr>
        <w:rPr>
          <w:rFonts w:asciiTheme="majorBidi" w:eastAsia="PMingLiU" w:hAnsiTheme="majorBidi" w:cstheme="majorBidi"/>
          <w:lang w:val="en-GB"/>
        </w:rPr>
      </w:pPr>
      <w:r w:rsidRPr="00834FDC">
        <w:rPr>
          <w:rFonts w:asciiTheme="majorBidi" w:eastAsia="PMingLiU" w:hAnsiTheme="majorBidi" w:cstheme="majorBidi"/>
          <w:lang w:val="en-GB"/>
        </w:rPr>
        <w:t>(c</w:t>
      </w:r>
      <w:r w:rsidR="001E22EF" w:rsidRPr="00834FDC">
        <w:rPr>
          <w:rFonts w:asciiTheme="majorBidi" w:eastAsia="PMingLiU" w:hAnsiTheme="majorBidi" w:cstheme="majorBidi"/>
          <w:lang w:val="en-GB"/>
        </w:rPr>
        <w:t>o</w:t>
      </w:r>
      <w:r w:rsidRPr="00834FDC">
        <w:rPr>
          <w:rFonts w:asciiTheme="majorBidi" w:eastAsia="PMingLiU" w:hAnsiTheme="majorBidi" w:cstheme="majorBidi"/>
          <w:lang w:val="en-GB"/>
        </w:rPr>
        <w:t>-organized with</w:t>
      </w:r>
      <w:r w:rsidR="001C2888" w:rsidRPr="00834FDC">
        <w:rPr>
          <w:rFonts w:asciiTheme="majorBidi" w:eastAsia="PMingLiU" w:hAnsiTheme="majorBidi" w:cstheme="majorBidi"/>
          <w:lang w:val="en-GB"/>
        </w:rPr>
        <w:t xml:space="preserve"> </w:t>
      </w:r>
      <w:r w:rsidRPr="00834FDC">
        <w:rPr>
          <w:rFonts w:asciiTheme="majorBidi" w:eastAsia="PMingLiU" w:hAnsiTheme="majorBidi" w:cstheme="majorBidi"/>
          <w:lang w:val="en-GB"/>
        </w:rPr>
        <w:t xml:space="preserve">Yuri Pines, Hebrew University) </w:t>
      </w:r>
    </w:p>
    <w:p w14:paraId="76F3B878" w14:textId="77777777" w:rsidR="00A1768F" w:rsidRPr="00834FDC" w:rsidRDefault="00A1768F" w:rsidP="00A1768F">
      <w:pPr>
        <w:rPr>
          <w:rFonts w:asciiTheme="majorBidi" w:eastAsia="PMingLiU" w:hAnsiTheme="majorBidi" w:cstheme="majorBidi"/>
          <w:lang w:val="de-DE"/>
        </w:rPr>
      </w:pPr>
      <w:r w:rsidRPr="00834FDC">
        <w:rPr>
          <w:rFonts w:asciiTheme="majorBidi" w:eastAsia="PMingLiU" w:hAnsiTheme="majorBidi" w:cstheme="majorBidi"/>
          <w:lang w:val="de-DE"/>
        </w:rPr>
        <w:t>23-28.08.2016, Petersburg, Russia</w:t>
      </w:r>
    </w:p>
    <w:p w14:paraId="3E5FC6DD" w14:textId="015508E5" w:rsidR="00690FFB" w:rsidRPr="00834FDC" w:rsidRDefault="00000000" w:rsidP="00690FFB">
      <w:pPr>
        <w:rPr>
          <w:rFonts w:asciiTheme="majorBidi" w:eastAsia="PMingLiU" w:hAnsiTheme="majorBidi" w:cstheme="majorBidi"/>
          <w:lang w:val="de-DE"/>
        </w:rPr>
      </w:pPr>
      <w:hyperlink r:id="rId41" w:history="1">
        <w:r w:rsidR="00A1768F" w:rsidRPr="00834FDC">
          <w:rPr>
            <w:rStyle w:val="Lienhypertexte"/>
            <w:rFonts w:asciiTheme="majorBidi" w:eastAsia="PMingLiU" w:hAnsiTheme="majorBidi" w:cstheme="majorBidi"/>
            <w:lang w:val="de-DE"/>
          </w:rPr>
          <w:t>http://www.eacs2016.spbu.ru/schedule-2016/</w:t>
        </w:r>
      </w:hyperlink>
    </w:p>
    <w:p w14:paraId="315A588F" w14:textId="77777777" w:rsidR="00E61BED" w:rsidRPr="00834FDC" w:rsidRDefault="00E61BED" w:rsidP="00E61BED">
      <w:pPr>
        <w:rPr>
          <w:rFonts w:asciiTheme="majorBidi" w:eastAsia="PMingLiU" w:hAnsiTheme="majorBidi" w:cstheme="majorBidi"/>
          <w:lang w:val="de-DE"/>
        </w:rPr>
      </w:pPr>
    </w:p>
    <w:p w14:paraId="5336A538" w14:textId="00502BEA" w:rsidR="00E61BED" w:rsidRPr="00834FDC" w:rsidRDefault="00E61BED" w:rsidP="00E61BED">
      <w:pPr>
        <w:rPr>
          <w:rFonts w:asciiTheme="majorBidi" w:eastAsia="PMingLiU" w:hAnsiTheme="majorBidi" w:cstheme="majorBidi"/>
          <w:lang w:val="en-GB"/>
        </w:rPr>
      </w:pPr>
      <w:r w:rsidRPr="00834FDC">
        <w:rPr>
          <w:rFonts w:asciiTheme="majorBidi" w:eastAsia="PMingLiU" w:hAnsiTheme="majorBidi" w:cstheme="majorBidi"/>
          <w:lang w:val="en-GB"/>
        </w:rPr>
        <w:t>A series of two workshops</w:t>
      </w:r>
      <w:r w:rsidR="003B1428" w:rsidRPr="00834FDC">
        <w:rPr>
          <w:rFonts w:asciiTheme="majorBidi" w:eastAsia="PMingLiU" w:hAnsiTheme="majorBidi" w:cstheme="majorBidi"/>
          <w:lang w:val="en-GB"/>
        </w:rPr>
        <w:t xml:space="preserve"> on mapping East Asia</w:t>
      </w:r>
      <w:r w:rsidRPr="00834FDC">
        <w:rPr>
          <w:rFonts w:asciiTheme="majorBidi" w:eastAsia="PMingLiU" w:hAnsiTheme="majorBidi" w:cstheme="majorBidi"/>
          <w:lang w:val="en-GB"/>
        </w:rPr>
        <w:t xml:space="preserve"> (co-organised with </w:t>
      </w:r>
      <w:proofErr w:type="spellStart"/>
      <w:r w:rsidRPr="00834FDC">
        <w:rPr>
          <w:rFonts w:asciiTheme="majorBidi" w:eastAsia="PMingLiU" w:hAnsiTheme="majorBidi" w:cstheme="majorBidi"/>
          <w:lang w:val="en-GB"/>
        </w:rPr>
        <w:t>Noémi</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Godefroy</w:t>
      </w:r>
      <w:proofErr w:type="spellEnd"/>
      <w:r w:rsidRPr="00834FDC">
        <w:rPr>
          <w:rFonts w:asciiTheme="majorBidi" w:eastAsia="PMingLiU" w:hAnsiTheme="majorBidi" w:cstheme="majorBidi"/>
          <w:lang w:val="en-GB"/>
        </w:rPr>
        <w:t>, INALCO – CRJ, UMR 8173 Chine-</w:t>
      </w:r>
      <w:proofErr w:type="spellStart"/>
      <w:r w:rsidRPr="00834FDC">
        <w:rPr>
          <w:rFonts w:asciiTheme="majorBidi" w:eastAsia="PMingLiU" w:hAnsiTheme="majorBidi" w:cstheme="majorBidi"/>
          <w:lang w:val="en-GB"/>
        </w:rPr>
        <w:t>Corée</w:t>
      </w:r>
      <w:proofErr w:type="spellEnd"/>
      <w:r w:rsidRPr="00834FDC">
        <w:rPr>
          <w:rFonts w:asciiTheme="majorBidi" w:eastAsia="PMingLiU" w:hAnsiTheme="majorBidi" w:cstheme="majorBidi"/>
          <w:lang w:val="en-GB"/>
        </w:rPr>
        <w:t>-</w:t>
      </w:r>
      <w:proofErr w:type="spellStart"/>
      <w:r w:rsidRPr="00834FDC">
        <w:rPr>
          <w:rFonts w:asciiTheme="majorBidi" w:eastAsia="PMingLiU" w:hAnsiTheme="majorBidi" w:cstheme="majorBidi"/>
          <w:lang w:val="en-GB"/>
        </w:rPr>
        <w:t>Japon</w:t>
      </w:r>
      <w:proofErr w:type="spellEnd"/>
      <w:r w:rsidRPr="00834FDC">
        <w:rPr>
          <w:rFonts w:asciiTheme="majorBidi" w:eastAsia="PMingLiU" w:hAnsiTheme="majorBidi" w:cstheme="majorBidi"/>
          <w:lang w:val="en-GB"/>
        </w:rPr>
        <w:t>, CNRS-EHESS)</w:t>
      </w:r>
    </w:p>
    <w:p w14:paraId="12E0E019" w14:textId="08A10162" w:rsidR="00E61BED" w:rsidRPr="00834FDC" w:rsidRDefault="00E61BED" w:rsidP="00E73153">
      <w:pPr>
        <w:ind w:left="720"/>
        <w:rPr>
          <w:rFonts w:asciiTheme="majorBidi" w:eastAsia="PMingLiU" w:hAnsiTheme="majorBidi" w:cstheme="majorBidi"/>
          <w:lang w:val="en-GB"/>
        </w:rPr>
      </w:pPr>
      <w:r w:rsidRPr="00834FDC">
        <w:rPr>
          <w:rFonts w:asciiTheme="majorBidi" w:eastAsia="PMingLiU" w:hAnsiTheme="majorBidi" w:cstheme="majorBidi"/>
          <w:lang w:val="en-GB"/>
        </w:rPr>
        <w:t>II. “Cartography in Transition in Modern &amp; Contemporary East Asia (18</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-21</w:t>
      </w:r>
      <w:r w:rsidRPr="00834FDC">
        <w:rPr>
          <w:rFonts w:asciiTheme="majorBidi" w:eastAsia="PMingLiU" w:hAnsiTheme="majorBidi" w:cstheme="majorBidi"/>
          <w:vertAlign w:val="superscript"/>
          <w:lang w:val="en-GB"/>
        </w:rPr>
        <w:t>st</w:t>
      </w:r>
      <w:r w:rsidRPr="00834FDC">
        <w:rPr>
          <w:rFonts w:asciiTheme="majorBidi" w:eastAsia="PMingLiU" w:hAnsiTheme="majorBidi" w:cstheme="majorBidi"/>
          <w:lang w:val="en-GB"/>
        </w:rPr>
        <w:t xml:space="preserve"> centuries)”</w:t>
      </w:r>
    </w:p>
    <w:p w14:paraId="23BEBA89" w14:textId="6706DA81" w:rsidR="00E61BED" w:rsidRPr="00834FDC" w:rsidRDefault="00E61BED" w:rsidP="00E73153">
      <w:pPr>
        <w:ind w:firstLine="720"/>
        <w:rPr>
          <w:rFonts w:asciiTheme="majorBidi" w:eastAsia="PMingLiU" w:hAnsiTheme="majorBidi" w:cstheme="majorBidi"/>
          <w:lang w:val="de-DE"/>
        </w:rPr>
      </w:pPr>
      <w:r w:rsidRPr="00834FDC">
        <w:rPr>
          <w:rFonts w:asciiTheme="majorBidi" w:eastAsia="PMingLiU" w:hAnsiTheme="majorBidi" w:cstheme="majorBidi"/>
          <w:lang w:val="de-DE"/>
        </w:rPr>
        <w:t>2.11.2016, EHESS, Paris</w:t>
      </w:r>
    </w:p>
    <w:p w14:paraId="02215140" w14:textId="77777777" w:rsidR="00E61BED" w:rsidRPr="00834FDC" w:rsidRDefault="00000000" w:rsidP="00E73153">
      <w:pPr>
        <w:ind w:firstLine="720"/>
        <w:rPr>
          <w:rFonts w:asciiTheme="majorBidi" w:eastAsia="PMingLiU" w:hAnsiTheme="majorBidi" w:cstheme="majorBidi"/>
          <w:lang w:val="de-DE"/>
        </w:rPr>
      </w:pPr>
      <w:hyperlink r:id="rId42" w:history="1">
        <w:r w:rsidR="00E61BED" w:rsidRPr="00834FDC">
          <w:rPr>
            <w:rStyle w:val="Lienhypertexte"/>
            <w:rFonts w:asciiTheme="majorBidi" w:eastAsia="PMingLiU" w:hAnsiTheme="majorBidi" w:cstheme="majorBidi"/>
            <w:lang w:val="de-DE"/>
          </w:rPr>
          <w:t>https://www.ehess.fr/fr/node/10089</w:t>
        </w:r>
      </w:hyperlink>
    </w:p>
    <w:p w14:paraId="79DB161A" w14:textId="77777777" w:rsidR="00637F83" w:rsidRPr="00834FDC" w:rsidRDefault="00637F83" w:rsidP="00637F83">
      <w:pPr>
        <w:rPr>
          <w:rFonts w:asciiTheme="majorBidi" w:eastAsia="PMingLiU" w:hAnsiTheme="majorBidi" w:cstheme="majorBidi"/>
          <w:lang w:val="de-DE"/>
        </w:rPr>
      </w:pPr>
    </w:p>
    <w:p w14:paraId="64EBEA64" w14:textId="6EC7F8CF" w:rsidR="006702E2" w:rsidRPr="00834FDC" w:rsidRDefault="00E61BED" w:rsidP="00E73153">
      <w:pPr>
        <w:ind w:left="720"/>
        <w:rPr>
          <w:rFonts w:asciiTheme="majorBidi" w:eastAsia="PMingLiU" w:hAnsiTheme="majorBidi" w:cstheme="majorBidi"/>
          <w:lang w:val="en-GB"/>
        </w:rPr>
      </w:pPr>
      <w:r w:rsidRPr="00834FDC">
        <w:rPr>
          <w:rFonts w:asciiTheme="majorBidi" w:eastAsia="PMingLiU" w:hAnsiTheme="majorBidi" w:cstheme="majorBidi"/>
          <w:lang w:val="en-GB"/>
        </w:rPr>
        <w:t xml:space="preserve">I. </w:t>
      </w:r>
      <w:r w:rsidR="00637F83" w:rsidRPr="00834FDC">
        <w:rPr>
          <w:rFonts w:asciiTheme="majorBidi" w:eastAsia="PMingLiU" w:hAnsiTheme="majorBidi" w:cstheme="majorBidi"/>
          <w:lang w:val="en-GB"/>
        </w:rPr>
        <w:t>“</w:t>
      </w:r>
      <w:r w:rsidR="00461744" w:rsidRPr="00834FDC">
        <w:rPr>
          <w:rFonts w:asciiTheme="majorBidi" w:eastAsia="PMingLiU" w:hAnsiTheme="majorBidi" w:cstheme="majorBidi"/>
          <w:lang w:val="en-GB"/>
        </w:rPr>
        <w:t>Deciph</w:t>
      </w:r>
      <w:r w:rsidR="00637F83" w:rsidRPr="00834FDC">
        <w:rPr>
          <w:rFonts w:asciiTheme="majorBidi" w:eastAsia="PMingLiU" w:hAnsiTheme="majorBidi" w:cstheme="majorBidi"/>
          <w:lang w:val="en-GB"/>
        </w:rPr>
        <w:t>ering Sino-Korean Atlases and Japanese Maps: Current Research Problems in East Asian Cartography</w:t>
      </w:r>
      <w:r w:rsidR="00461744" w:rsidRPr="00834FDC">
        <w:rPr>
          <w:rFonts w:asciiTheme="majorBidi" w:eastAsia="PMingLiU" w:hAnsiTheme="majorBidi" w:cstheme="majorBidi"/>
          <w:lang w:val="en-GB"/>
        </w:rPr>
        <w:t xml:space="preserve"> Studies</w:t>
      </w:r>
      <w:r w:rsidR="00637F83" w:rsidRPr="00834FDC">
        <w:rPr>
          <w:rFonts w:asciiTheme="majorBidi" w:eastAsia="PMingLiU" w:hAnsiTheme="majorBidi" w:cstheme="majorBidi"/>
          <w:lang w:val="en-GB"/>
        </w:rPr>
        <w:t>”</w:t>
      </w:r>
    </w:p>
    <w:p w14:paraId="498BDD69" w14:textId="0CF984AC" w:rsidR="00C900BC" w:rsidRPr="00834FDC" w:rsidRDefault="006702E2" w:rsidP="00E73153">
      <w:pPr>
        <w:ind w:firstLine="720"/>
        <w:rPr>
          <w:rFonts w:asciiTheme="majorBidi" w:eastAsia="PMingLiU" w:hAnsiTheme="majorBidi" w:cstheme="majorBidi"/>
          <w:lang w:val="de-DE"/>
        </w:rPr>
      </w:pPr>
      <w:r w:rsidRPr="00834FDC">
        <w:rPr>
          <w:rFonts w:asciiTheme="majorBidi" w:eastAsia="PMingLiU" w:hAnsiTheme="majorBidi" w:cstheme="majorBidi"/>
          <w:lang w:val="de-DE"/>
        </w:rPr>
        <w:t xml:space="preserve">21.03.2016, </w:t>
      </w:r>
      <w:r w:rsidR="00E61BED" w:rsidRPr="00834FDC">
        <w:rPr>
          <w:rFonts w:asciiTheme="majorBidi" w:eastAsia="PMingLiU" w:hAnsiTheme="majorBidi" w:cstheme="majorBidi"/>
          <w:lang w:val="de-DE"/>
        </w:rPr>
        <w:t xml:space="preserve">EHESS, </w:t>
      </w:r>
      <w:r w:rsidRPr="00834FDC">
        <w:rPr>
          <w:rFonts w:asciiTheme="majorBidi" w:eastAsia="PMingLiU" w:hAnsiTheme="majorBidi" w:cstheme="majorBidi"/>
          <w:lang w:val="de-DE"/>
        </w:rPr>
        <w:t>Paris</w:t>
      </w:r>
    </w:p>
    <w:p w14:paraId="15B9F23E" w14:textId="77777777" w:rsidR="006F201A" w:rsidRPr="00834FDC" w:rsidRDefault="00000000" w:rsidP="00E73153">
      <w:pPr>
        <w:ind w:firstLine="720"/>
        <w:rPr>
          <w:rFonts w:asciiTheme="majorBidi" w:eastAsia="PMingLiU" w:hAnsiTheme="majorBidi" w:cstheme="majorBidi"/>
          <w:color w:val="FF0000"/>
          <w:lang w:val="de-DE"/>
        </w:rPr>
      </w:pPr>
      <w:hyperlink r:id="rId43" w:history="1">
        <w:r w:rsidR="006F201A" w:rsidRPr="00834FDC">
          <w:rPr>
            <w:rStyle w:val="Lienhypertexte"/>
            <w:rFonts w:asciiTheme="majorBidi" w:eastAsia="PMingLiU" w:hAnsiTheme="majorBidi" w:cstheme="majorBidi"/>
            <w:lang w:val="de-DE"/>
          </w:rPr>
          <w:t>https://www.ehess.fr/fr/node/8914</w:t>
        </w:r>
      </w:hyperlink>
    </w:p>
    <w:p w14:paraId="198EF9FC" w14:textId="77777777" w:rsidR="00BB12F8" w:rsidRPr="00834FDC" w:rsidRDefault="00BB12F8" w:rsidP="00BB12F8">
      <w:pPr>
        <w:rPr>
          <w:rFonts w:asciiTheme="majorBidi" w:eastAsia="PMingLiU" w:hAnsiTheme="majorBidi" w:cstheme="majorBidi"/>
          <w:lang w:val="de-DE"/>
        </w:rPr>
      </w:pPr>
    </w:p>
    <w:p w14:paraId="1D18FAA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Panel “Re-discovered Maps of East and South-East Asia”</w:t>
      </w:r>
    </w:p>
    <w:p w14:paraId="6253FAA2" w14:textId="77777777" w:rsidR="00F702DE" w:rsidRPr="00834FDC" w:rsidRDefault="00F702DE" w:rsidP="00BB12F8">
      <w:pPr>
        <w:rPr>
          <w:rFonts w:asciiTheme="majorBidi" w:eastAsia="PMingLiU" w:hAnsiTheme="majorBidi" w:cstheme="majorBidi"/>
          <w:lang w:val="en-GB"/>
        </w:rPr>
      </w:pPr>
      <w:r w:rsidRPr="00834FDC">
        <w:rPr>
          <w:rFonts w:asciiTheme="majorBidi" w:eastAsia="PMingLiU" w:hAnsiTheme="majorBidi" w:cstheme="majorBidi"/>
          <w:lang w:val="en-GB"/>
        </w:rPr>
        <w:t>(co-organised with Martin Hofmann, University of Heidelberg)</w:t>
      </w:r>
    </w:p>
    <w:p w14:paraId="4AC2F444"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i/>
          <w:lang w:val="en-GB"/>
        </w:rPr>
        <w:t>14</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Science in East Asia</w:t>
      </w:r>
      <w:r w:rsidRPr="00834FDC">
        <w:rPr>
          <w:rFonts w:asciiTheme="majorBidi" w:eastAsia="PMingLiU" w:hAnsiTheme="majorBidi" w:cstheme="majorBidi"/>
          <w:lang w:val="en-GB"/>
        </w:rPr>
        <w:t xml:space="preserve"> (ICHSEA)</w:t>
      </w:r>
    </w:p>
    <w:p w14:paraId="34219F42" w14:textId="77777777" w:rsidR="00BB12F8" w:rsidRPr="00834FDC" w:rsidRDefault="005E3DF2" w:rsidP="00BB12F8">
      <w:pPr>
        <w:rPr>
          <w:rFonts w:asciiTheme="majorBidi" w:eastAsia="PMingLiU" w:hAnsiTheme="majorBidi" w:cstheme="majorBidi"/>
          <w:lang w:val="en-GB"/>
        </w:rPr>
      </w:pPr>
      <w:r w:rsidRPr="00834FDC">
        <w:rPr>
          <w:rFonts w:asciiTheme="majorBidi" w:eastAsia="PMingLiU" w:hAnsiTheme="majorBidi" w:cstheme="majorBidi"/>
          <w:lang w:val="en-GB"/>
        </w:rPr>
        <w:t>6–</w:t>
      </w:r>
      <w:r w:rsidR="00F4303B" w:rsidRPr="00834FDC">
        <w:rPr>
          <w:rFonts w:asciiTheme="majorBidi" w:eastAsia="PMingLiU" w:hAnsiTheme="majorBidi" w:cstheme="majorBidi"/>
          <w:lang w:val="en-GB"/>
        </w:rPr>
        <w:t>10.07.2015, Paris</w:t>
      </w:r>
      <w:r w:rsidR="008163A5" w:rsidRPr="00834FDC">
        <w:rPr>
          <w:rFonts w:asciiTheme="majorBidi" w:eastAsia="PMingLiU" w:hAnsiTheme="majorBidi" w:cstheme="majorBidi"/>
          <w:lang w:val="en-GB"/>
        </w:rPr>
        <w:t xml:space="preserve"> </w:t>
      </w:r>
    </w:p>
    <w:p w14:paraId="08E7768E" w14:textId="77777777" w:rsidR="00BD4484" w:rsidRPr="00834FDC" w:rsidRDefault="00BD4484" w:rsidP="00BB12F8">
      <w:pPr>
        <w:rPr>
          <w:rFonts w:asciiTheme="majorBidi" w:eastAsia="PMingLiU" w:hAnsiTheme="majorBidi" w:cstheme="majorBidi"/>
          <w:lang w:val="en-GB"/>
        </w:rPr>
      </w:pPr>
      <w:r w:rsidRPr="00834FDC">
        <w:rPr>
          <w:rFonts w:asciiTheme="majorBidi" w:eastAsia="PMingLiU" w:hAnsiTheme="majorBidi" w:cstheme="majorBidi"/>
          <w:lang w:val="en-GB"/>
        </w:rPr>
        <w:t>(member of the Organizing Committee)</w:t>
      </w:r>
    </w:p>
    <w:p w14:paraId="32BBD551" w14:textId="45739414" w:rsidR="00BB12F8" w:rsidRPr="00834FDC" w:rsidRDefault="00000000" w:rsidP="00BB12F8">
      <w:pPr>
        <w:rPr>
          <w:rFonts w:asciiTheme="majorBidi" w:eastAsia="PMingLiU" w:hAnsiTheme="majorBidi" w:cstheme="majorBidi"/>
          <w:color w:val="FF0000"/>
          <w:lang w:val="en-GB"/>
        </w:rPr>
      </w:pPr>
      <w:hyperlink r:id="rId44" w:history="1">
        <w:r w:rsidR="00BB12F8" w:rsidRPr="00834FDC">
          <w:rPr>
            <w:rStyle w:val="Lienhypertexte"/>
            <w:rFonts w:asciiTheme="majorBidi" w:eastAsia="PMingLiU" w:hAnsiTheme="majorBidi" w:cstheme="majorBidi"/>
            <w:lang w:val="en-GB"/>
          </w:rPr>
          <w:t>http://14ichsea.sciencesconf.org</w:t>
        </w:r>
      </w:hyperlink>
      <w:r w:rsidR="004C7E38" w:rsidRPr="00834FDC">
        <w:rPr>
          <w:rStyle w:val="Lienhypertexte"/>
          <w:rFonts w:asciiTheme="majorBidi" w:eastAsia="PMingLiU" w:hAnsiTheme="majorBidi" w:cstheme="majorBidi"/>
          <w:lang w:val="en-GB"/>
        </w:rPr>
        <w:t>, https://14ichsea.sciencesconf.org/resource/page/id/22.html</w:t>
      </w:r>
    </w:p>
    <w:p w14:paraId="6AF352F3" w14:textId="77777777" w:rsidR="00BB12F8" w:rsidRPr="00834FDC" w:rsidRDefault="00BB12F8" w:rsidP="00BB12F8">
      <w:pPr>
        <w:rPr>
          <w:rFonts w:asciiTheme="majorBidi" w:eastAsia="PMingLiU" w:hAnsiTheme="majorBidi" w:cstheme="majorBidi"/>
          <w:lang w:val="en-GB"/>
        </w:rPr>
      </w:pPr>
    </w:p>
    <w:p w14:paraId="13C21BE8" w14:textId="77777777" w:rsidR="00BB12F8" w:rsidRPr="00834FDC" w:rsidRDefault="00BB12F8" w:rsidP="00BB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PMingLiU" w:hAnsiTheme="majorBidi" w:cstheme="majorBidi"/>
          <w:lang w:val="en-GB" w:eastAsia="fr-FR"/>
        </w:rPr>
      </w:pPr>
      <w:r w:rsidRPr="00834FDC">
        <w:rPr>
          <w:rFonts w:asciiTheme="majorBidi" w:eastAsia="PMingLiU" w:hAnsiTheme="majorBidi" w:cstheme="majorBidi"/>
          <w:lang w:val="en-GB"/>
        </w:rPr>
        <w:t>Panel “</w:t>
      </w:r>
      <w:r w:rsidRPr="00834FDC">
        <w:rPr>
          <w:rFonts w:asciiTheme="majorBidi" w:eastAsia="PMingLiU" w:hAnsiTheme="majorBidi" w:cstheme="majorBidi"/>
          <w:lang w:val="en-GB" w:eastAsia="fr-FR"/>
        </w:rPr>
        <w:t xml:space="preserve">Symbols, Signs and other Elements of Representation Codes </w:t>
      </w:r>
    </w:p>
    <w:p w14:paraId="18B54EDA" w14:textId="77777777" w:rsidR="00BB12F8" w:rsidRPr="00834FDC" w:rsidRDefault="00BB12F8" w:rsidP="00BB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PMingLiU" w:hAnsiTheme="majorBidi" w:cstheme="majorBidi"/>
          <w:lang w:val="en-GB" w:eastAsia="fr-FR"/>
        </w:rPr>
      </w:pPr>
      <w:r w:rsidRPr="00834FDC">
        <w:rPr>
          <w:rFonts w:asciiTheme="majorBidi" w:eastAsia="PMingLiU" w:hAnsiTheme="majorBidi" w:cstheme="majorBidi"/>
          <w:lang w:val="en-GB" w:eastAsia="fr-FR"/>
        </w:rPr>
        <w:t>in East Asian Maps”</w:t>
      </w:r>
    </w:p>
    <w:p w14:paraId="7E9EC42D" w14:textId="77777777" w:rsidR="00BB12F8" w:rsidRPr="00834FDC" w:rsidRDefault="00BB12F8" w:rsidP="00BB12F8">
      <w:pPr>
        <w:rPr>
          <w:rFonts w:asciiTheme="majorBidi" w:eastAsia="PMingLiU" w:hAnsiTheme="majorBidi" w:cstheme="majorBidi"/>
          <w:i/>
          <w:lang w:val="en-GB"/>
        </w:rPr>
      </w:pPr>
      <w:r w:rsidRPr="00834FDC">
        <w:rPr>
          <w:rFonts w:asciiTheme="majorBidi" w:eastAsia="PMingLiU" w:hAnsiTheme="majorBidi" w:cstheme="majorBidi"/>
          <w:i/>
          <w:lang w:val="en-GB"/>
        </w:rPr>
        <w:t>25</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Cartography </w:t>
      </w:r>
    </w:p>
    <w:p w14:paraId="2BD9016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30.06 – 5.07.2013, Helsinki, Finland</w:t>
      </w:r>
    </w:p>
    <w:p w14:paraId="3F17035D" w14:textId="77777777" w:rsidR="00BB12F8" w:rsidRPr="00834FDC" w:rsidRDefault="00000000" w:rsidP="00BB12F8">
      <w:pPr>
        <w:rPr>
          <w:rFonts w:asciiTheme="majorBidi" w:eastAsia="PMingLiU" w:hAnsiTheme="majorBidi" w:cstheme="majorBidi"/>
          <w:lang w:val="en-GB"/>
        </w:rPr>
      </w:pPr>
      <w:hyperlink r:id="rId45" w:history="1">
        <w:r w:rsidR="00BB12F8" w:rsidRPr="00834FDC">
          <w:rPr>
            <w:rStyle w:val="Lienhypertexte"/>
            <w:rFonts w:asciiTheme="majorBidi" w:eastAsia="PMingLiU" w:hAnsiTheme="majorBidi" w:cstheme="majorBidi"/>
            <w:lang w:val="en-GB"/>
          </w:rPr>
          <w:t>http://ichc2013.fi</w:t>
        </w:r>
      </w:hyperlink>
    </w:p>
    <w:p w14:paraId="70E8DCCD" w14:textId="77777777" w:rsidR="00BB12F8" w:rsidRPr="00834FDC" w:rsidRDefault="00BB12F8" w:rsidP="00BB12F8">
      <w:pPr>
        <w:rPr>
          <w:rFonts w:asciiTheme="majorBidi" w:eastAsia="PMingLiU" w:hAnsiTheme="majorBidi" w:cstheme="majorBidi"/>
          <w:lang w:val="en-GB"/>
        </w:rPr>
      </w:pPr>
    </w:p>
    <w:p w14:paraId="306B9265" w14:textId="77777777" w:rsidR="00BB12F8" w:rsidRPr="00834FDC" w:rsidRDefault="00BB12F8" w:rsidP="00BB12F8">
      <w:pPr>
        <w:pStyle w:val="Titre2"/>
        <w:jc w:val="both"/>
        <w:rPr>
          <w:rFonts w:asciiTheme="majorBidi" w:eastAsia="PMingLiU" w:hAnsiTheme="majorBidi" w:cstheme="majorBidi"/>
          <w:u w:val="none"/>
          <w:lang w:val="en-GB"/>
        </w:rPr>
      </w:pPr>
      <w:r w:rsidRPr="00834FDC">
        <w:rPr>
          <w:rFonts w:asciiTheme="majorBidi" w:eastAsia="PMingLiU" w:hAnsiTheme="majorBidi" w:cstheme="majorBidi"/>
          <w:u w:val="none"/>
          <w:lang w:val="en-GB"/>
        </w:rPr>
        <w:t>Panel “Traditional Chinese Cartography: New Aspects and Perspectives”</w:t>
      </w:r>
    </w:p>
    <w:p w14:paraId="29DBF227" w14:textId="77777777" w:rsidR="00BB12F8" w:rsidRPr="00834FDC" w:rsidRDefault="00BB12F8" w:rsidP="00BB12F8">
      <w:pPr>
        <w:rPr>
          <w:rStyle w:val="st"/>
          <w:rFonts w:asciiTheme="majorBidi" w:eastAsia="PMingLiU" w:hAnsiTheme="majorBidi" w:cstheme="majorBidi"/>
          <w:u w:val="single"/>
          <w:lang w:val="en-GB"/>
        </w:rPr>
      </w:pPr>
      <w:r w:rsidRPr="00834FDC">
        <w:rPr>
          <w:rStyle w:val="st"/>
          <w:rFonts w:asciiTheme="majorBidi" w:eastAsia="PMingLiU" w:hAnsiTheme="majorBidi" w:cstheme="majorBidi"/>
          <w:i/>
          <w:lang w:val="en-GB"/>
        </w:rPr>
        <w:t>19</w:t>
      </w:r>
      <w:r w:rsidRPr="00834FDC">
        <w:rPr>
          <w:rStyle w:val="st"/>
          <w:rFonts w:asciiTheme="majorBidi" w:eastAsia="PMingLiU" w:hAnsiTheme="majorBidi" w:cstheme="majorBidi"/>
          <w:i/>
          <w:vertAlign w:val="superscript"/>
          <w:lang w:val="en-GB"/>
        </w:rPr>
        <w:t>th</w:t>
      </w:r>
      <w:r w:rsidRPr="00834FDC">
        <w:rPr>
          <w:rStyle w:val="st"/>
          <w:rFonts w:asciiTheme="majorBidi" w:eastAsia="PMingLiU" w:hAnsiTheme="majorBidi" w:cstheme="majorBidi"/>
          <w:i/>
          <w:lang w:val="en-GB"/>
        </w:rPr>
        <w:t xml:space="preserve"> Conference of the European Association of Chinese Studies (EACS)</w:t>
      </w:r>
    </w:p>
    <w:p w14:paraId="75E58440" w14:textId="77777777" w:rsidR="00BB12F8" w:rsidRPr="00834FDC" w:rsidRDefault="006221C7" w:rsidP="00BB12F8">
      <w:pPr>
        <w:rPr>
          <w:rFonts w:asciiTheme="majorBidi" w:eastAsia="PMingLiU" w:hAnsiTheme="majorBidi" w:cstheme="majorBidi"/>
        </w:rPr>
      </w:pPr>
      <w:r w:rsidRPr="00834FDC">
        <w:rPr>
          <w:rFonts w:asciiTheme="majorBidi" w:eastAsia="PMingLiU" w:hAnsiTheme="majorBidi" w:cstheme="majorBidi"/>
        </w:rPr>
        <w:t>5–</w:t>
      </w:r>
      <w:r w:rsidR="00BB12F8" w:rsidRPr="00834FDC">
        <w:rPr>
          <w:rFonts w:asciiTheme="majorBidi" w:eastAsia="PMingLiU" w:hAnsiTheme="majorBidi" w:cstheme="majorBidi"/>
        </w:rPr>
        <w:t>8.09.2012, Paris (Université Paris Diderot – INALCO), France</w:t>
      </w:r>
    </w:p>
    <w:p w14:paraId="010F9366" w14:textId="77777777" w:rsidR="00BB12F8" w:rsidRPr="00834FDC" w:rsidRDefault="00000000" w:rsidP="00BB12F8">
      <w:pPr>
        <w:rPr>
          <w:rFonts w:asciiTheme="majorBidi" w:eastAsia="PMingLiU" w:hAnsiTheme="majorBidi" w:cstheme="majorBidi"/>
        </w:rPr>
      </w:pPr>
      <w:hyperlink r:id="rId46" w:history="1">
        <w:r w:rsidR="00BB12F8" w:rsidRPr="00834FDC">
          <w:rPr>
            <w:rStyle w:val="Lienhypertexte"/>
            <w:rFonts w:asciiTheme="majorBidi" w:eastAsia="PMingLiU" w:hAnsiTheme="majorBidi" w:cstheme="majorBidi"/>
          </w:rPr>
          <w:t>http://www.univ-paris-diderot.fr/eacs-easl</w:t>
        </w:r>
      </w:hyperlink>
    </w:p>
    <w:p w14:paraId="4D96652E" w14:textId="77777777" w:rsidR="00BB12F8" w:rsidRPr="00834FDC" w:rsidRDefault="00BB12F8">
      <w:pPr>
        <w:rPr>
          <w:rFonts w:asciiTheme="majorBidi" w:eastAsia="PMingLiU" w:hAnsiTheme="majorBidi" w:cstheme="majorBidi"/>
        </w:rPr>
      </w:pPr>
    </w:p>
    <w:p w14:paraId="1DB4673D" w14:textId="77777777" w:rsidR="00BB12F8" w:rsidRPr="00834FDC" w:rsidRDefault="00BB12F8">
      <w:pPr>
        <w:pStyle w:val="Retraitcorpsdetexte3"/>
        <w:ind w:left="0"/>
        <w:rPr>
          <w:rFonts w:asciiTheme="majorBidi" w:eastAsia="PMingLiU" w:hAnsiTheme="majorBidi" w:cstheme="majorBidi"/>
          <w:b w:val="0"/>
        </w:rPr>
      </w:pPr>
      <w:r w:rsidRPr="00834FDC">
        <w:rPr>
          <w:rFonts w:asciiTheme="majorBidi" w:eastAsia="PMingLiU" w:hAnsiTheme="majorBidi" w:cstheme="majorBidi"/>
          <w:b w:val="0"/>
        </w:rPr>
        <w:t xml:space="preserve">Workshop </w:t>
      </w:r>
      <w:r w:rsidRPr="00834FDC">
        <w:rPr>
          <w:rFonts w:asciiTheme="majorBidi" w:eastAsia="PMingLiU" w:hAnsiTheme="majorBidi" w:cstheme="majorBidi"/>
          <w:b w:val="0"/>
          <w:i/>
        </w:rPr>
        <w:t xml:space="preserve">L'Asie Orientale dans les traditions cartographiques asiatiques et </w:t>
      </w:r>
      <w:proofErr w:type="gramStart"/>
      <w:r w:rsidRPr="00834FDC">
        <w:rPr>
          <w:rFonts w:asciiTheme="majorBidi" w:eastAsia="PMingLiU" w:hAnsiTheme="majorBidi" w:cstheme="majorBidi"/>
          <w:b w:val="0"/>
          <w:i/>
        </w:rPr>
        <w:t>occidentales:</w:t>
      </w:r>
      <w:proofErr w:type="gramEnd"/>
      <w:r w:rsidRPr="00834FDC">
        <w:rPr>
          <w:rFonts w:asciiTheme="majorBidi" w:eastAsia="PMingLiU" w:hAnsiTheme="majorBidi" w:cstheme="majorBidi"/>
          <w:b w:val="0"/>
          <w:i/>
        </w:rPr>
        <w:t xml:space="preserve"> différences, interrelations, interactions</w:t>
      </w:r>
    </w:p>
    <w:p w14:paraId="2CE93FB7" w14:textId="77777777" w:rsidR="00BB12F8" w:rsidRPr="00834FDC" w:rsidRDefault="00BB12F8">
      <w:pPr>
        <w:pStyle w:val="Retraitcorpsdetexte3"/>
        <w:ind w:left="0"/>
        <w:rPr>
          <w:rFonts w:asciiTheme="majorBidi" w:eastAsia="PMingLiU" w:hAnsiTheme="majorBidi" w:cstheme="majorBidi"/>
          <w:b w:val="0"/>
        </w:rPr>
      </w:pPr>
      <w:r w:rsidRPr="00834FDC">
        <w:rPr>
          <w:rFonts w:asciiTheme="majorBidi" w:eastAsia="PMingLiU" w:hAnsiTheme="majorBidi" w:cstheme="majorBidi"/>
          <w:b w:val="0"/>
        </w:rPr>
        <w:t>22.11. 2010, Paris (EHESS), France</w:t>
      </w:r>
    </w:p>
    <w:p w14:paraId="0B3E1DEF" w14:textId="77777777" w:rsidR="00BB12F8" w:rsidRPr="00834FDC" w:rsidRDefault="00000000">
      <w:pPr>
        <w:pStyle w:val="Retraitcorpsdetexte3"/>
        <w:ind w:left="0"/>
        <w:rPr>
          <w:rFonts w:asciiTheme="majorBidi" w:eastAsia="PMingLiU" w:hAnsiTheme="majorBidi" w:cstheme="majorBidi"/>
          <w:b w:val="0"/>
        </w:rPr>
      </w:pPr>
      <w:hyperlink r:id="rId47" w:history="1">
        <w:r w:rsidR="00BB12F8" w:rsidRPr="00834FDC">
          <w:rPr>
            <w:rStyle w:val="Lienhypertexte"/>
            <w:rFonts w:asciiTheme="majorBidi" w:eastAsia="PMingLiU" w:hAnsiTheme="majorBidi" w:cstheme="majorBidi"/>
            <w:b w:val="0"/>
          </w:rPr>
          <w:t>http://actualites.ehess.fr/nouvelle4177.html</w:t>
        </w:r>
      </w:hyperlink>
    </w:p>
    <w:p w14:paraId="690F141E" w14:textId="77777777" w:rsidR="00BB12F8" w:rsidRPr="00834FDC" w:rsidRDefault="00BB12F8">
      <w:pPr>
        <w:pStyle w:val="Pieddepage"/>
        <w:tabs>
          <w:tab w:val="clear" w:pos="4536"/>
          <w:tab w:val="clear" w:pos="9072"/>
        </w:tabs>
        <w:rPr>
          <w:rFonts w:asciiTheme="majorBidi" w:eastAsia="PMingLiU" w:hAnsiTheme="majorBidi" w:cstheme="majorBidi"/>
          <w:lang w:val="fr-FR"/>
        </w:rPr>
      </w:pPr>
    </w:p>
    <w:p w14:paraId="0283A8E1"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Panel “Visual Representations in Science and Pseudo-Science in Pre-Modern and Non-Western Cultures”</w:t>
      </w:r>
    </w:p>
    <w:p w14:paraId="0FF27B62"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(co-organized with Prof. Alexei Volkov, Tsing Hua University, Taiwan)</w:t>
      </w:r>
    </w:p>
    <w:p w14:paraId="6474288E"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23</w:t>
      </w:r>
      <w:r w:rsidRPr="00834FDC">
        <w:rPr>
          <w:rFonts w:asciiTheme="majorBidi" w:eastAsia="PMingLiU" w:hAnsiTheme="majorBidi" w:cstheme="majorBidi"/>
          <w:i/>
          <w:vertAlign w:val="superscript"/>
          <w:lang w:val="en-GB"/>
        </w:rPr>
        <w:t>rd</w:t>
      </w:r>
      <w:r w:rsidRPr="00834FDC">
        <w:rPr>
          <w:rFonts w:asciiTheme="majorBidi" w:eastAsia="PMingLiU" w:hAnsiTheme="majorBidi" w:cstheme="majorBidi"/>
          <w:i/>
          <w:lang w:val="en-GB"/>
        </w:rPr>
        <w:t xml:space="preserve"> International Congress of History of Science and Technology</w:t>
      </w:r>
    </w:p>
    <w:p w14:paraId="5744CB24" w14:textId="77777777" w:rsidR="00BB12F8" w:rsidRPr="00834FDC" w:rsidRDefault="00BC43E2">
      <w:pPr>
        <w:rPr>
          <w:rFonts w:asciiTheme="majorBidi" w:eastAsia="PMingLiU" w:hAnsiTheme="majorBidi" w:cstheme="majorBidi"/>
        </w:rPr>
      </w:pPr>
      <w:r w:rsidRPr="00834FDC">
        <w:rPr>
          <w:rFonts w:asciiTheme="majorBidi" w:eastAsia="PMingLiU" w:hAnsiTheme="majorBidi" w:cstheme="majorBidi"/>
        </w:rPr>
        <w:t>28.07–</w:t>
      </w:r>
      <w:r w:rsidR="00BB12F8" w:rsidRPr="00834FDC">
        <w:rPr>
          <w:rFonts w:asciiTheme="majorBidi" w:eastAsia="PMingLiU" w:hAnsiTheme="majorBidi" w:cstheme="majorBidi"/>
        </w:rPr>
        <w:t xml:space="preserve">02.08.2009, Budapest, </w:t>
      </w:r>
      <w:proofErr w:type="spellStart"/>
      <w:r w:rsidR="00BB12F8" w:rsidRPr="00834FDC">
        <w:rPr>
          <w:rFonts w:asciiTheme="majorBidi" w:eastAsia="PMingLiU" w:hAnsiTheme="majorBidi" w:cstheme="majorBidi"/>
        </w:rPr>
        <w:t>Hungary</w:t>
      </w:r>
      <w:proofErr w:type="spellEnd"/>
    </w:p>
    <w:p w14:paraId="05321214" w14:textId="77777777" w:rsidR="004F5453" w:rsidRPr="00834FDC" w:rsidRDefault="00000000">
      <w:pPr>
        <w:rPr>
          <w:rFonts w:asciiTheme="majorBidi" w:eastAsia="PMingLiU" w:hAnsiTheme="majorBidi" w:cstheme="majorBidi"/>
        </w:rPr>
      </w:pPr>
      <w:hyperlink r:id="rId48" w:history="1">
        <w:r w:rsidR="004F5453" w:rsidRPr="00834FDC">
          <w:rPr>
            <w:rStyle w:val="Lienhypertexte"/>
            <w:rFonts w:asciiTheme="majorBidi" w:eastAsia="PMingLiU" w:hAnsiTheme="majorBidi" w:cstheme="majorBidi"/>
          </w:rPr>
          <w:t>http://www.conferences.hu/ichs09</w:t>
        </w:r>
      </w:hyperlink>
    </w:p>
    <w:p w14:paraId="6CEC2F40" w14:textId="77777777" w:rsidR="00BB12F8" w:rsidRPr="00834FDC" w:rsidRDefault="00BB12F8">
      <w:pPr>
        <w:rPr>
          <w:rFonts w:asciiTheme="majorBidi" w:eastAsia="PMingLiU" w:hAnsiTheme="majorBidi" w:cstheme="majorBidi"/>
        </w:rPr>
      </w:pPr>
    </w:p>
    <w:p w14:paraId="3BDDADF9" w14:textId="77777777" w:rsidR="00BB12F8" w:rsidRPr="00834FDC" w:rsidRDefault="00BB12F8">
      <w:pPr>
        <w:pStyle w:val="Titre"/>
        <w:jc w:val="left"/>
        <w:rPr>
          <w:rFonts w:asciiTheme="majorBidi" w:eastAsia="PMingLiU" w:hAnsiTheme="majorBidi" w:cstheme="majorBidi"/>
          <w:sz w:val="24"/>
          <w:lang w:val="en-GB"/>
        </w:rPr>
      </w:pPr>
      <w:r w:rsidRPr="00834FDC">
        <w:rPr>
          <w:rFonts w:asciiTheme="majorBidi" w:eastAsia="PMingLiU" w:hAnsiTheme="majorBidi" w:cstheme="majorBidi"/>
          <w:sz w:val="24"/>
          <w:lang w:val="en-GB"/>
        </w:rPr>
        <w:t xml:space="preserve">Panel “Authority in Transition: Cosmic and Temporal Implications of </w:t>
      </w:r>
    </w:p>
    <w:p w14:paraId="42680FE2"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Time-Place-Precedent in Ancient China”</w:t>
      </w:r>
    </w:p>
    <w:p w14:paraId="2D36368E"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11</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Science in East Asia</w:t>
      </w:r>
    </w:p>
    <w:p w14:paraId="13D7BD2E" w14:textId="77777777" w:rsidR="00BB12F8" w:rsidRPr="00834FDC" w:rsidRDefault="00546207">
      <w:pPr>
        <w:rPr>
          <w:rFonts w:asciiTheme="majorBidi" w:eastAsia="PMingLiU" w:hAnsiTheme="majorBidi" w:cstheme="majorBidi"/>
          <w:lang w:val="de-DE"/>
        </w:rPr>
      </w:pPr>
      <w:r w:rsidRPr="00834FDC">
        <w:rPr>
          <w:rFonts w:asciiTheme="majorBidi" w:eastAsia="PMingLiU" w:hAnsiTheme="majorBidi" w:cstheme="majorBidi"/>
          <w:lang w:val="de-DE"/>
        </w:rPr>
        <w:t>15–</w:t>
      </w:r>
      <w:r w:rsidR="00BB12F8" w:rsidRPr="00834FDC">
        <w:rPr>
          <w:rFonts w:asciiTheme="majorBidi" w:eastAsia="PMingLiU" w:hAnsiTheme="majorBidi" w:cstheme="majorBidi"/>
          <w:lang w:val="de-DE"/>
        </w:rPr>
        <w:t>20.08.2005, Munich, Germany</w:t>
      </w:r>
    </w:p>
    <w:p w14:paraId="56814E26" w14:textId="77777777" w:rsidR="00BB12F8" w:rsidRPr="00834FDC" w:rsidRDefault="00000000">
      <w:pPr>
        <w:rPr>
          <w:rFonts w:asciiTheme="majorBidi" w:eastAsia="PMingLiU" w:hAnsiTheme="majorBidi" w:cstheme="majorBidi"/>
          <w:lang w:val="de-DE"/>
        </w:rPr>
      </w:pPr>
      <w:hyperlink r:id="rId49" w:history="1">
        <w:r w:rsidR="00BB12F8" w:rsidRPr="00834FDC">
          <w:rPr>
            <w:rStyle w:val="Lienhypertexte"/>
            <w:rFonts w:asciiTheme="majorBidi" w:eastAsia="PMingLiU" w:hAnsiTheme="majorBidi" w:cstheme="majorBidi"/>
            <w:lang w:val="de-DE"/>
          </w:rPr>
          <w:t>http://www.igm.med.lmu.de/aktuell/ichsea.html</w:t>
        </w:r>
      </w:hyperlink>
    </w:p>
    <w:p w14:paraId="399FE9BD" w14:textId="77777777" w:rsidR="00BB12F8" w:rsidRPr="00834FDC" w:rsidRDefault="00BB12F8">
      <w:pPr>
        <w:rPr>
          <w:rFonts w:asciiTheme="majorBidi" w:eastAsia="PMingLiU" w:hAnsiTheme="majorBidi" w:cstheme="majorBidi"/>
          <w:lang w:val="de-DE"/>
        </w:rPr>
      </w:pPr>
    </w:p>
    <w:p w14:paraId="46D6BAA5" w14:textId="77777777" w:rsidR="00BB12F8" w:rsidRPr="00834FDC" w:rsidRDefault="00BB12F8">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lang w:val="en-GB"/>
        </w:rPr>
        <w:t xml:space="preserve">Panel “Geographical Conceptions of Pre-Modern China” </w:t>
      </w:r>
    </w:p>
    <w:p w14:paraId="36C3349E" w14:textId="77777777" w:rsidR="00BB12F8" w:rsidRPr="00834FDC" w:rsidRDefault="00BB12F8">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lang w:val="en-GB"/>
        </w:rPr>
        <w:t xml:space="preserve">(co-organized with Professor Marina </w:t>
      </w:r>
      <w:proofErr w:type="spellStart"/>
      <w:r w:rsidRPr="00834FDC">
        <w:rPr>
          <w:rFonts w:asciiTheme="majorBidi" w:eastAsia="PMingLiU" w:hAnsiTheme="majorBidi" w:cstheme="majorBidi"/>
          <w:lang w:val="en-GB"/>
        </w:rPr>
        <w:t>Kravtsova</w:t>
      </w:r>
      <w:proofErr w:type="spellEnd"/>
      <w:r w:rsidRPr="00834FDC">
        <w:rPr>
          <w:rFonts w:asciiTheme="majorBidi" w:eastAsia="PMingLiU" w:hAnsiTheme="majorBidi" w:cstheme="majorBidi"/>
          <w:lang w:val="en-GB"/>
        </w:rPr>
        <w:t xml:space="preserve">, Institute of Oriental </w:t>
      </w:r>
    </w:p>
    <w:p w14:paraId="79C661B8" w14:textId="77777777" w:rsidR="00BB12F8" w:rsidRPr="00834FDC" w:rsidRDefault="00BB12F8">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lang w:val="en-GB"/>
        </w:rPr>
        <w:t xml:space="preserve">Studies at </w:t>
      </w:r>
      <w:proofErr w:type="spellStart"/>
      <w:proofErr w:type="gramStart"/>
      <w:r w:rsidRPr="00834FDC">
        <w:rPr>
          <w:rFonts w:asciiTheme="majorBidi" w:eastAsia="PMingLiU" w:hAnsiTheme="majorBidi" w:cstheme="majorBidi"/>
          <w:lang w:val="en-GB"/>
        </w:rPr>
        <w:t>St.Petersburg</w:t>
      </w:r>
      <w:proofErr w:type="spellEnd"/>
      <w:proofErr w:type="gramEnd"/>
      <w:r w:rsidRPr="00834FDC">
        <w:rPr>
          <w:rFonts w:asciiTheme="majorBidi" w:eastAsia="PMingLiU" w:hAnsiTheme="majorBidi" w:cstheme="majorBidi"/>
          <w:lang w:val="en-GB"/>
        </w:rPr>
        <w:t xml:space="preserve">, Russian Academy of Sciences) </w:t>
      </w:r>
    </w:p>
    <w:p w14:paraId="4A9FC542" w14:textId="77777777" w:rsidR="00BB12F8" w:rsidRPr="00834FDC" w:rsidRDefault="00BB12F8">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i/>
          <w:lang w:val="en-GB"/>
        </w:rPr>
        <w:t>14</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Conference of the European Association of Chinese Studies</w:t>
      </w:r>
      <w:r w:rsidRPr="00834FDC">
        <w:rPr>
          <w:rFonts w:asciiTheme="majorBidi" w:eastAsia="PMingLiU" w:hAnsiTheme="majorBidi" w:cstheme="majorBidi"/>
          <w:lang w:val="en-GB"/>
        </w:rPr>
        <w:t xml:space="preserve"> </w:t>
      </w:r>
    </w:p>
    <w:p w14:paraId="6E5F40BA" w14:textId="77777777" w:rsidR="00BB12F8" w:rsidRPr="00834FDC" w:rsidRDefault="00BA3077">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lang w:val="en-GB"/>
        </w:rPr>
        <w:t>26–</w:t>
      </w:r>
      <w:r w:rsidR="00BB12F8" w:rsidRPr="00834FDC">
        <w:rPr>
          <w:rFonts w:asciiTheme="majorBidi" w:eastAsia="PMingLiU" w:hAnsiTheme="majorBidi" w:cstheme="majorBidi"/>
          <w:lang w:val="en-GB"/>
        </w:rPr>
        <w:t>28.08.2002, Moscow, Russia</w:t>
      </w:r>
    </w:p>
    <w:p w14:paraId="574311E9" w14:textId="77777777" w:rsidR="00BB12F8" w:rsidRPr="00834FDC" w:rsidRDefault="00BB12F8">
      <w:pPr>
        <w:pStyle w:val="Titre"/>
        <w:tabs>
          <w:tab w:val="left" w:pos="1620"/>
        </w:tabs>
        <w:jc w:val="left"/>
        <w:rPr>
          <w:rFonts w:asciiTheme="majorBidi" w:eastAsia="PMingLiU" w:hAnsiTheme="majorBidi" w:cstheme="majorBidi"/>
          <w:smallCaps/>
          <w:sz w:val="24"/>
          <w:lang w:val="en-GB"/>
        </w:rPr>
      </w:pPr>
    </w:p>
    <w:p w14:paraId="4312F8AD" w14:textId="77777777" w:rsidR="00BB12F8" w:rsidRPr="00834FDC" w:rsidRDefault="00BB12F8">
      <w:pPr>
        <w:pStyle w:val="Titre"/>
        <w:tabs>
          <w:tab w:val="left" w:pos="1620"/>
        </w:tabs>
        <w:jc w:val="left"/>
        <w:rPr>
          <w:rFonts w:asciiTheme="majorBidi" w:eastAsia="PMingLiU" w:hAnsiTheme="majorBidi" w:cstheme="majorBidi"/>
          <w:smallCaps/>
          <w:sz w:val="24"/>
          <w:lang w:val="en-GB"/>
        </w:rPr>
      </w:pPr>
      <w:r w:rsidRPr="00834FDC">
        <w:rPr>
          <w:rFonts w:asciiTheme="majorBidi" w:eastAsia="PMingLiU" w:hAnsiTheme="majorBidi" w:cstheme="majorBidi"/>
          <w:smallCaps/>
          <w:sz w:val="24"/>
          <w:lang w:val="en-GB"/>
        </w:rPr>
        <w:t>European and North American Exchanges in East Asian Studies Conference</w:t>
      </w:r>
    </w:p>
    <w:p w14:paraId="49DAE74E" w14:textId="77777777" w:rsidR="00BB12F8" w:rsidRPr="00834FDC" w:rsidRDefault="00BB12F8">
      <w:pPr>
        <w:pStyle w:val="Titre"/>
        <w:tabs>
          <w:tab w:val="left" w:pos="1620"/>
        </w:tabs>
        <w:jc w:val="left"/>
        <w:rPr>
          <w:rFonts w:asciiTheme="majorBidi" w:eastAsia="PMingLiU" w:hAnsiTheme="majorBidi" w:cstheme="majorBidi"/>
          <w:i/>
          <w:sz w:val="24"/>
          <w:lang w:val="en-GB"/>
        </w:rPr>
      </w:pPr>
      <w:r w:rsidRPr="00834FDC">
        <w:rPr>
          <w:rFonts w:asciiTheme="majorBidi" w:eastAsia="PMingLiU" w:hAnsiTheme="majorBidi" w:cstheme="majorBidi"/>
          <w:i/>
          <w:sz w:val="24"/>
          <w:lang w:val="en-GB"/>
        </w:rPr>
        <w:t>From Image to Action: The Dynamics of Visual Representation in Chinese Intellectual</w:t>
      </w:r>
    </w:p>
    <w:p w14:paraId="6DE868BC" w14:textId="77777777" w:rsidR="00BB12F8" w:rsidRPr="00834FDC" w:rsidRDefault="00BB12F8">
      <w:pPr>
        <w:pStyle w:val="Titre"/>
        <w:tabs>
          <w:tab w:val="left" w:pos="1620"/>
        </w:tabs>
        <w:jc w:val="left"/>
        <w:rPr>
          <w:rFonts w:asciiTheme="majorBidi" w:eastAsia="PMingLiU" w:hAnsiTheme="majorBidi" w:cstheme="majorBidi"/>
          <w:i/>
          <w:sz w:val="24"/>
          <w:lang w:val="fr-FR"/>
        </w:rPr>
      </w:pPr>
      <w:r w:rsidRPr="00834FDC">
        <w:rPr>
          <w:rFonts w:asciiTheme="majorBidi" w:eastAsia="PMingLiU" w:hAnsiTheme="majorBidi" w:cstheme="majorBidi"/>
          <w:i/>
          <w:sz w:val="24"/>
          <w:lang w:val="en-GB"/>
        </w:rPr>
        <w:t xml:space="preserve"> </w:t>
      </w:r>
      <w:proofErr w:type="gramStart"/>
      <w:r w:rsidRPr="00834FDC">
        <w:rPr>
          <w:rFonts w:asciiTheme="majorBidi" w:eastAsia="PMingLiU" w:hAnsiTheme="majorBidi" w:cstheme="majorBidi"/>
          <w:i/>
          <w:sz w:val="24"/>
          <w:lang w:val="fr-FR"/>
        </w:rPr>
        <w:t>and</w:t>
      </w:r>
      <w:proofErr w:type="gramEnd"/>
      <w:r w:rsidRPr="00834FDC">
        <w:rPr>
          <w:rFonts w:asciiTheme="majorBidi" w:eastAsia="PMingLiU" w:hAnsiTheme="majorBidi" w:cstheme="majorBidi"/>
          <w:i/>
          <w:sz w:val="24"/>
          <w:lang w:val="fr-FR"/>
        </w:rPr>
        <w:t xml:space="preserve"> </w:t>
      </w:r>
      <w:proofErr w:type="spellStart"/>
      <w:r w:rsidRPr="00834FDC">
        <w:rPr>
          <w:rFonts w:asciiTheme="majorBidi" w:eastAsia="PMingLiU" w:hAnsiTheme="majorBidi" w:cstheme="majorBidi"/>
          <w:i/>
          <w:sz w:val="24"/>
          <w:lang w:val="fr-FR"/>
        </w:rPr>
        <w:t>Religious</w:t>
      </w:r>
      <w:proofErr w:type="spellEnd"/>
      <w:r w:rsidRPr="00834FDC">
        <w:rPr>
          <w:rFonts w:asciiTheme="majorBidi" w:eastAsia="PMingLiU" w:hAnsiTheme="majorBidi" w:cstheme="majorBidi"/>
          <w:i/>
          <w:sz w:val="24"/>
          <w:lang w:val="fr-FR"/>
        </w:rPr>
        <w:t xml:space="preserve"> Culture</w:t>
      </w:r>
    </w:p>
    <w:p w14:paraId="0806E67E" w14:textId="77777777" w:rsidR="00BB12F8" w:rsidRPr="00834FDC" w:rsidRDefault="00BB12F8">
      <w:pPr>
        <w:pStyle w:val="Titre"/>
        <w:tabs>
          <w:tab w:val="left" w:pos="1620"/>
        </w:tabs>
        <w:jc w:val="left"/>
        <w:rPr>
          <w:rFonts w:asciiTheme="majorBidi" w:eastAsia="PMingLiU" w:hAnsiTheme="majorBidi" w:cstheme="majorBidi"/>
          <w:sz w:val="24"/>
          <w:lang w:val="fr-FR"/>
        </w:rPr>
      </w:pPr>
      <w:r w:rsidRPr="00834FDC">
        <w:rPr>
          <w:rFonts w:asciiTheme="majorBidi" w:eastAsia="PMingLiU" w:hAnsiTheme="majorBidi" w:cstheme="majorBidi"/>
          <w:sz w:val="24"/>
          <w:lang w:val="fr-FR"/>
        </w:rPr>
        <w:t>3</w:t>
      </w:r>
      <w:r w:rsidR="00340382" w:rsidRPr="00834FDC">
        <w:rPr>
          <w:rFonts w:asciiTheme="majorBidi" w:eastAsia="PMingLiU" w:hAnsiTheme="majorBidi" w:cstheme="majorBidi"/>
          <w:lang w:val="fr-FR"/>
        </w:rPr>
        <w:t>–</w:t>
      </w:r>
      <w:r w:rsidRPr="00834FDC">
        <w:rPr>
          <w:rFonts w:asciiTheme="majorBidi" w:eastAsia="PMingLiU" w:hAnsiTheme="majorBidi" w:cstheme="majorBidi"/>
          <w:sz w:val="24"/>
          <w:lang w:val="fr-FR"/>
        </w:rPr>
        <w:t xml:space="preserve">5.09.2001, Paris, </w:t>
      </w:r>
      <w:r w:rsidRPr="00834FDC">
        <w:rPr>
          <w:rFonts w:asciiTheme="majorBidi" w:eastAsia="PMingLiU" w:hAnsiTheme="majorBidi" w:cstheme="majorBidi"/>
          <w:i/>
          <w:sz w:val="24"/>
          <w:lang w:val="fr-FR"/>
        </w:rPr>
        <w:t>Collège de France</w:t>
      </w:r>
    </w:p>
    <w:p w14:paraId="0BC51C5C" w14:textId="77777777" w:rsidR="00BB12F8" w:rsidRPr="00834FDC" w:rsidRDefault="00BB12F8">
      <w:pPr>
        <w:pStyle w:val="Titre"/>
        <w:tabs>
          <w:tab w:val="left" w:pos="1620"/>
        </w:tabs>
        <w:jc w:val="left"/>
        <w:rPr>
          <w:rFonts w:asciiTheme="majorBidi" w:eastAsia="PMingLiU" w:hAnsiTheme="majorBidi" w:cstheme="majorBidi"/>
          <w:sz w:val="24"/>
          <w:lang w:val="en-GB"/>
        </w:rPr>
      </w:pPr>
      <w:r w:rsidRPr="00834FDC">
        <w:rPr>
          <w:rFonts w:asciiTheme="majorBidi" w:eastAsia="PMingLiU" w:hAnsiTheme="majorBidi" w:cstheme="majorBidi"/>
          <w:sz w:val="24"/>
          <w:lang w:val="en-GB"/>
        </w:rPr>
        <w:t>(member of the Organizing Committee)</w:t>
      </w:r>
    </w:p>
    <w:p w14:paraId="23DDABD2" w14:textId="77777777" w:rsidR="00BB12F8" w:rsidRPr="00834FDC" w:rsidRDefault="00BB12F8">
      <w:pPr>
        <w:rPr>
          <w:rFonts w:asciiTheme="majorBidi" w:eastAsia="PMingLiU" w:hAnsiTheme="majorBidi" w:cstheme="majorBidi"/>
          <w:b/>
          <w:lang w:val="en-GB"/>
        </w:rPr>
      </w:pPr>
    </w:p>
    <w:p w14:paraId="0A156C3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Panel “Typological Parallels in Pre-Modern Geographical Knowledge: </w:t>
      </w:r>
    </w:p>
    <w:p w14:paraId="72E41931"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Non-Geographical Geographies” </w:t>
      </w:r>
    </w:p>
    <w:p w14:paraId="33A7700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(co-organized </w:t>
      </w:r>
      <w:proofErr w:type="gramStart"/>
      <w:r w:rsidRPr="00834FDC">
        <w:rPr>
          <w:rFonts w:asciiTheme="majorBidi" w:eastAsia="PMingLiU" w:hAnsiTheme="majorBidi" w:cstheme="majorBidi"/>
          <w:lang w:val="en-GB"/>
        </w:rPr>
        <w:t>with  Natalia</w:t>
      </w:r>
      <w:proofErr w:type="gram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Lozovsky</w:t>
      </w:r>
      <w:proofErr w:type="spellEnd"/>
      <w:r w:rsidRPr="00834FDC">
        <w:rPr>
          <w:rFonts w:asciiTheme="majorBidi" w:eastAsia="PMingLiU" w:hAnsiTheme="majorBidi" w:cstheme="majorBidi"/>
          <w:lang w:val="en-GB"/>
        </w:rPr>
        <w:t>, University of Colorado</w:t>
      </w:r>
      <w:r w:rsidR="008B2C15" w:rsidRPr="00834FDC">
        <w:rPr>
          <w:rFonts w:asciiTheme="majorBidi" w:eastAsia="PMingLiU" w:hAnsiTheme="majorBidi" w:cstheme="majorBidi"/>
          <w:lang w:val="en-GB"/>
        </w:rPr>
        <w:t>, USA</w:t>
      </w:r>
      <w:r w:rsidRPr="00834FDC">
        <w:rPr>
          <w:rFonts w:asciiTheme="majorBidi" w:eastAsia="PMingLiU" w:hAnsiTheme="majorBidi" w:cstheme="majorBidi"/>
          <w:lang w:val="en-GB"/>
        </w:rPr>
        <w:t xml:space="preserve">) </w:t>
      </w:r>
    </w:p>
    <w:p w14:paraId="39808BF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i/>
          <w:lang w:val="en-GB"/>
        </w:rPr>
        <w:t>21</w:t>
      </w:r>
      <w:r w:rsidRPr="00834FDC">
        <w:rPr>
          <w:rFonts w:asciiTheme="majorBidi" w:eastAsia="PMingLiU" w:hAnsiTheme="majorBidi" w:cstheme="majorBidi"/>
          <w:i/>
          <w:vertAlign w:val="superscript"/>
          <w:lang w:val="en-GB"/>
        </w:rPr>
        <w:t>st</w:t>
      </w:r>
      <w:r w:rsidRPr="00834FDC">
        <w:rPr>
          <w:rFonts w:asciiTheme="majorBidi" w:eastAsia="PMingLiU" w:hAnsiTheme="majorBidi" w:cstheme="majorBidi"/>
          <w:i/>
          <w:lang w:val="en-GB"/>
        </w:rPr>
        <w:t xml:space="preserve"> International Congress of History of Science</w:t>
      </w:r>
    </w:p>
    <w:p w14:paraId="13854B29" w14:textId="77777777" w:rsidR="00BB12F8" w:rsidRPr="00834FDC" w:rsidRDefault="00340382">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8–</w:t>
      </w:r>
      <w:r w:rsidR="00BB12F8" w:rsidRPr="00834FDC">
        <w:rPr>
          <w:rFonts w:asciiTheme="majorBidi" w:eastAsia="PMingLiU" w:hAnsiTheme="majorBidi" w:cstheme="majorBidi"/>
          <w:lang w:val="en-GB"/>
        </w:rPr>
        <w:t>14.07.2001, Mexico City</w:t>
      </w:r>
    </w:p>
    <w:p w14:paraId="7BA1169E" w14:textId="77777777" w:rsidR="00BB12F8" w:rsidRPr="00834FDC" w:rsidRDefault="00BB12F8">
      <w:pPr>
        <w:pStyle w:val="Pieddepage"/>
        <w:tabs>
          <w:tab w:val="clear" w:pos="4536"/>
          <w:tab w:val="clear" w:pos="9072"/>
        </w:tabs>
        <w:rPr>
          <w:rFonts w:asciiTheme="majorBidi" w:eastAsia="PMingLiU" w:hAnsiTheme="majorBidi" w:cstheme="majorBidi"/>
          <w:lang w:val="en-GB"/>
        </w:rPr>
      </w:pPr>
    </w:p>
    <w:p w14:paraId="6DEDAA79"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International Workshop </w:t>
      </w:r>
      <w:r w:rsidRPr="00834FDC">
        <w:rPr>
          <w:rFonts w:asciiTheme="majorBidi" w:eastAsia="PMingLiU" w:hAnsiTheme="majorBidi" w:cstheme="majorBidi"/>
          <w:i/>
          <w:lang w:val="en-GB"/>
        </w:rPr>
        <w:t>Creating and Representing Sacred Spaces</w:t>
      </w:r>
      <w:r w:rsidR="00805C6F" w:rsidRPr="00834FDC">
        <w:rPr>
          <w:rFonts w:asciiTheme="majorBidi" w:eastAsia="PMingLiU" w:hAnsiTheme="majorBidi" w:cstheme="majorBidi"/>
          <w:i/>
          <w:lang w:val="en-GB"/>
        </w:rPr>
        <w:t xml:space="preserve"> </w:t>
      </w:r>
      <w:r w:rsidR="00805C6F" w:rsidRPr="00834FDC">
        <w:rPr>
          <w:rFonts w:asciiTheme="majorBidi" w:eastAsia="PMingLiU" w:hAnsiTheme="majorBidi" w:cstheme="majorBidi"/>
          <w:lang w:val="en-GB"/>
        </w:rPr>
        <w:t>(financed by the DFG)</w:t>
      </w:r>
    </w:p>
    <w:p w14:paraId="51B1E68E" w14:textId="77777777" w:rsidR="00BB12F8" w:rsidRPr="00834FDC" w:rsidRDefault="00BB12F8">
      <w:pPr>
        <w:rPr>
          <w:rFonts w:asciiTheme="majorBidi" w:eastAsia="PMingLiU" w:hAnsiTheme="majorBidi" w:cstheme="majorBidi"/>
          <w:lang w:val="de-DE"/>
        </w:rPr>
      </w:pPr>
      <w:r w:rsidRPr="00834FDC">
        <w:rPr>
          <w:rFonts w:asciiTheme="majorBidi" w:eastAsia="PMingLiU" w:hAnsiTheme="majorBidi" w:cstheme="majorBidi"/>
          <w:lang w:val="de-DE"/>
        </w:rPr>
        <w:t xml:space="preserve">29.06 – 2.07. 2000, </w:t>
      </w:r>
      <w:r w:rsidRPr="00834FDC">
        <w:rPr>
          <w:rFonts w:asciiTheme="majorBidi" w:eastAsia="PMingLiU" w:hAnsiTheme="majorBidi" w:cstheme="majorBidi"/>
          <w:i/>
          <w:lang w:val="de-DE"/>
        </w:rPr>
        <w:t>Ostasiatisches Seminar der Universität Göttingen</w:t>
      </w:r>
      <w:r w:rsidRPr="00834FDC">
        <w:rPr>
          <w:rFonts w:asciiTheme="majorBidi" w:eastAsia="PMingLiU" w:hAnsiTheme="majorBidi" w:cstheme="majorBidi"/>
          <w:lang w:val="de-DE"/>
        </w:rPr>
        <w:t>, Germany</w:t>
      </w:r>
    </w:p>
    <w:p w14:paraId="30E6C681" w14:textId="77777777" w:rsidR="00BB12F8" w:rsidRPr="00834FDC" w:rsidRDefault="00BB12F8">
      <w:pPr>
        <w:pStyle w:val="Pieddepage"/>
        <w:tabs>
          <w:tab w:val="clear" w:pos="4536"/>
          <w:tab w:val="clear" w:pos="9072"/>
        </w:tabs>
        <w:rPr>
          <w:rFonts w:asciiTheme="majorBidi" w:eastAsia="PMingLiU" w:hAnsiTheme="majorBidi" w:cstheme="majorBidi"/>
          <w:lang w:val="de-DE"/>
        </w:rPr>
      </w:pPr>
    </w:p>
    <w:p w14:paraId="3A8228C8" w14:textId="77777777" w:rsidR="004A2A23" w:rsidRPr="00834FDC" w:rsidRDefault="004A2A23">
      <w:pPr>
        <w:pStyle w:val="Pieddepage"/>
        <w:tabs>
          <w:tab w:val="clear" w:pos="4536"/>
          <w:tab w:val="clear" w:pos="9072"/>
        </w:tabs>
        <w:rPr>
          <w:rFonts w:asciiTheme="majorBidi" w:eastAsia="PMingLiU" w:hAnsiTheme="majorBidi" w:cstheme="majorBidi"/>
          <w:lang w:val="de-DE"/>
        </w:rPr>
      </w:pPr>
    </w:p>
    <w:p w14:paraId="46B44395" w14:textId="3C334C0F" w:rsidR="003A13FE" w:rsidRPr="00834FDC" w:rsidRDefault="003A13FE" w:rsidP="003A13FE">
      <w:pPr>
        <w:pStyle w:val="En-tte"/>
        <w:tabs>
          <w:tab w:val="clear" w:pos="4536"/>
          <w:tab w:val="clear" w:pos="9072"/>
        </w:tabs>
        <w:ind w:right="-7"/>
        <w:jc w:val="both"/>
        <w:rPr>
          <w:rFonts w:asciiTheme="majorBidi" w:eastAsia="PMingLiU" w:hAnsiTheme="majorBidi" w:cstheme="majorBidi"/>
          <w:lang w:val="en-GB"/>
        </w:rPr>
      </w:pPr>
      <w:r w:rsidRPr="00834FDC">
        <w:rPr>
          <w:rFonts w:asciiTheme="majorBidi" w:eastAsia="PMingLiU" w:hAnsiTheme="majorBidi" w:cstheme="majorBidi"/>
          <w:b/>
          <w:lang w:val="en-GB"/>
        </w:rPr>
        <w:t>P</w:t>
      </w:r>
      <w:r w:rsidR="002A5D87" w:rsidRPr="00834FDC">
        <w:rPr>
          <w:rFonts w:asciiTheme="majorBidi" w:eastAsia="PMingLiU" w:hAnsiTheme="majorBidi" w:cstheme="majorBidi"/>
          <w:b/>
          <w:lang w:val="en-GB"/>
        </w:rPr>
        <w:t xml:space="preserve">ARTICIPATION IN EDITORIAL COMMITTEES </w:t>
      </w:r>
    </w:p>
    <w:p w14:paraId="12D32AB6" w14:textId="77777777" w:rsidR="002F4D4F" w:rsidRPr="00834FDC" w:rsidRDefault="002F4D4F" w:rsidP="003A13FE">
      <w:pPr>
        <w:pStyle w:val="En-tte"/>
        <w:tabs>
          <w:tab w:val="clear" w:pos="4536"/>
          <w:tab w:val="clear" w:pos="9072"/>
        </w:tabs>
        <w:ind w:right="-7"/>
        <w:jc w:val="both"/>
        <w:rPr>
          <w:rFonts w:asciiTheme="majorBidi" w:eastAsia="PMingLiU" w:hAnsiTheme="majorBidi" w:cstheme="majorBidi"/>
          <w:lang w:val="en-GB"/>
        </w:rPr>
      </w:pPr>
    </w:p>
    <w:p w14:paraId="336BEF99" w14:textId="77777777" w:rsidR="00F275C0" w:rsidRPr="00834FDC" w:rsidRDefault="003A13FE" w:rsidP="00F275C0">
      <w:pPr>
        <w:pStyle w:val="En-tte"/>
        <w:tabs>
          <w:tab w:val="clear" w:pos="4536"/>
          <w:tab w:val="clear" w:pos="9072"/>
        </w:tabs>
        <w:ind w:right="-7"/>
        <w:jc w:val="both"/>
        <w:rPr>
          <w:rFonts w:asciiTheme="majorBidi" w:eastAsia="PMingLiU" w:hAnsiTheme="majorBidi" w:cstheme="majorBidi"/>
          <w:lang w:val="en-GB"/>
        </w:rPr>
      </w:pPr>
      <w:r w:rsidRPr="00834FDC">
        <w:rPr>
          <w:rFonts w:asciiTheme="majorBidi" w:eastAsia="PMingLiU" w:hAnsiTheme="majorBidi" w:cstheme="majorBidi"/>
          <w:lang w:val="en-GB"/>
        </w:rPr>
        <w:t xml:space="preserve">Editorial Committee of the </w:t>
      </w:r>
      <w:proofErr w:type="spellStart"/>
      <w:r w:rsidRPr="00834FDC">
        <w:rPr>
          <w:rFonts w:asciiTheme="majorBidi" w:eastAsia="PMingLiU" w:hAnsiTheme="majorBidi" w:cstheme="majorBidi"/>
          <w:i/>
          <w:iCs/>
          <w:lang w:val="en-GB"/>
        </w:rPr>
        <w:t>Géographie</w:t>
      </w:r>
      <w:proofErr w:type="spellEnd"/>
      <w:r w:rsidRPr="00834FDC">
        <w:rPr>
          <w:rFonts w:asciiTheme="majorBidi" w:eastAsia="PMingLiU" w:hAnsiTheme="majorBidi" w:cstheme="majorBidi"/>
          <w:i/>
          <w:iCs/>
          <w:lang w:val="en-GB"/>
        </w:rPr>
        <w:t xml:space="preserve"> et cultures</w:t>
      </w:r>
      <w:r w:rsidRPr="00834FDC">
        <w:rPr>
          <w:rFonts w:asciiTheme="majorBidi" w:eastAsia="PMingLiU" w:hAnsiTheme="majorBidi" w:cstheme="majorBidi"/>
          <w:lang w:val="en-GB"/>
        </w:rPr>
        <w:t xml:space="preserve"> (2000-2008) </w:t>
      </w:r>
      <w:hyperlink r:id="rId50" w:history="1">
        <w:r w:rsidRPr="00834FDC">
          <w:rPr>
            <w:rStyle w:val="Lienhypertexte"/>
            <w:rFonts w:asciiTheme="majorBidi" w:eastAsia="PMingLiU" w:hAnsiTheme="majorBidi" w:cstheme="majorBidi"/>
          </w:rPr>
          <w:t>http://gc.revues.org</w:t>
        </w:r>
      </w:hyperlink>
    </w:p>
    <w:p w14:paraId="4C4AE0A6" w14:textId="5B464F3B" w:rsidR="003A13FE" w:rsidRPr="00834FDC" w:rsidRDefault="002942DA" w:rsidP="00F275C0">
      <w:pPr>
        <w:pStyle w:val="En-tte"/>
        <w:tabs>
          <w:tab w:val="clear" w:pos="4536"/>
          <w:tab w:val="clear" w:pos="9072"/>
        </w:tabs>
        <w:ind w:right="-7"/>
        <w:jc w:val="both"/>
        <w:rPr>
          <w:rFonts w:asciiTheme="majorBidi" w:eastAsia="PMingLiU" w:hAnsiTheme="majorBidi" w:cstheme="majorBidi"/>
          <w:lang w:val="en-GB"/>
        </w:rPr>
      </w:pPr>
      <w:r>
        <w:rPr>
          <w:rFonts w:asciiTheme="majorBidi" w:eastAsia="PMingLiU" w:hAnsiTheme="majorBidi" w:cstheme="majorBidi"/>
          <w:lang w:val="en-GB"/>
        </w:rPr>
        <w:t>Advisory</w:t>
      </w:r>
      <w:r w:rsidR="003A13FE" w:rsidRPr="00834FDC">
        <w:rPr>
          <w:rFonts w:asciiTheme="majorBidi" w:eastAsia="PMingLiU" w:hAnsiTheme="majorBidi" w:cstheme="majorBidi"/>
          <w:lang w:val="en-GB"/>
        </w:rPr>
        <w:t xml:space="preserve"> Committee of the </w:t>
      </w:r>
      <w:r w:rsidR="003A13FE" w:rsidRPr="00834FDC">
        <w:rPr>
          <w:rFonts w:asciiTheme="majorBidi" w:eastAsia="PMingLiU" w:hAnsiTheme="majorBidi" w:cstheme="majorBidi"/>
          <w:i/>
          <w:iCs/>
          <w:lang w:val="en-GB"/>
        </w:rPr>
        <w:t>East Asian Science, Technology and Medicine</w:t>
      </w:r>
      <w:r w:rsidR="00671DD5" w:rsidRPr="00834FDC">
        <w:rPr>
          <w:rFonts w:asciiTheme="majorBidi" w:eastAsia="PMingLiU" w:hAnsiTheme="majorBidi" w:cstheme="majorBidi"/>
          <w:i/>
          <w:iCs/>
          <w:lang w:val="en-GB"/>
        </w:rPr>
        <w:t xml:space="preserve"> (EASTM</w:t>
      </w:r>
      <w:r w:rsidR="003A13FE" w:rsidRPr="00834FDC">
        <w:rPr>
          <w:rFonts w:asciiTheme="majorBidi" w:eastAsia="PMingLiU" w:hAnsiTheme="majorBidi" w:cstheme="majorBidi"/>
          <w:i/>
          <w:iCs/>
          <w:lang w:val="en-GB"/>
        </w:rPr>
        <w:t>)</w:t>
      </w:r>
      <w:r w:rsidR="003A13FE" w:rsidRPr="00834FDC">
        <w:rPr>
          <w:rFonts w:asciiTheme="majorBidi" w:eastAsia="PMingLiU" w:hAnsiTheme="majorBidi" w:cstheme="majorBidi"/>
          <w:lang w:val="en-GB"/>
        </w:rPr>
        <w:t xml:space="preserve"> </w:t>
      </w:r>
      <w:hyperlink r:id="rId51" w:history="1">
        <w:r w:rsidR="00F275C0" w:rsidRPr="00834FDC">
          <w:rPr>
            <w:rStyle w:val="Lienhypertexte"/>
            <w:rFonts w:asciiTheme="majorBidi" w:eastAsia="PMingLiU" w:hAnsiTheme="majorBidi" w:cstheme="majorBidi"/>
            <w:sz w:val="22"/>
            <w:szCs w:val="22"/>
          </w:rPr>
          <w:t>http://www.eastm.org/index.php/journal</w:t>
        </w:r>
      </w:hyperlink>
      <w:r w:rsidR="003A13FE" w:rsidRPr="00834FDC">
        <w:rPr>
          <w:rFonts w:asciiTheme="majorBidi" w:eastAsia="PMingLiU" w:hAnsiTheme="majorBidi" w:cstheme="majorBidi"/>
          <w:lang w:val="en-GB"/>
        </w:rPr>
        <w:t>, 2010 – till present time</w:t>
      </w:r>
    </w:p>
    <w:p w14:paraId="27E1EE1F" w14:textId="77777777" w:rsidR="0021017C" w:rsidRPr="00834FDC" w:rsidRDefault="0021017C" w:rsidP="00F275C0">
      <w:pPr>
        <w:pStyle w:val="En-tte"/>
        <w:tabs>
          <w:tab w:val="clear" w:pos="4536"/>
          <w:tab w:val="clear" w:pos="9072"/>
        </w:tabs>
        <w:ind w:right="-7"/>
        <w:jc w:val="both"/>
        <w:rPr>
          <w:rFonts w:asciiTheme="majorBidi" w:eastAsia="PMingLiU" w:hAnsiTheme="majorBidi" w:cstheme="majorBidi"/>
          <w:lang w:val="en-GB"/>
        </w:rPr>
      </w:pPr>
    </w:p>
    <w:p w14:paraId="6F990B9B" w14:textId="208A9D13" w:rsidR="003A13FE" w:rsidRPr="00013018" w:rsidRDefault="003A13FE" w:rsidP="003A13FE">
      <w:pPr>
        <w:rPr>
          <w:rFonts w:asciiTheme="majorBidi" w:eastAsia="PMingLiU" w:hAnsiTheme="majorBidi" w:cstheme="majorBidi"/>
          <w:lang w:val="en-US"/>
        </w:rPr>
      </w:pPr>
      <w:r w:rsidRPr="00013018">
        <w:rPr>
          <w:rFonts w:asciiTheme="majorBidi" w:eastAsia="PMingLiU" w:hAnsiTheme="majorBidi" w:cstheme="majorBidi"/>
          <w:lang w:val="en-US"/>
        </w:rPr>
        <w:t xml:space="preserve">Board </w:t>
      </w:r>
      <w:r w:rsidR="006370C3" w:rsidRPr="00013018">
        <w:rPr>
          <w:rFonts w:asciiTheme="majorBidi" w:eastAsia="PMingLiU" w:hAnsiTheme="majorBidi" w:cstheme="majorBidi"/>
          <w:lang w:val="en-US"/>
        </w:rPr>
        <w:t xml:space="preserve">of the </w:t>
      </w:r>
      <w:r w:rsidRPr="00013018">
        <w:rPr>
          <w:rFonts w:asciiTheme="majorBidi" w:eastAsia="PMingLiU" w:hAnsiTheme="majorBidi" w:cstheme="majorBidi"/>
          <w:i/>
          <w:iCs/>
          <w:lang w:val="en-US"/>
        </w:rPr>
        <w:t>Brill Research Perspectives in Map History</w:t>
      </w:r>
      <w:r w:rsidRPr="00013018">
        <w:rPr>
          <w:rFonts w:asciiTheme="majorBidi" w:eastAsia="PMingLiU" w:hAnsiTheme="majorBidi" w:cstheme="majorBidi"/>
          <w:lang w:val="en-US"/>
        </w:rPr>
        <w:t xml:space="preserve"> (since 2020)</w:t>
      </w:r>
    </w:p>
    <w:p w14:paraId="5D5F2833" w14:textId="77777777" w:rsidR="003A13FE" w:rsidRPr="00013018" w:rsidRDefault="00000000" w:rsidP="003A13FE">
      <w:pPr>
        <w:rPr>
          <w:rFonts w:asciiTheme="majorBidi" w:eastAsia="PMingLiU" w:hAnsiTheme="majorBidi" w:cstheme="majorBidi"/>
          <w:lang w:val="en-US"/>
        </w:rPr>
      </w:pPr>
      <w:hyperlink r:id="rId52" w:history="1">
        <w:r w:rsidR="003A13FE" w:rsidRPr="00013018">
          <w:rPr>
            <w:rStyle w:val="Lienhypertexte"/>
            <w:rFonts w:asciiTheme="majorBidi" w:eastAsia="PMingLiU" w:hAnsiTheme="majorBidi" w:cstheme="majorBidi"/>
            <w:lang w:val="en-US"/>
          </w:rPr>
          <w:t>https://brill.com/view/journals/rpmh/rpmh-overview.xml</w:t>
        </w:r>
      </w:hyperlink>
    </w:p>
    <w:p w14:paraId="0F495C62" w14:textId="77777777" w:rsidR="003A13FE" w:rsidRPr="00834FDC" w:rsidRDefault="003A13FE" w:rsidP="00BB12F8">
      <w:pPr>
        <w:pStyle w:val="Titre"/>
        <w:tabs>
          <w:tab w:val="left" w:pos="1418"/>
        </w:tabs>
        <w:jc w:val="left"/>
        <w:rPr>
          <w:rFonts w:asciiTheme="majorBidi" w:eastAsia="PMingLiU" w:hAnsiTheme="majorBidi" w:cstheme="majorBidi"/>
          <w:b/>
          <w:sz w:val="24"/>
        </w:rPr>
      </w:pPr>
    </w:p>
    <w:p w14:paraId="51B5C9E3" w14:textId="77777777" w:rsidR="003A13FE" w:rsidRPr="00834FDC" w:rsidRDefault="003A13FE" w:rsidP="00BB12F8">
      <w:pPr>
        <w:pStyle w:val="Titre"/>
        <w:tabs>
          <w:tab w:val="left" w:pos="1418"/>
        </w:tabs>
        <w:jc w:val="left"/>
        <w:rPr>
          <w:rFonts w:asciiTheme="majorBidi" w:eastAsia="PMingLiU" w:hAnsiTheme="majorBidi" w:cstheme="majorBidi"/>
          <w:b/>
          <w:sz w:val="24"/>
          <w:lang w:val="en-GB"/>
        </w:rPr>
      </w:pPr>
    </w:p>
    <w:p w14:paraId="4A5F07FA" w14:textId="2D4167AA" w:rsidR="004D3BFC" w:rsidRPr="00013018" w:rsidRDefault="004D3BFC" w:rsidP="004D3BFC">
      <w:pPr>
        <w:pStyle w:val="Titre1"/>
        <w:rPr>
          <w:rFonts w:asciiTheme="majorBidi" w:eastAsia="PMingLiU" w:hAnsiTheme="majorBidi" w:cstheme="majorBidi"/>
          <w:lang w:val="fr-FR"/>
        </w:rPr>
      </w:pPr>
      <w:r w:rsidRPr="00013018">
        <w:rPr>
          <w:rFonts w:asciiTheme="majorBidi" w:eastAsia="PMingLiU" w:hAnsiTheme="majorBidi" w:cstheme="majorBidi"/>
          <w:lang w:val="fr-FR"/>
        </w:rPr>
        <w:t>PARTICIPATION IN RESEARCH PROJECTS</w:t>
      </w:r>
    </w:p>
    <w:p w14:paraId="5D7F2937" w14:textId="725D0D27" w:rsidR="00535CED" w:rsidRDefault="00535CED" w:rsidP="00F01BBC">
      <w:pPr>
        <w:rPr>
          <w:rFonts w:asciiTheme="majorBidi" w:eastAsia="PMingLiU" w:hAnsiTheme="majorBidi" w:cstheme="majorBidi"/>
          <w:b/>
        </w:rPr>
      </w:pPr>
    </w:p>
    <w:p w14:paraId="76CE79C4" w14:textId="67CFC140" w:rsidR="00535CED" w:rsidRDefault="00535CED" w:rsidP="00F01BBC">
      <w:pPr>
        <w:rPr>
          <w:rFonts w:asciiTheme="majorBidi" w:eastAsia="PMingLiU" w:hAnsiTheme="majorBidi" w:cstheme="majorBidi"/>
          <w:b/>
        </w:rPr>
      </w:pPr>
      <w:r>
        <w:rPr>
          <w:rFonts w:asciiTheme="majorBidi" w:eastAsia="PMingLiU" w:hAnsiTheme="majorBidi" w:cstheme="majorBidi"/>
          <w:b/>
        </w:rPr>
        <w:t>France</w:t>
      </w:r>
    </w:p>
    <w:p w14:paraId="00AAACC4" w14:textId="77777777" w:rsidR="00535CED" w:rsidRPr="00013018" w:rsidRDefault="00535CED" w:rsidP="00535CED"/>
    <w:p w14:paraId="2EB298F2" w14:textId="2CBD7477" w:rsidR="00535CED" w:rsidRDefault="002A68FE" w:rsidP="00535CED">
      <w:r>
        <w:t xml:space="preserve">2024-2027 </w:t>
      </w:r>
      <w:r w:rsidR="00535CED" w:rsidRPr="00561F5B">
        <w:t xml:space="preserve">“La cartographie de l’Extrême-Orient à la BnF : construction et composition d’une collection nationale (XVIIe-XXe siècle)”, BnF, </w:t>
      </w:r>
      <w:proofErr w:type="spellStart"/>
      <w:r w:rsidR="00535CED" w:rsidRPr="00561F5B">
        <w:t>co-directed</w:t>
      </w:r>
      <w:proofErr w:type="spellEnd"/>
      <w:r w:rsidR="00535CED" w:rsidRPr="00561F5B">
        <w:t xml:space="preserve"> by Eve </w:t>
      </w:r>
      <w:proofErr w:type="spellStart"/>
      <w:r w:rsidR="00535CED" w:rsidRPr="00561F5B">
        <w:t>Netchine</w:t>
      </w:r>
      <w:proofErr w:type="spellEnd"/>
      <w:r w:rsidR="00535CED" w:rsidRPr="00561F5B">
        <w:t>, Catherine Hofmann, Julie Garel-</w:t>
      </w:r>
      <w:proofErr w:type="spellStart"/>
      <w:r w:rsidR="00535CED" w:rsidRPr="00561F5B">
        <w:t>Grislin</w:t>
      </w:r>
      <w:proofErr w:type="spellEnd"/>
    </w:p>
    <w:p w14:paraId="2B96DBA0" w14:textId="55745DB8" w:rsidR="003411E4" w:rsidRDefault="003411E4" w:rsidP="00535CED"/>
    <w:p w14:paraId="5D4EA776" w14:textId="77777777" w:rsidR="003411E4" w:rsidRPr="00013018" w:rsidRDefault="003411E4" w:rsidP="003411E4">
      <w:pPr>
        <w:rPr>
          <w:rFonts w:asciiTheme="majorBidi" w:eastAsia="PMingLiU" w:hAnsiTheme="majorBidi" w:cstheme="majorBidi"/>
        </w:rPr>
      </w:pPr>
      <w:r w:rsidRPr="00013018">
        <w:rPr>
          <w:rFonts w:asciiTheme="majorBidi" w:eastAsia="PMingLiU" w:hAnsiTheme="majorBidi" w:cstheme="majorBidi"/>
        </w:rPr>
        <w:t xml:space="preserve">2006-2008 Project on the </w:t>
      </w:r>
      <w:proofErr w:type="spellStart"/>
      <w:r w:rsidRPr="00013018">
        <w:rPr>
          <w:rFonts w:asciiTheme="majorBidi" w:eastAsia="PMingLiU" w:hAnsiTheme="majorBidi" w:cstheme="majorBidi"/>
        </w:rPr>
        <w:t>History</w:t>
      </w:r>
      <w:proofErr w:type="spellEnd"/>
      <w:r w:rsidRPr="00013018">
        <w:rPr>
          <w:rFonts w:asciiTheme="majorBidi" w:eastAsia="PMingLiU" w:hAnsiTheme="majorBidi" w:cstheme="majorBidi"/>
        </w:rPr>
        <w:t xml:space="preserve"> of </w:t>
      </w:r>
      <w:proofErr w:type="spellStart"/>
      <w:r w:rsidRPr="00013018">
        <w:rPr>
          <w:rFonts w:asciiTheme="majorBidi" w:eastAsia="PMingLiU" w:hAnsiTheme="majorBidi" w:cstheme="majorBidi"/>
        </w:rPr>
        <w:t>Chinese</w:t>
      </w:r>
      <w:proofErr w:type="spellEnd"/>
      <w:r w:rsidRPr="00013018">
        <w:rPr>
          <w:rFonts w:asciiTheme="majorBidi" w:eastAsia="PMingLiU" w:hAnsiTheme="majorBidi" w:cstheme="majorBidi"/>
        </w:rPr>
        <w:t xml:space="preserve"> Religions (ACI TTT P 37 02) </w:t>
      </w:r>
      <w:proofErr w:type="spellStart"/>
      <w:r w:rsidRPr="00013018">
        <w:rPr>
          <w:rFonts w:asciiTheme="majorBidi" w:eastAsia="PMingLiU" w:hAnsiTheme="majorBidi" w:cstheme="majorBidi"/>
        </w:rPr>
        <w:t>co-directed</w:t>
      </w:r>
      <w:proofErr w:type="spellEnd"/>
      <w:r w:rsidRPr="00013018">
        <w:rPr>
          <w:rFonts w:asciiTheme="majorBidi" w:eastAsia="PMingLiU" w:hAnsiTheme="majorBidi" w:cstheme="majorBidi"/>
        </w:rPr>
        <w:t xml:space="preserve"> by John </w:t>
      </w:r>
      <w:proofErr w:type="spellStart"/>
      <w:r w:rsidRPr="00013018">
        <w:rPr>
          <w:rFonts w:asciiTheme="majorBidi" w:eastAsia="PMingLiU" w:hAnsiTheme="majorBidi" w:cstheme="majorBidi"/>
        </w:rPr>
        <w:t>Lagerwey</w:t>
      </w:r>
      <w:proofErr w:type="spellEnd"/>
      <w:r w:rsidRPr="00013018">
        <w:rPr>
          <w:rFonts w:asciiTheme="majorBidi" w:eastAsia="PMingLiU" w:hAnsiTheme="majorBidi" w:cstheme="majorBidi"/>
        </w:rPr>
        <w:t xml:space="preserve"> and Marc Kalinowski (</w:t>
      </w:r>
      <w:proofErr w:type="spellStart"/>
      <w:r w:rsidRPr="00013018">
        <w:rPr>
          <w:rFonts w:asciiTheme="majorBidi" w:eastAsia="PMingLiU" w:hAnsiTheme="majorBidi" w:cstheme="majorBidi"/>
        </w:rPr>
        <w:t>Ecole</w:t>
      </w:r>
      <w:proofErr w:type="spellEnd"/>
      <w:r w:rsidRPr="00013018">
        <w:rPr>
          <w:rFonts w:asciiTheme="majorBidi" w:eastAsia="PMingLiU" w:hAnsiTheme="majorBidi" w:cstheme="majorBidi"/>
        </w:rPr>
        <w:t xml:space="preserve"> Pratique des Hautes </w:t>
      </w:r>
      <w:proofErr w:type="spellStart"/>
      <w:r w:rsidRPr="00013018">
        <w:rPr>
          <w:rFonts w:asciiTheme="majorBidi" w:eastAsia="PMingLiU" w:hAnsiTheme="majorBidi" w:cstheme="majorBidi"/>
        </w:rPr>
        <w:t>Etudes</w:t>
      </w:r>
      <w:proofErr w:type="spellEnd"/>
      <w:r w:rsidRPr="00013018">
        <w:rPr>
          <w:rFonts w:asciiTheme="majorBidi" w:eastAsia="PMingLiU" w:hAnsiTheme="majorBidi" w:cstheme="majorBidi"/>
        </w:rPr>
        <w:t xml:space="preserve"> à la Sorbonne, Paris, France)</w:t>
      </w:r>
    </w:p>
    <w:p w14:paraId="6C3C3874" w14:textId="77777777" w:rsidR="003411E4" w:rsidRPr="00587D71" w:rsidRDefault="003411E4" w:rsidP="00535CED"/>
    <w:p w14:paraId="08258470" w14:textId="46F7C680" w:rsidR="00620CE4" w:rsidRPr="00013018" w:rsidRDefault="00620CE4" w:rsidP="00620CE4">
      <w:pPr>
        <w:rPr>
          <w:rFonts w:eastAsia="PMingLiU"/>
          <w:lang w:bidi="ar-SA"/>
        </w:rPr>
      </w:pPr>
    </w:p>
    <w:p w14:paraId="2A86F837" w14:textId="530FE6AE" w:rsidR="00044142" w:rsidRPr="00013018" w:rsidRDefault="002610CA" w:rsidP="003411E4">
      <w:pPr>
        <w:ind w:firstLine="720"/>
        <w:rPr>
          <w:rFonts w:eastAsia="PMingLiU"/>
          <w:b/>
          <w:bCs/>
          <w:i/>
          <w:iCs/>
          <w:sz w:val="22"/>
          <w:szCs w:val="22"/>
          <w:lang w:bidi="ar-SA"/>
        </w:rPr>
      </w:pPr>
      <w:proofErr w:type="spellStart"/>
      <w:r w:rsidRPr="00013018">
        <w:rPr>
          <w:rFonts w:eastAsia="PMingLiU"/>
          <w:b/>
          <w:bCs/>
          <w:i/>
          <w:iCs/>
          <w:sz w:val="22"/>
          <w:szCs w:val="22"/>
          <w:lang w:bidi="ar-SA"/>
        </w:rPr>
        <w:t>Projects</w:t>
      </w:r>
      <w:proofErr w:type="spellEnd"/>
      <w:r w:rsidRPr="00013018">
        <w:rPr>
          <w:rFonts w:eastAsia="PMingLiU"/>
          <w:b/>
          <w:bCs/>
          <w:i/>
          <w:iCs/>
          <w:sz w:val="22"/>
          <w:szCs w:val="22"/>
          <w:lang w:bidi="ar-SA"/>
        </w:rPr>
        <w:t xml:space="preserve"> at the UMR8173 Chine-Corée-Japon</w:t>
      </w:r>
      <w:r w:rsidR="00BF172E" w:rsidRPr="00013018">
        <w:rPr>
          <w:rFonts w:eastAsia="PMingLiU"/>
          <w:b/>
          <w:bCs/>
          <w:i/>
          <w:iCs/>
          <w:sz w:val="22"/>
          <w:szCs w:val="22"/>
          <w:lang w:bidi="ar-SA"/>
        </w:rPr>
        <w:t xml:space="preserve"> (CCJ)</w:t>
      </w:r>
      <w:r w:rsidRPr="00013018">
        <w:rPr>
          <w:rFonts w:eastAsia="PMingLiU"/>
          <w:b/>
          <w:bCs/>
          <w:i/>
          <w:iCs/>
          <w:sz w:val="22"/>
          <w:szCs w:val="22"/>
          <w:lang w:bidi="ar-SA"/>
        </w:rPr>
        <w:t>, CNRS-EHESS</w:t>
      </w:r>
    </w:p>
    <w:p w14:paraId="60B8608F" w14:textId="1C5D3640" w:rsidR="00535CED" w:rsidRPr="00013018" w:rsidRDefault="00535CED" w:rsidP="00620CE4">
      <w:pPr>
        <w:rPr>
          <w:rFonts w:eastAsia="PMingLiU"/>
          <w:b/>
          <w:bCs/>
          <w:i/>
          <w:iCs/>
          <w:lang w:bidi="ar-SA"/>
        </w:rPr>
      </w:pPr>
    </w:p>
    <w:p w14:paraId="2624C160" w14:textId="24B0B6C9" w:rsidR="00535CED" w:rsidRPr="00013018" w:rsidRDefault="00514332" w:rsidP="003411E4">
      <w:pPr>
        <w:pStyle w:val="Titre5"/>
        <w:ind w:left="720"/>
        <w:rPr>
          <w:rFonts w:ascii="Times New Roman" w:hAnsi="Times New Roman"/>
          <w:lang w:val="fr-FR"/>
        </w:rPr>
      </w:pPr>
      <w:r w:rsidRPr="00013018">
        <w:rPr>
          <w:rFonts w:ascii="Times New Roman" w:hAnsi="Times New Roman"/>
          <w:i w:val="0"/>
          <w:iCs/>
          <w:smallCaps/>
          <w:lang w:val="fr-FR"/>
        </w:rPr>
        <w:t>2024</w:t>
      </w:r>
      <w:r w:rsidR="004579B0" w:rsidRPr="00013018">
        <w:rPr>
          <w:rFonts w:ascii="Times New Roman" w:hAnsi="Times New Roman"/>
          <w:i w:val="0"/>
          <w:iCs/>
          <w:smallCaps/>
          <w:lang w:val="fr-FR"/>
        </w:rPr>
        <w:t>-</w:t>
      </w:r>
      <w:r w:rsidRPr="00013018">
        <w:rPr>
          <w:rFonts w:ascii="Times New Roman" w:hAnsi="Times New Roman"/>
          <w:i w:val="0"/>
          <w:iCs/>
          <w:smallCaps/>
          <w:lang w:val="fr-FR"/>
        </w:rPr>
        <w:t xml:space="preserve">2028 </w:t>
      </w:r>
      <w:r w:rsidR="00535CED" w:rsidRPr="00013018">
        <w:rPr>
          <w:rFonts w:ascii="Times New Roman" w:hAnsi="Times New Roman"/>
          <w:i w:val="0"/>
          <w:iCs/>
          <w:smallCaps/>
          <w:lang w:val="fr-FR"/>
        </w:rPr>
        <w:t xml:space="preserve">Sources, médiations et production des </w:t>
      </w:r>
      <w:proofErr w:type="spellStart"/>
      <w:r w:rsidR="00535CED" w:rsidRPr="00013018">
        <w:rPr>
          <w:rFonts w:ascii="Times New Roman" w:hAnsi="Times New Roman"/>
          <w:i w:val="0"/>
          <w:iCs/>
          <w:smallCaps/>
          <w:lang w:val="fr-FR"/>
        </w:rPr>
        <w:t>saviors</w:t>
      </w:r>
      <w:proofErr w:type="spellEnd"/>
      <w:r w:rsidR="00535CED" w:rsidRPr="00013018">
        <w:rPr>
          <w:rFonts w:ascii="Times New Roman" w:hAnsi="Times New Roman"/>
          <w:lang w:val="fr-FR"/>
        </w:rPr>
        <w:t xml:space="preserve">, </w:t>
      </w:r>
      <w:r w:rsidR="00575C22" w:rsidRPr="00013018">
        <w:rPr>
          <w:rFonts w:ascii="Times New Roman" w:hAnsi="Times New Roman"/>
          <w:lang w:val="fr-FR"/>
        </w:rPr>
        <w:t>a</w:t>
      </w:r>
      <w:r w:rsidR="007A435F" w:rsidRPr="00013018">
        <w:rPr>
          <w:rFonts w:ascii="Times New Roman" w:hAnsi="Times New Roman"/>
          <w:lang w:val="fr-FR"/>
        </w:rPr>
        <w:t xml:space="preserve">xe </w:t>
      </w:r>
      <w:r w:rsidR="00575C22" w:rsidRPr="00013018">
        <w:rPr>
          <w:rFonts w:ascii="Times New Roman" w:hAnsi="Times New Roman"/>
          <w:lang w:val="fr-FR"/>
        </w:rPr>
        <w:t>t</w:t>
      </w:r>
      <w:r w:rsidR="007A435F" w:rsidRPr="00013018">
        <w:rPr>
          <w:rFonts w:ascii="Times New Roman" w:hAnsi="Times New Roman"/>
          <w:lang w:val="fr-FR"/>
        </w:rPr>
        <w:t>ransversale</w:t>
      </w:r>
      <w:r w:rsidR="00575C22" w:rsidRPr="00013018">
        <w:rPr>
          <w:rFonts w:ascii="Times New Roman" w:hAnsi="Times New Roman"/>
          <w:lang w:val="fr-FR"/>
        </w:rPr>
        <w:t xml:space="preserve"> </w:t>
      </w:r>
      <w:proofErr w:type="spellStart"/>
      <w:r w:rsidR="00535CED" w:rsidRPr="00013018">
        <w:rPr>
          <w:rFonts w:ascii="Times New Roman" w:hAnsi="Times New Roman"/>
          <w:i w:val="0"/>
          <w:iCs/>
          <w:lang w:val="fr-FR"/>
        </w:rPr>
        <w:t>co-di</w:t>
      </w:r>
      <w:r w:rsidR="006C047F" w:rsidRPr="00013018">
        <w:rPr>
          <w:rFonts w:ascii="Times New Roman" w:hAnsi="Times New Roman"/>
          <w:i w:val="0"/>
          <w:iCs/>
          <w:lang w:val="fr-FR"/>
        </w:rPr>
        <w:t>rected</w:t>
      </w:r>
      <w:proofErr w:type="spellEnd"/>
      <w:r w:rsidR="006C047F" w:rsidRPr="00013018">
        <w:rPr>
          <w:rFonts w:ascii="Times New Roman" w:hAnsi="Times New Roman"/>
          <w:i w:val="0"/>
          <w:iCs/>
          <w:lang w:val="fr-FR"/>
        </w:rPr>
        <w:t xml:space="preserve"> </w:t>
      </w:r>
      <w:proofErr w:type="spellStart"/>
      <w:r w:rsidR="006C047F" w:rsidRPr="00013018">
        <w:rPr>
          <w:rFonts w:ascii="Times New Roman" w:hAnsi="Times New Roman"/>
          <w:i w:val="0"/>
          <w:iCs/>
          <w:lang w:val="fr-FR"/>
        </w:rPr>
        <w:t>with</w:t>
      </w:r>
      <w:proofErr w:type="spellEnd"/>
      <w:r w:rsidR="006C047F" w:rsidRPr="00013018">
        <w:rPr>
          <w:rFonts w:ascii="Times New Roman" w:hAnsi="Times New Roman"/>
          <w:i w:val="0"/>
          <w:iCs/>
          <w:lang w:val="fr-FR"/>
        </w:rPr>
        <w:t xml:space="preserve"> Michela </w:t>
      </w:r>
      <w:proofErr w:type="spellStart"/>
      <w:r w:rsidR="006C047F" w:rsidRPr="00013018">
        <w:rPr>
          <w:rFonts w:ascii="Times New Roman" w:hAnsi="Times New Roman"/>
          <w:i w:val="0"/>
          <w:iCs/>
          <w:lang w:val="fr-FR"/>
        </w:rPr>
        <w:t>Busotti</w:t>
      </w:r>
      <w:proofErr w:type="spellEnd"/>
      <w:r w:rsidR="001864E9" w:rsidRPr="00013018">
        <w:rPr>
          <w:rFonts w:ascii="Times New Roman" w:hAnsi="Times New Roman"/>
          <w:i w:val="0"/>
          <w:iCs/>
          <w:lang w:val="fr-FR"/>
        </w:rPr>
        <w:t xml:space="preserve"> (EFEO-CCJ) and Catherine </w:t>
      </w:r>
      <w:proofErr w:type="spellStart"/>
      <w:r w:rsidR="001864E9" w:rsidRPr="00013018">
        <w:rPr>
          <w:rFonts w:ascii="Times New Roman" w:hAnsi="Times New Roman"/>
          <w:i w:val="0"/>
          <w:iCs/>
          <w:lang w:val="fr-FR"/>
        </w:rPr>
        <w:t>Jami</w:t>
      </w:r>
      <w:proofErr w:type="spellEnd"/>
      <w:r w:rsidR="001864E9" w:rsidRPr="00013018">
        <w:rPr>
          <w:rFonts w:ascii="Times New Roman" w:hAnsi="Times New Roman"/>
          <w:i w:val="0"/>
          <w:iCs/>
          <w:lang w:val="fr-FR"/>
        </w:rPr>
        <w:t xml:space="preserve"> (CCJ)</w:t>
      </w:r>
    </w:p>
    <w:p w14:paraId="3EF70918" w14:textId="194CA7D0" w:rsidR="00535CED" w:rsidRPr="00013018" w:rsidRDefault="00535CED" w:rsidP="00620CE4">
      <w:pPr>
        <w:rPr>
          <w:rFonts w:eastAsia="PMingLiU"/>
          <w:b/>
          <w:bCs/>
          <w:lang w:bidi="ar-SA"/>
        </w:rPr>
      </w:pPr>
    </w:p>
    <w:p w14:paraId="735B5025" w14:textId="6D048F1F" w:rsidR="00535CED" w:rsidRDefault="004D20F7" w:rsidP="003411E4">
      <w:pPr>
        <w:ind w:left="720"/>
        <w:rPr>
          <w:rStyle w:val="lev"/>
          <w:rFonts w:asciiTheme="majorBidi" w:hAnsiTheme="majorBidi" w:cstheme="majorBidi"/>
          <w:b w:val="0"/>
          <w:bCs w:val="0"/>
          <w:color w:val="000000"/>
        </w:rPr>
      </w:pPr>
      <w:r w:rsidRPr="00013018">
        <w:rPr>
          <w:rFonts w:asciiTheme="majorBidi" w:hAnsiTheme="majorBidi" w:cstheme="majorBidi"/>
          <w:color w:val="000000"/>
          <w:lang w:eastAsia="ja-JP"/>
        </w:rPr>
        <w:t xml:space="preserve">2019-2023 </w:t>
      </w:r>
      <w:r w:rsidR="0086671C" w:rsidRPr="00013018">
        <w:rPr>
          <w:rFonts w:asciiTheme="majorBidi" w:hAnsiTheme="majorBidi" w:cstheme="majorBidi"/>
          <w:color w:val="000000"/>
          <w:lang w:eastAsia="ja-JP"/>
        </w:rPr>
        <w:t>“</w:t>
      </w:r>
      <w:r w:rsidR="00535CED" w:rsidRPr="00013018">
        <w:rPr>
          <w:rFonts w:asciiTheme="majorBidi" w:hAnsiTheme="majorBidi" w:cstheme="majorBidi"/>
          <w:color w:val="000000"/>
          <w:lang w:eastAsia="ja-JP"/>
        </w:rPr>
        <w:t>Cartographies des réseaux en Asie Orientale</w:t>
      </w:r>
      <w:r w:rsidR="00535CED" w:rsidRPr="00013018">
        <w:rPr>
          <w:rFonts w:asciiTheme="majorBidi" w:hAnsiTheme="majorBidi" w:cstheme="majorBidi"/>
          <w:lang w:eastAsia="ja-JP"/>
        </w:rPr>
        <w:t xml:space="preserve"> / </w:t>
      </w:r>
      <w:r w:rsidR="00535CED" w:rsidRPr="00013018">
        <w:rPr>
          <w:rFonts w:asciiTheme="majorBidi" w:hAnsiTheme="majorBidi" w:cstheme="majorBidi"/>
          <w:color w:val="000000"/>
          <w:lang w:eastAsia="ja-JP"/>
        </w:rPr>
        <w:t>Networks of Mapping – Mapping by Networks</w:t>
      </w:r>
      <w:r w:rsidR="0086671C" w:rsidRPr="00013018">
        <w:rPr>
          <w:rFonts w:asciiTheme="majorBidi" w:hAnsiTheme="majorBidi" w:cstheme="majorBidi"/>
          <w:color w:val="000000"/>
          <w:lang w:eastAsia="ja-JP"/>
        </w:rPr>
        <w:t>”</w:t>
      </w:r>
      <w:r w:rsidR="00535CED" w:rsidRPr="00535CED">
        <w:rPr>
          <w:rFonts w:asciiTheme="majorBidi" w:hAnsiTheme="majorBidi" w:cstheme="majorBidi"/>
          <w:lang w:eastAsia="ja-JP"/>
        </w:rPr>
        <w:t xml:space="preserve">, </w:t>
      </w:r>
      <w:proofErr w:type="spellStart"/>
      <w:r w:rsidR="00535CED" w:rsidRPr="00061DCA">
        <w:rPr>
          <w:rFonts w:asciiTheme="majorBidi" w:hAnsiTheme="majorBidi" w:cstheme="majorBidi"/>
          <w:i/>
          <w:iCs/>
          <w:lang w:eastAsia="ja-JP"/>
        </w:rPr>
        <w:t>sous-axe</w:t>
      </w:r>
      <w:proofErr w:type="spellEnd"/>
      <w:r w:rsidR="00535CED" w:rsidRPr="00061DCA">
        <w:rPr>
          <w:rFonts w:asciiTheme="majorBidi" w:hAnsiTheme="majorBidi" w:cstheme="majorBidi"/>
          <w:i/>
          <w:iCs/>
          <w:lang w:eastAsia="ja-JP"/>
        </w:rPr>
        <w:t xml:space="preserve"> </w:t>
      </w:r>
      <w:proofErr w:type="spellStart"/>
      <w:r w:rsidR="00535CED" w:rsidRPr="00535CED">
        <w:rPr>
          <w:rFonts w:asciiTheme="majorBidi" w:hAnsiTheme="majorBidi" w:cstheme="majorBidi"/>
          <w:color w:val="000000"/>
          <w:lang w:eastAsia="ja-JP"/>
        </w:rPr>
        <w:t>co-directed</w:t>
      </w:r>
      <w:proofErr w:type="spellEnd"/>
      <w:r w:rsidR="00535CED" w:rsidRPr="00535CED">
        <w:rPr>
          <w:rFonts w:asciiTheme="majorBidi" w:hAnsiTheme="majorBidi" w:cstheme="majorBidi"/>
          <w:color w:val="000000"/>
          <w:lang w:eastAsia="ja-JP"/>
        </w:rPr>
        <w:t xml:space="preserve"> </w:t>
      </w:r>
      <w:proofErr w:type="spellStart"/>
      <w:r w:rsidR="00535CED" w:rsidRPr="00535CED">
        <w:rPr>
          <w:rFonts w:asciiTheme="majorBidi" w:hAnsiTheme="majorBidi" w:cstheme="majorBidi"/>
          <w:color w:val="000000"/>
          <w:lang w:eastAsia="ja-JP"/>
        </w:rPr>
        <w:t>with</w:t>
      </w:r>
      <w:proofErr w:type="spellEnd"/>
      <w:r w:rsidR="00535CED" w:rsidRPr="00535CED">
        <w:rPr>
          <w:rFonts w:asciiTheme="majorBidi" w:hAnsiTheme="majorBidi" w:cstheme="majorBidi"/>
          <w:color w:val="000000"/>
          <w:lang w:eastAsia="ja-JP"/>
        </w:rPr>
        <w:t xml:space="preserve"> Paola </w:t>
      </w:r>
      <w:proofErr w:type="spellStart"/>
      <w:r w:rsidR="00535CED" w:rsidRPr="00535CED">
        <w:rPr>
          <w:rFonts w:asciiTheme="majorBidi" w:hAnsiTheme="majorBidi" w:cstheme="majorBidi"/>
          <w:color w:val="000000"/>
          <w:lang w:eastAsia="ja-JP"/>
        </w:rPr>
        <w:t>Calanca</w:t>
      </w:r>
      <w:proofErr w:type="spellEnd"/>
      <w:r w:rsidR="00061DCA">
        <w:rPr>
          <w:rFonts w:asciiTheme="majorBidi" w:hAnsiTheme="majorBidi" w:cstheme="majorBidi"/>
          <w:color w:val="000000"/>
          <w:lang w:eastAsia="ja-JP"/>
        </w:rPr>
        <w:t xml:space="preserve"> (</w:t>
      </w:r>
      <w:r w:rsidR="00535CED" w:rsidRPr="00535CED">
        <w:rPr>
          <w:rFonts w:asciiTheme="majorBidi" w:hAnsiTheme="majorBidi" w:cstheme="majorBidi"/>
          <w:color w:val="000000"/>
          <w:lang w:eastAsia="ja-JP"/>
        </w:rPr>
        <w:t>EFEO</w:t>
      </w:r>
      <w:r w:rsidR="00BF172E">
        <w:rPr>
          <w:rFonts w:asciiTheme="majorBidi" w:hAnsiTheme="majorBidi" w:cstheme="majorBidi"/>
          <w:color w:val="000000"/>
          <w:lang w:eastAsia="ja-JP"/>
        </w:rPr>
        <w:t>-CCJ</w:t>
      </w:r>
      <w:r w:rsidR="00535CED" w:rsidRPr="00535CED">
        <w:rPr>
          <w:rFonts w:asciiTheme="majorBidi" w:hAnsiTheme="majorBidi" w:cstheme="majorBidi"/>
          <w:color w:val="000000"/>
          <w:lang w:eastAsia="ja-JP"/>
        </w:rPr>
        <w:t xml:space="preserve">) of the </w:t>
      </w:r>
      <w:r w:rsidR="00B308AA">
        <w:rPr>
          <w:rFonts w:asciiTheme="majorBidi" w:hAnsiTheme="majorBidi" w:cstheme="majorBidi"/>
          <w:i/>
          <w:iCs/>
          <w:color w:val="000000"/>
          <w:lang w:eastAsia="ja-JP"/>
        </w:rPr>
        <w:t>a</w:t>
      </w:r>
      <w:r w:rsidR="00535CED" w:rsidRPr="00535CED">
        <w:rPr>
          <w:rFonts w:asciiTheme="majorBidi" w:hAnsiTheme="majorBidi" w:cstheme="majorBidi"/>
          <w:i/>
          <w:iCs/>
          <w:color w:val="000000"/>
          <w:lang w:eastAsia="ja-JP"/>
        </w:rPr>
        <w:t xml:space="preserve">xe </w:t>
      </w:r>
      <w:proofErr w:type="spellStart"/>
      <w:r w:rsidR="00535CED" w:rsidRPr="00535CED">
        <w:rPr>
          <w:rFonts w:asciiTheme="majorBidi" w:hAnsiTheme="majorBidi" w:cstheme="majorBidi"/>
          <w:i/>
          <w:iCs/>
          <w:color w:val="000000"/>
          <w:lang w:eastAsia="ja-JP"/>
        </w:rPr>
        <w:t>Transvesa</w:t>
      </w:r>
      <w:r w:rsidR="00B308AA">
        <w:rPr>
          <w:rFonts w:asciiTheme="majorBidi" w:hAnsiTheme="majorBidi" w:cstheme="majorBidi"/>
          <w:i/>
          <w:iCs/>
          <w:color w:val="000000"/>
          <w:lang w:eastAsia="ja-JP"/>
        </w:rPr>
        <w:t>l</w:t>
      </w:r>
      <w:proofErr w:type="spellEnd"/>
      <w:r w:rsidR="00535CED" w:rsidRPr="00535CED">
        <w:rPr>
          <w:rFonts w:asciiTheme="majorBidi" w:hAnsiTheme="majorBidi" w:cstheme="majorBidi"/>
          <w:i/>
          <w:iCs/>
          <w:color w:val="000000"/>
          <w:lang w:eastAsia="ja-JP"/>
        </w:rPr>
        <w:t xml:space="preserve"> </w:t>
      </w:r>
      <w:r w:rsidR="00535CED" w:rsidRPr="00535CED">
        <w:rPr>
          <w:rStyle w:val="lev"/>
          <w:rFonts w:asciiTheme="majorBidi" w:hAnsiTheme="majorBidi" w:cstheme="majorBidi"/>
          <w:b w:val="0"/>
          <w:bCs w:val="0"/>
          <w:smallCaps/>
          <w:color w:val="000000"/>
        </w:rPr>
        <w:t>Circulations, appropriations et réseaux en</w:t>
      </w:r>
      <w:r w:rsidR="003932A4">
        <w:rPr>
          <w:rStyle w:val="lev"/>
          <w:rFonts w:asciiTheme="majorBidi" w:hAnsiTheme="majorBidi" w:cstheme="majorBidi"/>
          <w:b w:val="0"/>
          <w:bCs w:val="0"/>
          <w:smallCaps/>
          <w:color w:val="000000"/>
        </w:rPr>
        <w:t xml:space="preserve"> </w:t>
      </w:r>
      <w:r w:rsidR="00535CED" w:rsidRPr="00535CED">
        <w:rPr>
          <w:rStyle w:val="lev"/>
          <w:rFonts w:asciiTheme="majorBidi" w:hAnsiTheme="majorBidi" w:cstheme="majorBidi"/>
          <w:b w:val="0"/>
          <w:bCs w:val="0"/>
          <w:smallCaps/>
          <w:color w:val="000000"/>
        </w:rPr>
        <w:t>Asie</w:t>
      </w:r>
      <w:r w:rsidR="00535CED" w:rsidRPr="00535CED">
        <w:rPr>
          <w:rStyle w:val="lev"/>
          <w:rFonts w:asciiTheme="majorBidi" w:hAnsiTheme="majorBidi" w:cstheme="majorBidi"/>
          <w:b w:val="0"/>
          <w:bCs w:val="0"/>
          <w:color w:val="000000"/>
        </w:rPr>
        <w:t> (CARA) (</w:t>
      </w:r>
      <w:proofErr w:type="spellStart"/>
      <w:r w:rsidR="00535CED" w:rsidRPr="00535CED">
        <w:rPr>
          <w:rStyle w:val="lev"/>
          <w:rFonts w:asciiTheme="majorBidi" w:hAnsiTheme="majorBidi" w:cstheme="majorBidi"/>
          <w:b w:val="0"/>
          <w:bCs w:val="0"/>
          <w:color w:val="000000"/>
        </w:rPr>
        <w:t>directed</w:t>
      </w:r>
      <w:proofErr w:type="spellEnd"/>
      <w:r w:rsidR="00535CED" w:rsidRPr="00535CED">
        <w:rPr>
          <w:rStyle w:val="lev"/>
          <w:rFonts w:asciiTheme="majorBidi" w:hAnsiTheme="majorBidi" w:cstheme="majorBidi"/>
          <w:b w:val="0"/>
          <w:bCs w:val="0"/>
          <w:color w:val="000000"/>
        </w:rPr>
        <w:t xml:space="preserve"> by Guillaume Carré, CCJ, François </w:t>
      </w:r>
      <w:proofErr w:type="spellStart"/>
      <w:r w:rsidR="00535CED" w:rsidRPr="00535CED">
        <w:rPr>
          <w:rStyle w:val="lev"/>
          <w:rFonts w:asciiTheme="majorBidi" w:hAnsiTheme="majorBidi" w:cstheme="majorBidi"/>
          <w:b w:val="0"/>
          <w:bCs w:val="0"/>
          <w:color w:val="000000"/>
        </w:rPr>
        <w:t>Gipouloux</w:t>
      </w:r>
      <w:proofErr w:type="spellEnd"/>
      <w:r w:rsidR="00535CED" w:rsidRPr="00535CED">
        <w:rPr>
          <w:rStyle w:val="lev"/>
          <w:rFonts w:asciiTheme="majorBidi" w:hAnsiTheme="majorBidi" w:cstheme="majorBidi"/>
          <w:b w:val="0"/>
          <w:bCs w:val="0"/>
          <w:color w:val="000000"/>
        </w:rPr>
        <w:t xml:space="preserve">, CCJ, and Paola </w:t>
      </w:r>
      <w:proofErr w:type="spellStart"/>
      <w:r w:rsidR="00535CED" w:rsidRPr="00535CED">
        <w:rPr>
          <w:rStyle w:val="lev"/>
          <w:rFonts w:asciiTheme="majorBidi" w:hAnsiTheme="majorBidi" w:cstheme="majorBidi"/>
          <w:b w:val="0"/>
          <w:bCs w:val="0"/>
          <w:color w:val="000000"/>
        </w:rPr>
        <w:t>Calanca</w:t>
      </w:r>
      <w:proofErr w:type="spellEnd"/>
      <w:r w:rsidR="00535CED" w:rsidRPr="00535CED">
        <w:rPr>
          <w:rStyle w:val="lev"/>
          <w:rFonts w:asciiTheme="majorBidi" w:hAnsiTheme="majorBidi" w:cstheme="majorBidi"/>
          <w:b w:val="0"/>
          <w:bCs w:val="0"/>
          <w:color w:val="000000"/>
        </w:rPr>
        <w:t>, EFEO)</w:t>
      </w:r>
    </w:p>
    <w:p w14:paraId="6A927764" w14:textId="77777777" w:rsidR="003411E4" w:rsidRDefault="003411E4" w:rsidP="003411E4">
      <w:pPr>
        <w:ind w:left="720"/>
        <w:rPr>
          <w:rStyle w:val="lev"/>
          <w:rFonts w:asciiTheme="majorBidi" w:hAnsiTheme="majorBidi" w:cstheme="majorBidi"/>
          <w:b w:val="0"/>
          <w:bCs w:val="0"/>
          <w:color w:val="000000"/>
        </w:rPr>
      </w:pPr>
    </w:p>
    <w:p w14:paraId="221917E1" w14:textId="37B5D460" w:rsidR="00F8204F" w:rsidRDefault="00F8204F" w:rsidP="009137E9">
      <w:pPr>
        <w:rPr>
          <w:rStyle w:val="lev"/>
          <w:rFonts w:asciiTheme="majorBidi" w:hAnsiTheme="majorBidi" w:cstheme="majorBidi"/>
          <w:b w:val="0"/>
          <w:bCs w:val="0"/>
          <w:color w:val="000000"/>
          <w:lang w:eastAsia="ja-JP"/>
        </w:rPr>
      </w:pPr>
    </w:p>
    <w:p w14:paraId="55A14535" w14:textId="654F7CE0" w:rsidR="00F8204F" w:rsidRPr="00013018" w:rsidRDefault="00F8204F" w:rsidP="009137E9">
      <w:pPr>
        <w:rPr>
          <w:rStyle w:val="lev"/>
          <w:rFonts w:asciiTheme="majorBidi" w:hAnsiTheme="majorBidi" w:cstheme="majorBidi"/>
          <w:color w:val="000000"/>
          <w:lang w:val="en-US" w:eastAsia="ja-JP"/>
        </w:rPr>
      </w:pPr>
      <w:r w:rsidRPr="00013018">
        <w:rPr>
          <w:rStyle w:val="lev"/>
          <w:rFonts w:asciiTheme="majorBidi" w:hAnsiTheme="majorBidi" w:cstheme="majorBidi"/>
          <w:color w:val="000000"/>
          <w:lang w:val="en-US" w:eastAsia="ja-JP"/>
        </w:rPr>
        <w:t>Germany</w:t>
      </w:r>
    </w:p>
    <w:p w14:paraId="0A6AD821" w14:textId="3FF21F30" w:rsidR="00774220" w:rsidRPr="00013018" w:rsidRDefault="00774220" w:rsidP="00774220">
      <w:pPr>
        <w:rPr>
          <w:rFonts w:asciiTheme="majorBidi" w:hAnsiTheme="majorBidi" w:cstheme="majorBidi"/>
          <w:lang w:val="en-US"/>
        </w:rPr>
      </w:pPr>
    </w:p>
    <w:p w14:paraId="46A34CED" w14:textId="75D303AC" w:rsidR="00774220" w:rsidRPr="006E204F" w:rsidRDefault="00425525" w:rsidP="00774220">
      <w:pPr>
        <w:rPr>
          <w:rFonts w:asciiTheme="majorBidi" w:hAnsiTheme="majorBidi" w:cstheme="majorBidi"/>
          <w:lang w:val="en-GB"/>
        </w:rPr>
      </w:pPr>
      <w:r>
        <w:rPr>
          <w:rFonts w:asciiTheme="majorBidi" w:hAnsiTheme="majorBidi" w:cstheme="majorBidi"/>
          <w:lang w:val="en-GB"/>
        </w:rPr>
        <w:t xml:space="preserve">2021-2024 </w:t>
      </w:r>
      <w:r w:rsidR="00774220" w:rsidRPr="006E204F">
        <w:rPr>
          <w:rFonts w:asciiTheme="majorBidi" w:hAnsiTheme="majorBidi" w:cstheme="majorBidi"/>
          <w:lang w:val="en-GB"/>
        </w:rPr>
        <w:t xml:space="preserve">Working Group </w:t>
      </w:r>
      <w:proofErr w:type="spellStart"/>
      <w:r w:rsidR="00A72E02" w:rsidRPr="006E204F">
        <w:rPr>
          <w:rFonts w:asciiTheme="majorBidi" w:hAnsiTheme="majorBidi" w:cstheme="majorBidi"/>
          <w:smallCaps/>
          <w:lang w:val="en-GB"/>
        </w:rPr>
        <w:t>Fenye</w:t>
      </w:r>
      <w:proofErr w:type="spellEnd"/>
      <w:r w:rsidR="00A72E02" w:rsidRPr="006E204F">
        <w:rPr>
          <w:rFonts w:asciiTheme="majorBidi" w:hAnsiTheme="majorBidi" w:cstheme="majorBidi"/>
          <w:smallCaps/>
          <w:lang w:val="en-GB"/>
        </w:rPr>
        <w:t xml:space="preserve"> in Local Gazetteers </w:t>
      </w:r>
      <w:r w:rsidR="00A72E02" w:rsidRPr="006E204F">
        <w:rPr>
          <w:rFonts w:asciiTheme="majorBidi" w:hAnsiTheme="majorBidi" w:cstheme="majorBidi"/>
          <w:lang w:val="en-GB"/>
        </w:rPr>
        <w:t>(Max-Planck Institutes for the History of Science</w:t>
      </w:r>
      <w:r w:rsidR="0044397B" w:rsidRPr="006E204F">
        <w:rPr>
          <w:rFonts w:asciiTheme="majorBidi" w:hAnsiTheme="majorBidi" w:cstheme="majorBidi"/>
          <w:lang w:val="en-GB"/>
        </w:rPr>
        <w:t xml:space="preserve"> -</w:t>
      </w:r>
      <w:r w:rsidR="00D82062" w:rsidRPr="006E204F">
        <w:rPr>
          <w:rFonts w:asciiTheme="majorBidi" w:hAnsiTheme="majorBidi" w:cstheme="majorBidi"/>
          <w:lang w:val="en-GB"/>
        </w:rPr>
        <w:t xml:space="preserve"> </w:t>
      </w:r>
      <w:r w:rsidR="0044397B" w:rsidRPr="006E204F">
        <w:rPr>
          <w:rFonts w:asciiTheme="majorBidi" w:hAnsiTheme="majorBidi" w:cstheme="majorBidi"/>
          <w:lang w:val="en-GB"/>
        </w:rPr>
        <w:t>MPIWG</w:t>
      </w:r>
      <w:r w:rsidR="00A72E02" w:rsidRPr="006E204F">
        <w:rPr>
          <w:rFonts w:asciiTheme="majorBidi" w:hAnsiTheme="majorBidi" w:cstheme="majorBidi"/>
          <w:lang w:val="en-GB"/>
        </w:rPr>
        <w:t>, Berlin)</w:t>
      </w:r>
      <w:r w:rsidR="003E602D" w:rsidRPr="006E204F">
        <w:rPr>
          <w:rFonts w:asciiTheme="majorBidi" w:hAnsiTheme="majorBidi" w:cstheme="majorBidi"/>
          <w:lang w:val="en-GB"/>
        </w:rPr>
        <w:t xml:space="preserve">, </w:t>
      </w:r>
      <w:r w:rsidR="0044397B" w:rsidRPr="006E204F">
        <w:rPr>
          <w:rFonts w:asciiTheme="majorBidi" w:hAnsiTheme="majorBidi" w:cstheme="majorBidi"/>
          <w:lang w:val="en-GB"/>
        </w:rPr>
        <w:t>directed by Chen Shih-Pei</w:t>
      </w:r>
    </w:p>
    <w:p w14:paraId="41FABEB5" w14:textId="245D9E42" w:rsidR="003E602D" w:rsidRPr="006E204F" w:rsidRDefault="00000000" w:rsidP="00774220">
      <w:pPr>
        <w:rPr>
          <w:rFonts w:asciiTheme="majorBidi" w:hAnsiTheme="majorBidi" w:cstheme="majorBidi"/>
          <w:lang w:val="en-GB"/>
        </w:rPr>
      </w:pPr>
      <w:hyperlink r:id="rId53" w:history="1">
        <w:r w:rsidR="00D6132B" w:rsidRPr="006E204F">
          <w:rPr>
            <w:rStyle w:val="Lienhypertexte"/>
            <w:rFonts w:asciiTheme="majorBidi" w:hAnsiTheme="majorBidi" w:cstheme="majorBidi"/>
            <w:lang w:val="en-GB"/>
          </w:rPr>
          <w:t>https://www.mpiwg-berlin.mpg.de/research/projects/fenye-local-gazetteers</w:t>
        </w:r>
      </w:hyperlink>
    </w:p>
    <w:p w14:paraId="7917BA54" w14:textId="2B97940C" w:rsidR="00D6132B" w:rsidRPr="00CA23E8" w:rsidRDefault="0044397B" w:rsidP="00AA2581">
      <w:pPr>
        <w:pStyle w:val="Titre1"/>
        <w:rPr>
          <w:rFonts w:asciiTheme="majorBidi" w:eastAsia="Times New Roman" w:hAnsiTheme="majorBidi" w:cstheme="majorBidi"/>
          <w:b w:val="0"/>
          <w:kern w:val="36"/>
          <w:lang w:eastAsia="zh-TW"/>
        </w:rPr>
      </w:pPr>
      <w:r w:rsidRPr="006E204F">
        <w:rPr>
          <w:rFonts w:asciiTheme="majorBidi" w:hAnsiTheme="majorBidi" w:cstheme="majorBidi"/>
          <w:b w:val="0"/>
          <w:lang w:val="en-GB"/>
        </w:rPr>
        <w:t>My sub-project:</w:t>
      </w:r>
      <w:r w:rsidR="00AA2581" w:rsidRPr="006E204F">
        <w:rPr>
          <w:rFonts w:asciiTheme="majorBidi" w:hAnsiTheme="majorBidi" w:cstheme="majorBidi"/>
          <w:b w:val="0"/>
          <w:lang w:val="en-GB"/>
        </w:rPr>
        <w:t xml:space="preserve"> “</w:t>
      </w:r>
      <w:r w:rsidR="00AA2581" w:rsidRPr="006E204F">
        <w:rPr>
          <w:rFonts w:asciiTheme="majorBidi" w:eastAsia="Times New Roman" w:hAnsiTheme="majorBidi" w:cstheme="majorBidi"/>
          <w:b w:val="0"/>
          <w:kern w:val="36"/>
          <w:lang w:eastAsia="zh-TW"/>
        </w:rPr>
        <w:t>Popular Ming Field Allocation Maps: Between Origins and Afterlife</w:t>
      </w:r>
      <w:r w:rsidR="00AA2581" w:rsidRPr="006E204F">
        <w:rPr>
          <w:rFonts w:asciiTheme="majorBidi" w:hAnsiTheme="majorBidi" w:cstheme="majorBidi"/>
          <w:b w:val="0"/>
          <w:lang w:val="en-GB"/>
        </w:rPr>
        <w:t>”</w:t>
      </w:r>
      <w:r w:rsidRPr="006E204F">
        <w:rPr>
          <w:rFonts w:asciiTheme="majorBidi" w:hAnsiTheme="majorBidi" w:cstheme="majorBidi"/>
          <w:b w:val="0"/>
          <w:lang w:val="en-GB"/>
        </w:rPr>
        <w:t xml:space="preserve"> </w:t>
      </w:r>
      <w:hyperlink r:id="rId54" w:history="1">
        <w:r w:rsidRPr="006E204F">
          <w:rPr>
            <w:rStyle w:val="Lienhypertexte"/>
            <w:rFonts w:asciiTheme="majorBidi" w:hAnsiTheme="majorBidi" w:cstheme="majorBidi"/>
            <w:b w:val="0"/>
            <w:lang w:val="en-GB"/>
          </w:rPr>
          <w:t>https://www.mpiwg-berlin.mpg.de/research/projects/popular-ming-field-allocation-maps-between-origins-and-afterlife</w:t>
        </w:r>
      </w:hyperlink>
    </w:p>
    <w:p w14:paraId="3AC1D85D" w14:textId="77777777" w:rsidR="004D3BFC" w:rsidRPr="00013018" w:rsidRDefault="004D3BFC" w:rsidP="004D3BFC">
      <w:pPr>
        <w:rPr>
          <w:rFonts w:asciiTheme="majorBidi" w:eastAsia="PMingLiU" w:hAnsiTheme="majorBidi" w:cstheme="majorBidi"/>
          <w:b/>
          <w:bCs/>
          <w:lang w:val="en-US"/>
        </w:rPr>
      </w:pPr>
    </w:p>
    <w:p w14:paraId="0B5A4D66" w14:textId="77777777" w:rsidR="00607CD4" w:rsidRDefault="003470AE" w:rsidP="003470AE">
      <w:pPr>
        <w:rPr>
          <w:rFonts w:asciiTheme="majorBidi" w:eastAsia="PMingLiU" w:hAnsiTheme="majorBidi" w:cstheme="majorBidi"/>
          <w:lang w:val="en-GB"/>
        </w:rPr>
      </w:pPr>
      <w:r>
        <w:rPr>
          <w:rFonts w:asciiTheme="majorBidi" w:eastAsia="PMingLiU" w:hAnsiTheme="majorBidi" w:cstheme="majorBidi"/>
          <w:bCs/>
          <w:smallCaps/>
          <w:lang w:val="en-GB"/>
        </w:rPr>
        <w:t xml:space="preserve">2019-2022 </w:t>
      </w:r>
      <w:r w:rsidR="00F8204F" w:rsidRPr="00834FDC">
        <w:rPr>
          <w:rFonts w:asciiTheme="majorBidi" w:eastAsia="PMingLiU" w:hAnsiTheme="majorBidi" w:cstheme="majorBidi"/>
          <w:bCs/>
          <w:smallCaps/>
          <w:lang w:val="en-GB"/>
        </w:rPr>
        <w:t xml:space="preserve">“Translation terroirs – </w:t>
      </w:r>
      <w:r w:rsidR="00F8204F" w:rsidRPr="00834FDC">
        <w:rPr>
          <w:rFonts w:asciiTheme="majorBidi" w:eastAsia="PMingLiU" w:hAnsiTheme="majorBidi" w:cstheme="majorBidi"/>
          <w:lang w:val="en-GB"/>
        </w:rPr>
        <w:t>East Asia Between Autochthonous and Western Cartographic Languages” Project N° DFG-SCHA_936-5-1</w:t>
      </w:r>
      <w:r w:rsidR="00607CD4">
        <w:rPr>
          <w:rFonts w:asciiTheme="majorBidi" w:eastAsia="PMingLiU" w:hAnsiTheme="majorBidi" w:cstheme="majorBidi"/>
          <w:lang w:val="en-GB"/>
        </w:rPr>
        <w:t>, project coordination;</w:t>
      </w:r>
    </w:p>
    <w:p w14:paraId="68B828BE" w14:textId="78CD6392" w:rsidR="00F8204F" w:rsidRPr="00834FDC" w:rsidRDefault="00607CD4" w:rsidP="003470AE">
      <w:pPr>
        <w:rPr>
          <w:rFonts w:asciiTheme="majorBidi" w:eastAsia="PMingLiU" w:hAnsiTheme="majorBidi" w:cstheme="majorBidi"/>
          <w:lang w:val="de-DE" w:eastAsia="fr-FR"/>
        </w:rPr>
      </w:pPr>
      <w:r>
        <w:rPr>
          <w:rFonts w:asciiTheme="majorBidi" w:eastAsia="PMingLiU" w:hAnsiTheme="majorBidi" w:cstheme="majorBidi"/>
          <w:lang w:val="en-GB"/>
        </w:rPr>
        <w:t>Principal Investigator:</w:t>
      </w:r>
      <w:r w:rsidR="003470AE">
        <w:rPr>
          <w:rFonts w:asciiTheme="majorBidi" w:eastAsia="PMingLiU" w:hAnsiTheme="majorBidi" w:cstheme="majorBidi"/>
          <w:lang w:val="en-GB"/>
        </w:rPr>
        <w:t xml:space="preserve"> </w:t>
      </w:r>
      <w:r w:rsidR="00F8204F" w:rsidRPr="00834FDC">
        <w:rPr>
          <w:rFonts w:asciiTheme="majorBidi" w:eastAsia="PMingLiU" w:hAnsiTheme="majorBidi" w:cstheme="majorBidi"/>
          <w:lang w:val="en-GB" w:eastAsia="fr-FR"/>
        </w:rPr>
        <w:t xml:space="preserve">Dagmar Schäfer, Director of Dept. </w:t>
      </w:r>
      <w:r w:rsidR="00F8204F" w:rsidRPr="00834FDC">
        <w:rPr>
          <w:rFonts w:asciiTheme="majorBidi" w:eastAsia="PMingLiU" w:hAnsiTheme="majorBidi" w:cstheme="majorBidi"/>
          <w:lang w:val="de-DE" w:eastAsia="fr-FR"/>
        </w:rPr>
        <w:t xml:space="preserve">III </w:t>
      </w:r>
      <w:proofErr w:type="spellStart"/>
      <w:r w:rsidR="00F8204F" w:rsidRPr="00834FDC">
        <w:rPr>
          <w:rFonts w:asciiTheme="majorBidi" w:eastAsia="PMingLiU" w:hAnsiTheme="majorBidi" w:cstheme="majorBidi"/>
          <w:lang w:val="de-DE" w:eastAsia="fr-FR"/>
        </w:rPr>
        <w:t>of</w:t>
      </w:r>
      <w:proofErr w:type="spellEnd"/>
      <w:r w:rsidR="00F8204F" w:rsidRPr="00834FDC">
        <w:rPr>
          <w:rFonts w:asciiTheme="majorBidi" w:eastAsia="PMingLiU" w:hAnsiTheme="majorBidi" w:cstheme="majorBidi"/>
          <w:lang w:val="de-DE" w:eastAsia="fr-FR"/>
        </w:rPr>
        <w:t xml:space="preserve"> </w:t>
      </w:r>
      <w:proofErr w:type="spellStart"/>
      <w:r w:rsidR="00F8204F" w:rsidRPr="00834FDC">
        <w:rPr>
          <w:rFonts w:asciiTheme="majorBidi" w:eastAsia="PMingLiU" w:hAnsiTheme="majorBidi" w:cstheme="majorBidi"/>
          <w:lang w:val="de-DE" w:eastAsia="fr-FR"/>
        </w:rPr>
        <w:t>the</w:t>
      </w:r>
      <w:proofErr w:type="spellEnd"/>
      <w:r w:rsidR="00F8204F" w:rsidRPr="00834FDC">
        <w:rPr>
          <w:rFonts w:asciiTheme="majorBidi" w:eastAsia="PMingLiU" w:hAnsiTheme="majorBidi" w:cstheme="majorBidi"/>
          <w:lang w:val="de-DE" w:eastAsia="fr-FR"/>
        </w:rPr>
        <w:t xml:space="preserve"> </w:t>
      </w:r>
      <w:r w:rsidR="003470AE">
        <w:rPr>
          <w:rFonts w:asciiTheme="majorBidi" w:eastAsia="PMingLiU" w:hAnsiTheme="majorBidi" w:cstheme="majorBidi"/>
          <w:lang w:val="de-DE" w:eastAsia="fr-FR"/>
        </w:rPr>
        <w:t>Max-Planck Institut für Wissenschaftsgeschichte (MPIWG), Berlin</w:t>
      </w:r>
    </w:p>
    <w:p w14:paraId="7C000245" w14:textId="77777777" w:rsidR="00F8204F" w:rsidRPr="00834FDC" w:rsidRDefault="00000000" w:rsidP="00F8204F">
      <w:pPr>
        <w:rPr>
          <w:rFonts w:asciiTheme="majorBidi" w:hAnsiTheme="majorBidi" w:cstheme="majorBidi"/>
          <w:lang w:val="de-DE"/>
        </w:rPr>
      </w:pPr>
      <w:hyperlink r:id="rId55" w:history="1">
        <w:r w:rsidR="00F8204F" w:rsidRPr="00834FDC">
          <w:rPr>
            <w:rStyle w:val="Lienhypertexte"/>
            <w:rFonts w:asciiTheme="majorBidi" w:hAnsiTheme="majorBidi" w:cstheme="majorBidi"/>
            <w:lang w:val="de-DE"/>
          </w:rPr>
          <w:t>https://www.mpiwg-berlin.mpg.de/research/projects/translation-terroirs-east-asia-between-autochthonous-and-european-cartographic</w:t>
        </w:r>
      </w:hyperlink>
    </w:p>
    <w:p w14:paraId="27641DEF" w14:textId="77777777" w:rsidR="00F8204F" w:rsidRPr="00834FDC" w:rsidRDefault="00000000" w:rsidP="00F8204F">
      <w:pPr>
        <w:rPr>
          <w:rFonts w:asciiTheme="majorBidi" w:eastAsia="PMingLiU" w:hAnsiTheme="majorBidi" w:cstheme="majorBidi"/>
          <w:lang w:val="de-DE" w:eastAsia="fr-FR"/>
        </w:rPr>
      </w:pPr>
      <w:hyperlink r:id="rId56" w:history="1">
        <w:r w:rsidR="00F8204F" w:rsidRPr="00834FDC">
          <w:rPr>
            <w:rStyle w:val="Lienhypertexte"/>
            <w:rFonts w:asciiTheme="majorBidi" w:eastAsia="PMingLiU" w:hAnsiTheme="majorBidi" w:cstheme="majorBidi"/>
            <w:lang w:val="de-DE" w:eastAsia="fr-FR"/>
          </w:rPr>
          <w:t>https://www.spp2130.de/index.php/en/overview/</w:t>
        </w:r>
      </w:hyperlink>
    </w:p>
    <w:p w14:paraId="46DD1FE2" w14:textId="77777777" w:rsidR="00F8204F" w:rsidRPr="00834FDC" w:rsidRDefault="00000000" w:rsidP="00F8204F">
      <w:pPr>
        <w:rPr>
          <w:rFonts w:asciiTheme="majorBidi" w:eastAsia="PMingLiU" w:hAnsiTheme="majorBidi" w:cstheme="majorBidi"/>
          <w:lang w:val="de-DE" w:eastAsia="fr-FR"/>
        </w:rPr>
      </w:pPr>
      <w:hyperlink r:id="rId57" w:history="1">
        <w:r w:rsidR="00F8204F" w:rsidRPr="00834FDC">
          <w:rPr>
            <w:rStyle w:val="Lienhypertexte"/>
            <w:rFonts w:asciiTheme="majorBidi" w:eastAsia="PMingLiU" w:hAnsiTheme="majorBidi" w:cstheme="majorBidi"/>
            <w:lang w:val="de-DE" w:eastAsia="fr-FR"/>
          </w:rPr>
          <w:t>https://www.spp2130.de/index.php/uebersicht-projekte/</w:t>
        </w:r>
      </w:hyperlink>
    </w:p>
    <w:p w14:paraId="2C1CF493" w14:textId="77777777" w:rsidR="00F8204F" w:rsidRPr="00834FDC" w:rsidRDefault="00F8204F" w:rsidP="00F8204F">
      <w:pPr>
        <w:rPr>
          <w:rFonts w:asciiTheme="majorBidi" w:eastAsia="PMingLiU" w:hAnsiTheme="majorBidi" w:cstheme="majorBidi"/>
          <w:lang w:val="de-DE"/>
        </w:rPr>
      </w:pPr>
      <w:r w:rsidRPr="00834FDC">
        <w:rPr>
          <w:rFonts w:asciiTheme="majorBidi" w:eastAsia="PMingLiU" w:hAnsiTheme="majorBidi" w:cstheme="majorBidi"/>
          <w:lang w:val="de-DE"/>
        </w:rPr>
        <w:lastRenderedPageBreak/>
        <w:t xml:space="preserve">[SPP 2130 Übersetzungskulturen der Frühen </w:t>
      </w:r>
      <w:proofErr w:type="gramStart"/>
      <w:r w:rsidRPr="00834FDC">
        <w:rPr>
          <w:rFonts w:asciiTheme="majorBidi" w:eastAsia="PMingLiU" w:hAnsiTheme="majorBidi" w:cstheme="majorBidi"/>
          <w:lang w:val="de-DE"/>
        </w:rPr>
        <w:t>Neuzeit  (</w:t>
      </w:r>
      <w:proofErr w:type="gramEnd"/>
      <w:r w:rsidRPr="00834FDC">
        <w:rPr>
          <w:rFonts w:asciiTheme="majorBidi" w:eastAsia="PMingLiU" w:hAnsiTheme="majorBidi" w:cstheme="majorBidi"/>
          <w:lang w:val="de-DE"/>
        </w:rPr>
        <w:t xml:space="preserve">1450-1800) / </w:t>
      </w:r>
    </w:p>
    <w:p w14:paraId="6DDF6C36" w14:textId="77777777" w:rsidR="00F8204F" w:rsidRPr="00834FDC" w:rsidRDefault="00F8204F" w:rsidP="00F8204F">
      <w:pPr>
        <w:rPr>
          <w:rFonts w:asciiTheme="majorBidi" w:eastAsia="PMingLiU" w:hAnsiTheme="majorBidi" w:cstheme="majorBidi"/>
          <w:lang w:val="en-GB"/>
        </w:rPr>
      </w:pPr>
      <w:r w:rsidRPr="00834FDC">
        <w:rPr>
          <w:rFonts w:asciiTheme="majorBidi" w:eastAsia="PMingLiU" w:hAnsiTheme="majorBidi" w:cstheme="majorBidi"/>
          <w:lang w:val="en-GB"/>
        </w:rPr>
        <w:t xml:space="preserve">Translation cultures of Early Modern times (1450-1800) </w:t>
      </w:r>
    </w:p>
    <w:p w14:paraId="2F475864" w14:textId="77777777" w:rsidR="00F8204F" w:rsidRPr="00834FDC" w:rsidRDefault="00000000" w:rsidP="00F8204F">
      <w:pPr>
        <w:rPr>
          <w:rFonts w:asciiTheme="majorBidi" w:eastAsia="PMingLiU" w:hAnsiTheme="majorBidi" w:cstheme="majorBidi"/>
          <w:lang w:val="en-GB"/>
        </w:rPr>
      </w:pPr>
      <w:hyperlink r:id="rId58" w:history="1">
        <w:r w:rsidR="00F8204F" w:rsidRPr="00834FDC">
          <w:rPr>
            <w:rStyle w:val="Lienhypertexte"/>
            <w:rFonts w:asciiTheme="majorBidi" w:eastAsia="PMingLiU" w:hAnsiTheme="majorBidi" w:cstheme="majorBidi"/>
            <w:lang w:val="en-GB"/>
          </w:rPr>
          <w:t>https://www.spp2130.de/</w:t>
        </w:r>
      </w:hyperlink>
    </w:p>
    <w:p w14:paraId="5F16C912" w14:textId="3D992228" w:rsidR="00F8204F" w:rsidRPr="00013018" w:rsidRDefault="00F8204F" w:rsidP="00F8204F">
      <w:pPr>
        <w:rPr>
          <w:rStyle w:val="object"/>
          <w:rFonts w:asciiTheme="majorBidi" w:hAnsiTheme="majorBidi" w:cstheme="majorBidi"/>
          <w:lang w:val="en-US"/>
        </w:rPr>
      </w:pPr>
      <w:r w:rsidRPr="00013018">
        <w:rPr>
          <w:rStyle w:val="object"/>
          <w:rFonts w:asciiTheme="majorBidi" w:hAnsiTheme="majorBidi" w:cstheme="majorBidi"/>
          <w:lang w:val="en-US"/>
        </w:rPr>
        <w:t xml:space="preserve">Project exhibition: </w:t>
      </w:r>
      <w:hyperlink r:id="rId59" w:tgtFrame="_blank" w:history="1">
        <w:r w:rsidRPr="00013018">
          <w:rPr>
            <w:rStyle w:val="Lienhypertexte"/>
            <w:rFonts w:asciiTheme="majorBidi" w:hAnsiTheme="majorBidi" w:cstheme="majorBidi"/>
            <w:lang w:val="en-US"/>
          </w:rPr>
          <w:t>https://uebersetzenistmacht.de</w:t>
        </w:r>
      </w:hyperlink>
      <w:r w:rsidRPr="00013018">
        <w:rPr>
          <w:rStyle w:val="object"/>
          <w:rFonts w:asciiTheme="majorBidi" w:hAnsiTheme="majorBidi" w:cstheme="majorBidi"/>
          <w:lang w:val="en-US"/>
        </w:rPr>
        <w:t>]</w:t>
      </w:r>
    </w:p>
    <w:p w14:paraId="0A164F17" w14:textId="77777777" w:rsidR="003411E4" w:rsidRDefault="003411E4" w:rsidP="003411E4">
      <w:pPr>
        <w:jc w:val="both"/>
        <w:rPr>
          <w:rFonts w:asciiTheme="majorBidi" w:eastAsia="PMingLiU" w:hAnsiTheme="majorBidi" w:cstheme="majorBidi"/>
          <w:lang w:val="en-GB"/>
        </w:rPr>
      </w:pPr>
    </w:p>
    <w:p w14:paraId="14E4E4D3" w14:textId="782AC281" w:rsidR="003411E4" w:rsidRPr="00834FDC" w:rsidRDefault="003411E4" w:rsidP="003411E4">
      <w:pPr>
        <w:jc w:val="both"/>
        <w:rPr>
          <w:rFonts w:asciiTheme="majorBidi" w:eastAsia="PMingLiU" w:hAnsiTheme="majorBidi" w:cstheme="majorBidi"/>
          <w:lang w:val="en-GB"/>
        </w:rPr>
      </w:pPr>
      <w:r w:rsidRPr="00834FDC">
        <w:rPr>
          <w:rFonts w:asciiTheme="majorBidi" w:eastAsia="PMingLiU" w:hAnsiTheme="majorBidi" w:cstheme="majorBidi"/>
          <w:lang w:val="en-GB"/>
        </w:rPr>
        <w:t xml:space="preserve">06.2011, 07.2012, 06.2015, 01&amp;06.2016, 01&amp;05-06.2017, 01-02.2018, 01.2019 München, Germany, participation in text-reading seminars in the framework of the </w:t>
      </w:r>
      <w:proofErr w:type="spellStart"/>
      <w:r w:rsidRPr="00834FDC">
        <w:rPr>
          <w:rFonts w:asciiTheme="majorBidi" w:eastAsia="PMingLiU" w:hAnsiTheme="majorBidi" w:cstheme="majorBidi"/>
          <w:i/>
          <w:lang w:val="en-GB"/>
        </w:rPr>
        <w:t>Shiji</w:t>
      </w:r>
      <w:proofErr w:type="spellEnd"/>
      <w:r w:rsidRPr="00834FDC">
        <w:rPr>
          <w:rFonts w:asciiTheme="majorBidi" w:eastAsia="PMingLiU" w:hAnsiTheme="majorBidi" w:cstheme="majorBidi"/>
          <w:lang w:val="en-GB"/>
        </w:rPr>
        <w:t xml:space="preserve"> (The Grand Scribe’s Records) translation project co-directed by William </w:t>
      </w:r>
      <w:proofErr w:type="spellStart"/>
      <w:r w:rsidRPr="00834FDC">
        <w:rPr>
          <w:rFonts w:asciiTheme="majorBidi" w:eastAsia="PMingLiU" w:hAnsiTheme="majorBidi" w:cstheme="majorBidi"/>
          <w:lang w:val="en-GB"/>
        </w:rPr>
        <w:t>Nienhauser</w:t>
      </w:r>
      <w:proofErr w:type="spellEnd"/>
      <w:r w:rsidRPr="00834FDC">
        <w:rPr>
          <w:rFonts w:asciiTheme="majorBidi" w:eastAsia="PMingLiU" w:hAnsiTheme="majorBidi" w:cstheme="majorBidi"/>
          <w:lang w:val="en-GB"/>
        </w:rPr>
        <w:t xml:space="preserve"> (University of Wisconsin-Madison, Dept. of East Asian </w:t>
      </w:r>
      <w:proofErr w:type="spellStart"/>
      <w:r w:rsidRPr="00834FDC">
        <w:rPr>
          <w:rFonts w:asciiTheme="majorBidi" w:eastAsia="PMingLiU" w:hAnsiTheme="majorBidi" w:cstheme="majorBidi"/>
          <w:lang w:val="en-GB"/>
        </w:rPr>
        <w:t>Languages&amp;Literature</w:t>
      </w:r>
      <w:proofErr w:type="spellEnd"/>
      <w:r w:rsidRPr="00834FDC">
        <w:rPr>
          <w:rFonts w:asciiTheme="majorBidi" w:eastAsia="PMingLiU" w:hAnsiTheme="majorBidi" w:cstheme="majorBidi"/>
          <w:lang w:val="en-GB"/>
        </w:rPr>
        <w:t xml:space="preserve">) et Hans van </w:t>
      </w:r>
      <w:proofErr w:type="spellStart"/>
      <w:r w:rsidRPr="00834FDC">
        <w:rPr>
          <w:rFonts w:asciiTheme="majorBidi" w:eastAsia="PMingLiU" w:hAnsiTheme="majorBidi" w:cstheme="majorBidi"/>
          <w:lang w:val="en-GB"/>
        </w:rPr>
        <w:t>Ess</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Institut</w:t>
      </w:r>
      <w:proofErr w:type="spellEnd"/>
      <w:r w:rsidRPr="00834FDC">
        <w:rPr>
          <w:rFonts w:asciiTheme="majorBidi" w:eastAsia="PMingLiU" w:hAnsiTheme="majorBidi" w:cstheme="majorBidi"/>
          <w:lang w:val="en-GB"/>
        </w:rPr>
        <w:t xml:space="preserve"> für </w:t>
      </w:r>
      <w:proofErr w:type="spellStart"/>
      <w:r w:rsidRPr="00834FDC">
        <w:rPr>
          <w:rFonts w:asciiTheme="majorBidi" w:eastAsia="PMingLiU" w:hAnsiTheme="majorBidi" w:cstheme="majorBidi"/>
          <w:lang w:val="en-GB"/>
        </w:rPr>
        <w:t>Sinologie</w:t>
      </w:r>
      <w:proofErr w:type="spellEnd"/>
      <w:r w:rsidRPr="00834FDC">
        <w:rPr>
          <w:rFonts w:asciiTheme="majorBidi" w:eastAsia="PMingLiU" w:hAnsiTheme="majorBidi" w:cstheme="majorBidi"/>
          <w:lang w:val="en-GB"/>
        </w:rPr>
        <w:t xml:space="preserve"> der Ludwig-</w:t>
      </w:r>
      <w:proofErr w:type="spellStart"/>
      <w:r w:rsidRPr="00834FDC">
        <w:rPr>
          <w:rFonts w:asciiTheme="majorBidi" w:eastAsia="PMingLiU" w:hAnsiTheme="majorBidi" w:cstheme="majorBidi"/>
          <w:lang w:val="en-GB"/>
        </w:rPr>
        <w:t>Maximilians</w:t>
      </w:r>
      <w:proofErr w:type="spellEnd"/>
      <w:r w:rsidRPr="00834FDC">
        <w:rPr>
          <w:rFonts w:asciiTheme="majorBidi" w:eastAsia="PMingLiU" w:hAnsiTheme="majorBidi" w:cstheme="majorBidi"/>
          <w:lang w:val="en-GB"/>
        </w:rPr>
        <w:t xml:space="preserve">-Universität Universität München, Germany) </w:t>
      </w:r>
      <w:hyperlink r:id="rId60" w:history="1">
        <w:r w:rsidRPr="00834FDC">
          <w:rPr>
            <w:rStyle w:val="Lienhypertexte"/>
            <w:rFonts w:asciiTheme="majorBidi" w:eastAsia="PMingLiU" w:hAnsiTheme="majorBidi" w:cstheme="majorBidi"/>
            <w:lang w:val="en-GB"/>
          </w:rPr>
          <w:t>http://www.iupress.indiana.edu/advanced_search_result.php?keywords=The+Gradn+Scribe%27s+Records&amp;osCsid=oimmq6k982ag01j6m0bsb91mn7</w:t>
        </w:r>
      </w:hyperlink>
    </w:p>
    <w:p w14:paraId="2C2B205C" w14:textId="77777777" w:rsidR="003411E4" w:rsidRPr="00834FDC" w:rsidRDefault="003411E4" w:rsidP="003411E4">
      <w:pPr>
        <w:pStyle w:val="Retraitcorpsdetexte3"/>
        <w:ind w:left="0"/>
        <w:rPr>
          <w:rFonts w:asciiTheme="majorBidi" w:eastAsia="PMingLiU" w:hAnsiTheme="majorBidi" w:cstheme="majorBidi"/>
          <w:b w:val="0"/>
          <w:lang w:val="en-GB"/>
        </w:rPr>
      </w:pPr>
    </w:p>
    <w:p w14:paraId="2DB309DB" w14:textId="77777777" w:rsidR="00F8204F" w:rsidRPr="00013018" w:rsidRDefault="00F8204F" w:rsidP="004D3BFC">
      <w:pPr>
        <w:jc w:val="both"/>
        <w:rPr>
          <w:rFonts w:asciiTheme="majorBidi" w:eastAsia="PMingLiU" w:hAnsiTheme="majorBidi" w:cstheme="majorBidi"/>
          <w:lang w:val="en-US"/>
        </w:rPr>
      </w:pPr>
    </w:p>
    <w:p w14:paraId="0674DFF1" w14:textId="2AFF856B" w:rsidR="00F8204F" w:rsidRDefault="003411E4" w:rsidP="004D3BFC">
      <w:pPr>
        <w:jc w:val="both"/>
        <w:rPr>
          <w:rFonts w:asciiTheme="majorBidi" w:eastAsia="PMingLiU" w:hAnsiTheme="majorBidi" w:cstheme="majorBidi"/>
          <w:b/>
          <w:bCs/>
        </w:rPr>
      </w:pPr>
      <w:r w:rsidRPr="003411E4">
        <w:rPr>
          <w:rFonts w:asciiTheme="majorBidi" w:eastAsia="PMingLiU" w:hAnsiTheme="majorBidi" w:cstheme="majorBidi"/>
          <w:b/>
          <w:bCs/>
        </w:rPr>
        <w:t>Taiwan</w:t>
      </w:r>
    </w:p>
    <w:p w14:paraId="27AE1404" w14:textId="105D1D6D" w:rsidR="002A68FE" w:rsidRDefault="002A68FE" w:rsidP="004D3BFC">
      <w:pPr>
        <w:jc w:val="both"/>
        <w:rPr>
          <w:rFonts w:asciiTheme="majorBidi" w:eastAsia="PMingLiU" w:hAnsiTheme="majorBidi" w:cstheme="majorBidi"/>
          <w:b/>
          <w:bCs/>
        </w:rPr>
      </w:pPr>
    </w:p>
    <w:p w14:paraId="5F3E857C" w14:textId="5BA8CFB8" w:rsidR="00F62A72" w:rsidRPr="00F62A72" w:rsidRDefault="00F62A72" w:rsidP="00642FAF">
      <w:pPr>
        <w:ind w:firstLine="720"/>
        <w:jc w:val="both"/>
        <w:rPr>
          <w:rFonts w:asciiTheme="majorBidi" w:eastAsia="PMingLiU" w:hAnsiTheme="majorBidi" w:cstheme="majorBidi"/>
        </w:rPr>
      </w:pPr>
      <w:r w:rsidRPr="00F62A72">
        <w:rPr>
          <w:rFonts w:asciiTheme="majorBidi" w:eastAsia="PMingLiU" w:hAnsiTheme="majorBidi" w:cstheme="majorBidi"/>
        </w:rPr>
        <w:t>Présentation de mon implication dans les projets taiwanais au</w:t>
      </w:r>
    </w:p>
    <w:p w14:paraId="68E3E862" w14:textId="065378FB" w:rsidR="002A68FE" w:rsidRPr="00013018" w:rsidRDefault="002A68FE" w:rsidP="00642FAF">
      <w:pPr>
        <w:ind w:left="720"/>
        <w:rPr>
          <w:rFonts w:asciiTheme="majorBidi" w:eastAsia="PMingLiU" w:hAnsiTheme="majorBidi" w:cstheme="majorBidi"/>
          <w:lang w:val="en-US"/>
        </w:rPr>
      </w:pPr>
      <w:r w:rsidRPr="00013018">
        <w:rPr>
          <w:rFonts w:asciiTheme="majorBidi" w:eastAsia="PMingLiU" w:hAnsiTheme="majorBidi" w:cstheme="majorBidi"/>
          <w:lang w:val="en-US"/>
        </w:rPr>
        <w:t>NSTC-CNRS Joint Workshop on Celebrating 30-Year French-Taiwanese Partnership and Beyond</w:t>
      </w:r>
    </w:p>
    <w:p w14:paraId="4256EF13" w14:textId="0A59B484" w:rsidR="002A68FE" w:rsidRPr="00F62A72" w:rsidRDefault="002A68FE" w:rsidP="00642FAF">
      <w:pPr>
        <w:ind w:firstLine="720"/>
        <w:rPr>
          <w:rFonts w:asciiTheme="majorBidi" w:eastAsia="PMingLiU" w:hAnsiTheme="majorBidi" w:cstheme="majorBidi"/>
        </w:rPr>
      </w:pPr>
      <w:r w:rsidRPr="00F62A72">
        <w:rPr>
          <w:rFonts w:asciiTheme="majorBidi" w:eastAsia="PMingLiU" w:hAnsiTheme="majorBidi" w:cstheme="majorBidi"/>
        </w:rPr>
        <w:t>18</w:t>
      </w:r>
      <w:r w:rsidR="005C78AF">
        <w:rPr>
          <w:rFonts w:asciiTheme="majorBidi" w:eastAsia="PMingLiU" w:hAnsiTheme="majorBidi" w:cstheme="majorBidi"/>
        </w:rPr>
        <w:t xml:space="preserve">.09. </w:t>
      </w:r>
      <w:r w:rsidRPr="00F62A72">
        <w:rPr>
          <w:rFonts w:asciiTheme="majorBidi" w:eastAsia="PMingLiU" w:hAnsiTheme="majorBidi" w:cstheme="majorBidi"/>
        </w:rPr>
        <w:t>202</w:t>
      </w:r>
      <w:r w:rsidR="005C78AF">
        <w:rPr>
          <w:rFonts w:asciiTheme="majorBidi" w:eastAsia="PMingLiU" w:hAnsiTheme="majorBidi" w:cstheme="majorBidi"/>
        </w:rPr>
        <w:t xml:space="preserve">, </w:t>
      </w:r>
      <w:r w:rsidRPr="00F62A72">
        <w:rPr>
          <w:rFonts w:asciiTheme="majorBidi" w:eastAsia="PMingLiU" w:hAnsiTheme="majorBidi" w:cstheme="majorBidi"/>
        </w:rPr>
        <w:t xml:space="preserve">CNRS </w:t>
      </w:r>
      <w:proofErr w:type="spellStart"/>
      <w:r w:rsidRPr="00F62A72">
        <w:rPr>
          <w:rFonts w:asciiTheme="majorBidi" w:eastAsia="PMingLiU" w:hAnsiTheme="majorBidi" w:cstheme="majorBidi"/>
        </w:rPr>
        <w:t>Headquarters</w:t>
      </w:r>
      <w:proofErr w:type="spellEnd"/>
      <w:r w:rsidRPr="00F62A72">
        <w:rPr>
          <w:rFonts w:asciiTheme="majorBidi" w:eastAsia="PMingLiU" w:hAnsiTheme="majorBidi" w:cstheme="majorBidi"/>
        </w:rPr>
        <w:t xml:space="preserve">, 3 rue Michel-Ange, Paris  </w:t>
      </w:r>
    </w:p>
    <w:p w14:paraId="73F13C56" w14:textId="77777777" w:rsidR="00F8204F" w:rsidRDefault="00F8204F" w:rsidP="004D3BFC">
      <w:pPr>
        <w:jc w:val="both"/>
        <w:rPr>
          <w:rFonts w:asciiTheme="majorBidi" w:eastAsia="PMingLiU" w:hAnsiTheme="majorBidi" w:cstheme="majorBidi"/>
        </w:rPr>
      </w:pPr>
    </w:p>
    <w:p w14:paraId="399639C2" w14:textId="4CBFC4E4" w:rsidR="004D3BFC" w:rsidRPr="002E4B8F" w:rsidRDefault="004D3BFC" w:rsidP="004D3BFC">
      <w:pPr>
        <w:jc w:val="both"/>
        <w:rPr>
          <w:rFonts w:asciiTheme="majorBidi" w:eastAsia="PMingLiU" w:hAnsiTheme="majorBidi" w:cstheme="majorBidi"/>
        </w:rPr>
      </w:pPr>
      <w:r w:rsidRPr="002E4B8F">
        <w:rPr>
          <w:rFonts w:asciiTheme="majorBidi" w:eastAsia="PMingLiU" w:hAnsiTheme="majorBidi" w:cstheme="majorBidi"/>
        </w:rPr>
        <w:t xml:space="preserve">Programme ORCHID [France-Taiwan] PHC 2019-2020 </w:t>
      </w:r>
    </w:p>
    <w:p w14:paraId="53329660" w14:textId="77777777" w:rsidR="004D3BFC" w:rsidRPr="00834FDC" w:rsidRDefault="004D3BFC" w:rsidP="004D3BFC">
      <w:pPr>
        <w:rPr>
          <w:rFonts w:asciiTheme="majorBidi" w:eastAsia="PMingLiU" w:hAnsiTheme="majorBidi" w:cstheme="majorBidi"/>
          <w:lang w:eastAsia="fr-FR"/>
        </w:rPr>
      </w:pPr>
      <w:r w:rsidRPr="00834FDC">
        <w:rPr>
          <w:rFonts w:asciiTheme="majorBidi" w:eastAsia="PMingLiU" w:hAnsiTheme="majorBidi" w:cstheme="majorBidi"/>
          <w:bCs/>
          <w:lang w:eastAsia="fr-FR"/>
        </w:rPr>
        <w:t xml:space="preserve">“Analyse formelle de la filiation des cartes asiatiques </w:t>
      </w:r>
      <w:proofErr w:type="spellStart"/>
      <w:r w:rsidRPr="00834FDC">
        <w:rPr>
          <w:rFonts w:asciiTheme="majorBidi" w:eastAsia="PMingLiU" w:hAnsiTheme="majorBidi" w:cstheme="majorBidi"/>
          <w:bCs/>
          <w:lang w:eastAsia="fr-FR"/>
        </w:rPr>
        <w:t>pré-modernes</w:t>
      </w:r>
      <w:proofErr w:type="spellEnd"/>
      <w:r w:rsidRPr="00834FDC">
        <w:rPr>
          <w:rFonts w:asciiTheme="majorBidi" w:eastAsia="PMingLiU" w:hAnsiTheme="majorBidi" w:cstheme="majorBidi"/>
          <w:bCs/>
          <w:lang w:eastAsia="fr-FR"/>
        </w:rPr>
        <w:t xml:space="preserve"> : </w:t>
      </w:r>
    </w:p>
    <w:p w14:paraId="56BFC4FA" w14:textId="77777777" w:rsidR="004D3BFC" w:rsidRPr="00834FDC" w:rsidRDefault="004D3BFC" w:rsidP="004D3BFC">
      <w:pPr>
        <w:rPr>
          <w:rFonts w:asciiTheme="majorBidi" w:eastAsia="PMingLiU" w:hAnsiTheme="majorBidi" w:cstheme="majorBidi"/>
          <w:lang w:eastAsia="fr-FR"/>
        </w:rPr>
      </w:pPr>
      <w:proofErr w:type="gramStart"/>
      <w:r w:rsidRPr="00834FDC">
        <w:rPr>
          <w:rFonts w:asciiTheme="majorBidi" w:eastAsia="PMingLiU" w:hAnsiTheme="majorBidi" w:cstheme="majorBidi"/>
          <w:bCs/>
          <w:lang w:eastAsia="fr-FR"/>
        </w:rPr>
        <w:t>le</w:t>
      </w:r>
      <w:proofErr w:type="gramEnd"/>
      <w:r w:rsidRPr="00834FDC">
        <w:rPr>
          <w:rFonts w:asciiTheme="majorBidi" w:eastAsia="PMingLiU" w:hAnsiTheme="majorBidi" w:cstheme="majorBidi"/>
          <w:bCs/>
          <w:lang w:eastAsia="fr-FR"/>
        </w:rPr>
        <w:t xml:space="preserve"> cas des cartes du Japon de </w:t>
      </w:r>
      <w:proofErr w:type="spellStart"/>
      <w:r w:rsidRPr="00834FDC">
        <w:rPr>
          <w:rFonts w:asciiTheme="majorBidi" w:eastAsia="PMingLiU" w:hAnsiTheme="majorBidi" w:cstheme="majorBidi"/>
          <w:bCs/>
          <w:lang w:eastAsia="fr-FR"/>
        </w:rPr>
        <w:t>Daikokuya</w:t>
      </w:r>
      <w:proofErr w:type="spellEnd"/>
      <w:r w:rsidRPr="00834FDC">
        <w:rPr>
          <w:rFonts w:asciiTheme="majorBidi" w:eastAsia="PMingLiU" w:hAnsiTheme="majorBidi" w:cstheme="majorBidi"/>
          <w:bCs/>
          <w:lang w:eastAsia="fr-FR"/>
        </w:rPr>
        <w:t> </w:t>
      </w:r>
      <w:proofErr w:type="spellStart"/>
      <w:r w:rsidRPr="00834FDC">
        <w:rPr>
          <w:rFonts w:asciiTheme="majorBidi" w:eastAsia="PMingLiU" w:hAnsiTheme="majorBidi" w:cstheme="majorBidi"/>
          <w:bCs/>
          <w:i/>
          <w:iCs/>
          <w:lang w:eastAsia="fr-FR"/>
        </w:rPr>
        <w:t>Kōdayū</w:t>
      </w:r>
      <w:proofErr w:type="spellEnd"/>
      <w:r w:rsidRPr="00834FDC">
        <w:rPr>
          <w:rFonts w:asciiTheme="majorBidi" w:eastAsia="PMingLiU" w:hAnsiTheme="majorBidi" w:cstheme="majorBidi"/>
          <w:lang w:eastAsia="fr-FR"/>
        </w:rPr>
        <w:t xml:space="preserve"> </w:t>
      </w:r>
      <w:r w:rsidRPr="00834FDC">
        <w:rPr>
          <w:rFonts w:asciiTheme="majorBidi" w:eastAsia="PMingLiU" w:hAnsiTheme="majorBidi" w:cstheme="majorBidi"/>
          <w:bCs/>
          <w:lang w:eastAsia="fr-FR"/>
        </w:rPr>
        <w:t>(1751 – 1828)” </w:t>
      </w:r>
    </w:p>
    <w:p w14:paraId="15F49E70" w14:textId="77777777" w:rsidR="004D3BFC" w:rsidRPr="00834FDC" w:rsidRDefault="004D3BFC" w:rsidP="004D3BFC">
      <w:pPr>
        <w:tabs>
          <w:tab w:val="left" w:pos="3261"/>
        </w:tabs>
        <w:jc w:val="both"/>
        <w:rPr>
          <w:rFonts w:asciiTheme="majorBidi" w:eastAsia="PMingLiU" w:hAnsiTheme="majorBidi" w:cstheme="majorBidi"/>
          <w:lang w:val="en-GB"/>
        </w:rPr>
      </w:pPr>
      <w:r w:rsidRPr="00834FDC">
        <w:rPr>
          <w:rFonts w:asciiTheme="majorBidi" w:eastAsia="PMingLiU" w:hAnsiTheme="majorBidi" w:cstheme="majorBidi"/>
          <w:lang w:val="en-GB" w:eastAsia="fr-FR"/>
        </w:rPr>
        <w:t>42934YJ</w:t>
      </w:r>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référence</w:t>
      </w:r>
      <w:proofErr w:type="spellEnd"/>
      <w:r w:rsidRPr="00834FDC">
        <w:rPr>
          <w:rFonts w:asciiTheme="majorBidi" w:eastAsia="PMingLiU" w:hAnsiTheme="majorBidi" w:cstheme="majorBidi"/>
          <w:lang w:val="en-GB"/>
        </w:rPr>
        <w:t xml:space="preserve"> Campus France) </w:t>
      </w:r>
    </w:p>
    <w:p w14:paraId="646EEC94" w14:textId="77777777" w:rsidR="004D3BFC" w:rsidRPr="00834FDC" w:rsidRDefault="004D3BFC" w:rsidP="004D3BFC">
      <w:pPr>
        <w:ind w:firstLine="720"/>
        <w:jc w:val="both"/>
        <w:rPr>
          <w:rFonts w:asciiTheme="majorBidi" w:eastAsia="PMingLiU" w:hAnsiTheme="majorBidi" w:cstheme="majorBidi"/>
          <w:lang w:val="en-GB"/>
        </w:rPr>
      </w:pPr>
      <w:r w:rsidRPr="00834FDC">
        <w:rPr>
          <w:rFonts w:asciiTheme="majorBidi" w:eastAsia="PMingLiU" w:hAnsiTheme="majorBidi" w:cstheme="majorBidi"/>
          <w:lang w:val="en-GB"/>
        </w:rPr>
        <w:t>French coordinator: Vera Dorofeeva-Lichtmann</w:t>
      </w:r>
    </w:p>
    <w:p w14:paraId="0E76C4F5" w14:textId="77777777" w:rsidR="004D3BFC" w:rsidRPr="00834FDC" w:rsidRDefault="004D3BFC" w:rsidP="004D3BFC">
      <w:pPr>
        <w:rPr>
          <w:rFonts w:asciiTheme="majorBidi" w:eastAsia="PMingLiU" w:hAnsiTheme="majorBidi" w:cstheme="majorBidi"/>
          <w:lang w:val="en-GB" w:eastAsia="fr-FR"/>
        </w:rPr>
      </w:pPr>
      <w:r w:rsidRPr="00834FDC">
        <w:rPr>
          <w:rFonts w:asciiTheme="majorBidi" w:eastAsia="PMingLiU" w:hAnsiTheme="majorBidi" w:cstheme="majorBidi"/>
          <w:bCs/>
          <w:lang w:val="en-GB" w:eastAsia="fr-FR"/>
        </w:rPr>
        <w:t>“</w:t>
      </w:r>
      <w:proofErr w:type="gramStart"/>
      <w:r w:rsidRPr="00834FDC">
        <w:rPr>
          <w:rFonts w:asciiTheme="majorBidi" w:eastAsia="PMingLiU" w:hAnsiTheme="majorBidi" w:cstheme="majorBidi"/>
          <w:bCs/>
          <w:lang w:val="en-GB" w:eastAsia="fr-FR"/>
        </w:rPr>
        <w:t>Formal  Analysis</w:t>
      </w:r>
      <w:proofErr w:type="gramEnd"/>
      <w:r w:rsidRPr="00834FDC">
        <w:rPr>
          <w:rFonts w:asciiTheme="majorBidi" w:eastAsia="PMingLiU" w:hAnsiTheme="majorBidi" w:cstheme="majorBidi"/>
          <w:bCs/>
          <w:lang w:val="en-GB" w:eastAsia="fr-FR"/>
        </w:rPr>
        <w:t xml:space="preserve">  of  Filiation of Pre-modern Maps of East Asia: </w:t>
      </w:r>
    </w:p>
    <w:p w14:paraId="7D6EA0A6" w14:textId="77777777" w:rsidR="004D3BFC" w:rsidRPr="00834FDC" w:rsidRDefault="004D3BFC" w:rsidP="004D3BFC">
      <w:pPr>
        <w:rPr>
          <w:rFonts w:asciiTheme="majorBidi" w:eastAsia="PMingLiU" w:hAnsiTheme="majorBidi" w:cstheme="majorBidi"/>
          <w:lang w:val="en-GB" w:eastAsia="fr-FR"/>
        </w:rPr>
      </w:pPr>
      <w:r w:rsidRPr="00834FDC">
        <w:rPr>
          <w:rFonts w:asciiTheme="majorBidi" w:eastAsia="PMingLiU" w:hAnsiTheme="majorBidi" w:cstheme="majorBidi"/>
          <w:bCs/>
          <w:lang w:val="en-GB" w:eastAsia="fr-FR"/>
        </w:rPr>
        <w:t xml:space="preserve">the Case of Maps of Japan by </w:t>
      </w:r>
      <w:proofErr w:type="spellStart"/>
      <w:r w:rsidRPr="00834FDC">
        <w:rPr>
          <w:rFonts w:asciiTheme="majorBidi" w:eastAsia="PMingLiU" w:hAnsiTheme="majorBidi" w:cstheme="majorBidi"/>
          <w:bCs/>
          <w:lang w:val="en-GB" w:eastAsia="fr-FR"/>
        </w:rPr>
        <w:t>Daikokuya</w:t>
      </w:r>
      <w:proofErr w:type="spellEnd"/>
      <w:r w:rsidRPr="00834FDC">
        <w:rPr>
          <w:rFonts w:asciiTheme="majorBidi" w:eastAsia="PMingLiU" w:hAnsiTheme="majorBidi" w:cstheme="majorBidi"/>
          <w:bCs/>
          <w:lang w:val="en-GB" w:eastAsia="fr-FR"/>
        </w:rPr>
        <w:t xml:space="preserve"> </w:t>
      </w:r>
      <w:proofErr w:type="spellStart"/>
      <w:r w:rsidRPr="00834FDC">
        <w:rPr>
          <w:rFonts w:asciiTheme="majorBidi" w:eastAsia="PMingLiU" w:hAnsiTheme="majorBidi" w:cstheme="majorBidi"/>
          <w:bCs/>
          <w:i/>
          <w:iCs/>
          <w:lang w:val="en-GB" w:eastAsia="fr-FR"/>
        </w:rPr>
        <w:t>Kōdayū</w:t>
      </w:r>
      <w:r w:rsidRPr="00834FDC">
        <w:rPr>
          <w:rFonts w:asciiTheme="majorBidi" w:eastAsia="PMingLiU" w:hAnsiTheme="majorBidi" w:cstheme="majorBidi"/>
          <w:bCs/>
          <w:lang w:val="en-GB" w:eastAsia="fr-FR"/>
        </w:rPr>
        <w:t>大黒屋</w:t>
      </w:r>
      <w:proofErr w:type="spellEnd"/>
      <w:r w:rsidRPr="00834FDC">
        <w:rPr>
          <w:rFonts w:asciiTheme="majorBidi" w:eastAsia="PMingLiU" w:hAnsiTheme="majorBidi" w:cstheme="majorBidi"/>
          <w:lang w:val="en-GB" w:eastAsia="fr-FR"/>
        </w:rPr>
        <w:t xml:space="preserve"> </w:t>
      </w:r>
      <w:proofErr w:type="spellStart"/>
      <w:r w:rsidRPr="00834FDC">
        <w:rPr>
          <w:rFonts w:asciiTheme="majorBidi" w:eastAsia="PMingLiU" w:hAnsiTheme="majorBidi" w:cstheme="majorBidi"/>
          <w:bCs/>
          <w:lang w:val="en-GB" w:eastAsia="fr-FR"/>
        </w:rPr>
        <w:t>光太夫</w:t>
      </w:r>
      <w:proofErr w:type="spellEnd"/>
      <w:r w:rsidRPr="00834FDC">
        <w:rPr>
          <w:rFonts w:asciiTheme="majorBidi" w:eastAsia="PMingLiU" w:hAnsiTheme="majorBidi" w:cstheme="majorBidi"/>
          <w:lang w:val="en-GB" w:eastAsia="fr-FR"/>
        </w:rPr>
        <w:t xml:space="preserve"> </w:t>
      </w:r>
      <w:r w:rsidRPr="00834FDC">
        <w:rPr>
          <w:rFonts w:asciiTheme="majorBidi" w:eastAsia="PMingLiU" w:hAnsiTheme="majorBidi" w:cstheme="majorBidi"/>
          <w:bCs/>
          <w:lang w:val="en-GB" w:eastAsia="fr-FR"/>
        </w:rPr>
        <w:t>(1751 – 1828) </w:t>
      </w:r>
    </w:p>
    <w:p w14:paraId="1816029C" w14:textId="77777777" w:rsidR="004D3BFC" w:rsidRPr="00834FDC" w:rsidRDefault="004D3BFC" w:rsidP="004D3BFC">
      <w:pPr>
        <w:rPr>
          <w:rFonts w:asciiTheme="majorBidi" w:eastAsia="PMingLiU" w:hAnsiTheme="majorBidi" w:cstheme="majorBidi"/>
          <w:lang w:val="en-GB" w:eastAsia="zh-TW"/>
        </w:rPr>
      </w:pPr>
      <w:r w:rsidRPr="002E4B8F">
        <w:rPr>
          <w:rFonts w:asciiTheme="majorBidi" w:eastAsia="PMingLiU" w:hAnsiTheme="majorBidi" w:cstheme="majorBidi"/>
          <w:bCs/>
          <w:lang w:eastAsia="zh-TW"/>
        </w:rPr>
        <w:t>/</w:t>
      </w:r>
      <w:r w:rsidRPr="00834FDC">
        <w:rPr>
          <w:rFonts w:asciiTheme="majorBidi" w:eastAsia="PMingLiU" w:hAnsiTheme="majorBidi" w:cstheme="majorBidi"/>
          <w:bCs/>
          <w:lang w:val="en-GB" w:eastAsia="zh-TW"/>
        </w:rPr>
        <w:t>前近代東亞地圖的版本分析：以大黑屋光太夫的日本地圖為例</w:t>
      </w:r>
      <w:r w:rsidRPr="00834FDC">
        <w:rPr>
          <w:rFonts w:asciiTheme="majorBidi" w:eastAsia="PMingLiU" w:hAnsiTheme="majorBidi" w:cstheme="majorBidi"/>
          <w:bCs/>
          <w:lang w:val="en-GB" w:eastAsia="zh-TW"/>
        </w:rPr>
        <w:t>”</w:t>
      </w:r>
    </w:p>
    <w:p w14:paraId="1F6EC95B" w14:textId="77777777" w:rsidR="004D3BFC" w:rsidRPr="00834FDC" w:rsidRDefault="004D3BFC" w:rsidP="004D3BFC">
      <w:pPr>
        <w:jc w:val="both"/>
        <w:rPr>
          <w:rFonts w:asciiTheme="majorBidi" w:eastAsia="PMingLiU" w:hAnsiTheme="majorBidi" w:cstheme="majorBidi"/>
          <w:lang w:val="en-GB" w:eastAsia="fr-FR"/>
        </w:rPr>
      </w:pPr>
      <w:r w:rsidRPr="00834FDC">
        <w:rPr>
          <w:rFonts w:asciiTheme="majorBidi" w:eastAsia="PMingLiU" w:hAnsiTheme="majorBidi" w:cstheme="majorBidi"/>
          <w:lang w:val="en-GB" w:eastAsia="fr-FR"/>
        </w:rPr>
        <w:t xml:space="preserve">107WGEFA0400011 (reference of the National Science </w:t>
      </w:r>
      <w:proofErr w:type="spellStart"/>
      <w:r w:rsidRPr="00834FDC">
        <w:rPr>
          <w:rFonts w:asciiTheme="majorBidi" w:eastAsia="PMingLiU" w:hAnsiTheme="majorBidi" w:cstheme="majorBidi"/>
          <w:lang w:val="en-GB" w:eastAsia="fr-FR"/>
        </w:rPr>
        <w:t>Counsil</w:t>
      </w:r>
      <w:proofErr w:type="spellEnd"/>
      <w:r w:rsidRPr="00834FDC">
        <w:rPr>
          <w:rFonts w:asciiTheme="majorBidi" w:eastAsia="PMingLiU" w:hAnsiTheme="majorBidi" w:cstheme="majorBidi"/>
          <w:lang w:val="en-GB" w:eastAsia="fr-FR"/>
        </w:rPr>
        <w:t>)</w:t>
      </w:r>
    </w:p>
    <w:p w14:paraId="782F61C0" w14:textId="77777777" w:rsidR="004D3BFC" w:rsidRPr="00834FDC" w:rsidRDefault="004D3BFC" w:rsidP="004D3BFC">
      <w:pPr>
        <w:ind w:left="720"/>
        <w:jc w:val="both"/>
        <w:rPr>
          <w:rFonts w:asciiTheme="majorBidi" w:eastAsia="PMingLiU" w:hAnsiTheme="majorBidi" w:cstheme="majorBidi"/>
          <w:lang w:val="en-GB"/>
        </w:rPr>
      </w:pPr>
      <w:proofErr w:type="spellStart"/>
      <w:r w:rsidRPr="00834FDC">
        <w:rPr>
          <w:rFonts w:asciiTheme="majorBidi" w:eastAsia="PMingLiU" w:hAnsiTheme="majorBidi" w:cstheme="majorBidi"/>
          <w:lang w:val="en-GB" w:eastAsia="fr-FR"/>
        </w:rPr>
        <w:t>Taiwanaise</w:t>
      </w:r>
      <w:proofErr w:type="spellEnd"/>
      <w:r w:rsidRPr="00834FDC">
        <w:rPr>
          <w:rFonts w:asciiTheme="majorBidi" w:eastAsia="PMingLiU" w:hAnsiTheme="majorBidi" w:cstheme="majorBidi"/>
          <w:lang w:val="en-GB" w:eastAsia="fr-FR"/>
        </w:rPr>
        <w:t xml:space="preserve"> coordinator: Alexei Volkov</w:t>
      </w:r>
      <w:r w:rsidRPr="00834FDC">
        <w:rPr>
          <w:rFonts w:asciiTheme="majorBidi" w:eastAsia="PMingLiU" w:hAnsiTheme="majorBidi" w:cstheme="majorBidi"/>
          <w:lang w:val="en-GB"/>
        </w:rPr>
        <w:t xml:space="preserve"> (National Tsing Hua University, Hsinchu)</w:t>
      </w:r>
    </w:p>
    <w:p w14:paraId="569C0753" w14:textId="77777777" w:rsidR="004D3BFC" w:rsidRPr="00834FDC" w:rsidRDefault="004D3BFC" w:rsidP="004D3BFC">
      <w:pPr>
        <w:rPr>
          <w:rFonts w:asciiTheme="majorBidi" w:eastAsia="PMingLiU" w:hAnsiTheme="majorBidi" w:cstheme="majorBidi"/>
          <w:lang w:val="en-GB"/>
        </w:rPr>
      </w:pPr>
    </w:p>
    <w:p w14:paraId="3AD1D764" w14:textId="77777777" w:rsidR="004D3BFC" w:rsidRPr="00834FDC" w:rsidRDefault="004D3BFC" w:rsidP="004D3BFC">
      <w:pPr>
        <w:rPr>
          <w:rFonts w:asciiTheme="majorBidi" w:eastAsia="PMingLiU" w:hAnsiTheme="majorBidi" w:cstheme="majorBidi"/>
          <w:lang w:val="en-GB"/>
        </w:rPr>
      </w:pPr>
      <w:r w:rsidRPr="00834FDC">
        <w:rPr>
          <w:rFonts w:asciiTheme="majorBidi" w:eastAsia="PMingLiU" w:hAnsiTheme="majorBidi" w:cstheme="majorBidi"/>
          <w:lang w:val="en-GB"/>
        </w:rPr>
        <w:t>International Project of the National Tsing Hua University (July 2014 – December 2016)</w:t>
      </w:r>
    </w:p>
    <w:p w14:paraId="1F40E1CF" w14:textId="77777777" w:rsidR="004D3BFC" w:rsidRPr="002E4B8F" w:rsidRDefault="004D3BFC" w:rsidP="004D3BFC">
      <w:pPr>
        <w:rPr>
          <w:rFonts w:asciiTheme="majorBidi" w:eastAsia="PMingLiU" w:hAnsiTheme="majorBidi" w:cstheme="majorBidi"/>
          <w:sz w:val="16"/>
          <w:lang w:eastAsia="zh-TW"/>
        </w:rPr>
      </w:pPr>
      <w:r w:rsidRPr="00834FDC">
        <w:rPr>
          <w:rFonts w:asciiTheme="majorBidi" w:eastAsia="PMingLiU" w:hAnsiTheme="majorBidi" w:cstheme="majorBidi"/>
          <w:sz w:val="16"/>
          <w:lang w:val="en-GB" w:eastAsia="zh-TW"/>
        </w:rPr>
        <w:t>國立清華大學「主軸增能整合型計畫」</w:t>
      </w:r>
      <w:r w:rsidRPr="002E4B8F">
        <w:rPr>
          <w:rFonts w:asciiTheme="majorBidi" w:eastAsia="PMingLiU" w:hAnsiTheme="majorBidi" w:cstheme="majorBidi"/>
          <w:sz w:val="16"/>
          <w:lang w:eastAsia="zh-TW"/>
        </w:rPr>
        <w:t>[catégorie du projet]</w:t>
      </w:r>
    </w:p>
    <w:p w14:paraId="17238ACF" w14:textId="77777777" w:rsidR="004D3BFC" w:rsidRPr="00834FDC" w:rsidRDefault="004D3BFC" w:rsidP="004D3BFC">
      <w:pPr>
        <w:rPr>
          <w:rFonts w:asciiTheme="majorBidi" w:eastAsia="PMingLiU" w:hAnsiTheme="majorBidi" w:cstheme="majorBidi"/>
          <w:sz w:val="20"/>
          <w:lang w:val="en-GB" w:eastAsia="zh-TW"/>
        </w:rPr>
      </w:pPr>
      <w:r w:rsidRPr="00834FDC">
        <w:rPr>
          <w:rFonts w:asciiTheme="majorBidi" w:eastAsia="PMingLiU" w:hAnsiTheme="majorBidi" w:cstheme="majorBidi"/>
          <w:sz w:val="20"/>
          <w:lang w:val="en-GB" w:eastAsia="zh-TW"/>
        </w:rPr>
        <w:t>“</w:t>
      </w:r>
      <w:r w:rsidRPr="00834FDC">
        <w:rPr>
          <w:rFonts w:asciiTheme="majorBidi" w:eastAsia="PMingLiU" w:hAnsiTheme="majorBidi" w:cstheme="majorBidi"/>
          <w:sz w:val="20"/>
          <w:lang w:val="en-GB" w:eastAsia="zh-TW"/>
        </w:rPr>
        <w:t>視覺再現的規約與科學技術知識的傳遞：歷史與哲學的視野／</w:t>
      </w:r>
    </w:p>
    <w:p w14:paraId="4990DB0D" w14:textId="77777777" w:rsidR="004D3BFC" w:rsidRPr="00834FDC" w:rsidRDefault="004D3BFC" w:rsidP="004D3BFC">
      <w:pPr>
        <w:rPr>
          <w:rFonts w:asciiTheme="majorBidi" w:eastAsia="PMingLiU" w:hAnsiTheme="majorBidi" w:cstheme="majorBidi"/>
          <w:lang w:val="en-GB" w:eastAsia="fr-FR"/>
        </w:rPr>
      </w:pPr>
      <w:r w:rsidRPr="00834FDC">
        <w:rPr>
          <w:rFonts w:asciiTheme="majorBidi" w:eastAsia="PMingLiU" w:hAnsiTheme="majorBidi" w:cstheme="majorBidi"/>
          <w:lang w:val="en-GB" w:eastAsia="fr-FR"/>
        </w:rPr>
        <w:t>Conventions of Visual Representation and Transmission of</w:t>
      </w:r>
    </w:p>
    <w:p w14:paraId="55304FDF" w14:textId="77777777" w:rsidR="004D3BFC" w:rsidRPr="00834FDC" w:rsidRDefault="004D3BFC" w:rsidP="004D3BFC">
      <w:pPr>
        <w:rPr>
          <w:rFonts w:asciiTheme="majorBidi" w:eastAsia="PMingLiU" w:hAnsiTheme="majorBidi" w:cstheme="majorBidi"/>
          <w:lang w:val="en-GB" w:eastAsia="fr-FR"/>
        </w:rPr>
      </w:pPr>
      <w:r w:rsidRPr="00834FDC">
        <w:rPr>
          <w:rFonts w:asciiTheme="majorBidi" w:eastAsia="PMingLiU" w:hAnsiTheme="majorBidi" w:cstheme="majorBidi"/>
          <w:lang w:val="en-GB" w:eastAsia="fr-FR"/>
        </w:rPr>
        <w:t>Scientific and Technological Knowledge: Historical and</w:t>
      </w:r>
    </w:p>
    <w:p w14:paraId="39750929" w14:textId="77777777" w:rsidR="004D3BFC" w:rsidRPr="00834FDC" w:rsidRDefault="004D3BFC" w:rsidP="004D3BFC">
      <w:pPr>
        <w:rPr>
          <w:rFonts w:asciiTheme="majorBidi" w:eastAsia="PMingLiU" w:hAnsiTheme="majorBidi" w:cstheme="majorBidi"/>
          <w:lang w:eastAsia="fr-FR"/>
        </w:rPr>
      </w:pPr>
      <w:proofErr w:type="spellStart"/>
      <w:r w:rsidRPr="00834FDC">
        <w:rPr>
          <w:rFonts w:asciiTheme="majorBidi" w:eastAsia="PMingLiU" w:hAnsiTheme="majorBidi" w:cstheme="majorBidi"/>
          <w:lang w:eastAsia="fr-FR"/>
        </w:rPr>
        <w:t>Philosophical</w:t>
      </w:r>
      <w:proofErr w:type="spellEnd"/>
      <w:r w:rsidRPr="00834FDC">
        <w:rPr>
          <w:rFonts w:asciiTheme="majorBidi" w:eastAsia="PMingLiU" w:hAnsiTheme="majorBidi" w:cstheme="majorBidi"/>
          <w:lang w:eastAsia="fr-FR"/>
        </w:rPr>
        <w:t xml:space="preserve"> Perspectives”</w:t>
      </w:r>
    </w:p>
    <w:p w14:paraId="59ED39FE" w14:textId="77777777" w:rsidR="004D3BFC" w:rsidRPr="00834FDC" w:rsidRDefault="004D3BFC" w:rsidP="004D3BFC">
      <w:pPr>
        <w:rPr>
          <w:rFonts w:asciiTheme="majorBidi" w:eastAsia="PMingLiU" w:hAnsiTheme="majorBidi" w:cstheme="majorBidi"/>
          <w:lang w:eastAsia="fr-FR"/>
        </w:rPr>
      </w:pPr>
    </w:p>
    <w:p w14:paraId="7CD6A5C7" w14:textId="77777777" w:rsidR="004D3BFC" w:rsidRPr="00834FDC" w:rsidRDefault="004D3BFC" w:rsidP="004D3BFC">
      <w:pPr>
        <w:jc w:val="both"/>
        <w:rPr>
          <w:rFonts w:asciiTheme="majorBidi" w:eastAsia="PMingLiU" w:hAnsiTheme="majorBidi" w:cstheme="majorBidi"/>
        </w:rPr>
      </w:pPr>
      <w:r w:rsidRPr="00834FDC">
        <w:rPr>
          <w:rFonts w:asciiTheme="majorBidi" w:eastAsia="PMingLiU" w:hAnsiTheme="majorBidi" w:cstheme="majorBidi"/>
        </w:rPr>
        <w:t xml:space="preserve">Programme ORCHID [France-Taiwan] PHC 2013-2014 </w:t>
      </w:r>
    </w:p>
    <w:p w14:paraId="51A2C1B2" w14:textId="77777777" w:rsidR="004D3BFC" w:rsidRPr="00834FDC" w:rsidRDefault="004D3BFC" w:rsidP="004D3BFC">
      <w:pPr>
        <w:tabs>
          <w:tab w:val="left" w:pos="3261"/>
        </w:tabs>
        <w:jc w:val="both"/>
        <w:rPr>
          <w:rFonts w:asciiTheme="majorBidi" w:eastAsia="PMingLiU" w:hAnsiTheme="majorBidi" w:cstheme="majorBidi"/>
        </w:rPr>
      </w:pPr>
      <w:r w:rsidRPr="00834FDC">
        <w:rPr>
          <w:rFonts w:asciiTheme="majorBidi" w:eastAsia="PMingLiU" w:hAnsiTheme="majorBidi" w:cstheme="majorBidi"/>
        </w:rPr>
        <w:t xml:space="preserve">“Appropriation européenne des traditions cartographiques de l’Asie Orientale en XVII-XVIII siècles” N° 28697NC (référence Campus France) </w:t>
      </w:r>
    </w:p>
    <w:p w14:paraId="6BEDB3FC" w14:textId="77777777" w:rsidR="004D3BFC" w:rsidRPr="00834FDC" w:rsidRDefault="004D3BFC" w:rsidP="004D3BFC">
      <w:pPr>
        <w:ind w:firstLine="720"/>
        <w:jc w:val="both"/>
        <w:rPr>
          <w:rFonts w:asciiTheme="majorBidi" w:eastAsia="PMingLiU" w:hAnsiTheme="majorBidi" w:cstheme="majorBidi"/>
          <w:lang w:val="en-GB"/>
        </w:rPr>
      </w:pPr>
      <w:r w:rsidRPr="00834FDC">
        <w:rPr>
          <w:rFonts w:asciiTheme="majorBidi" w:eastAsia="PMingLiU" w:hAnsiTheme="majorBidi" w:cstheme="majorBidi"/>
          <w:lang w:val="en-GB"/>
        </w:rPr>
        <w:t>French coordinator: Vera Dorofeeva-Lichtmann</w:t>
      </w:r>
    </w:p>
    <w:p w14:paraId="191EC116" w14:textId="77777777" w:rsidR="004D3BFC" w:rsidRPr="00834FDC" w:rsidRDefault="004D3BFC" w:rsidP="004D3BFC">
      <w:pPr>
        <w:jc w:val="both"/>
        <w:rPr>
          <w:rFonts w:asciiTheme="majorBidi" w:eastAsia="PMingLiU" w:hAnsiTheme="majorBidi" w:cstheme="majorBidi"/>
          <w:lang w:val="en-GB" w:eastAsia="fr-FR"/>
        </w:rPr>
      </w:pPr>
      <w:r w:rsidRPr="00834FDC">
        <w:rPr>
          <w:rFonts w:asciiTheme="majorBidi" w:eastAsia="PMingLiU" w:hAnsiTheme="majorBidi" w:cstheme="majorBidi"/>
          <w:lang w:val="en-GB"/>
        </w:rPr>
        <w:t xml:space="preserve">“European Appropriation of the East Asian Cartographical Traditions in the 17th – 18th centuries” </w:t>
      </w:r>
      <w:r w:rsidRPr="00834FDC">
        <w:rPr>
          <w:rFonts w:asciiTheme="majorBidi" w:eastAsia="PMingLiU" w:hAnsiTheme="majorBidi" w:cstheme="majorBidi"/>
          <w:lang w:val="en-GB" w:eastAsia="fr-FR"/>
        </w:rPr>
        <w:t xml:space="preserve">102-2911-I-007-507 (reference of the National Science </w:t>
      </w:r>
      <w:proofErr w:type="spellStart"/>
      <w:r w:rsidRPr="00834FDC">
        <w:rPr>
          <w:rFonts w:asciiTheme="majorBidi" w:eastAsia="PMingLiU" w:hAnsiTheme="majorBidi" w:cstheme="majorBidi"/>
          <w:lang w:val="en-GB" w:eastAsia="fr-FR"/>
        </w:rPr>
        <w:t>Counsil</w:t>
      </w:r>
      <w:proofErr w:type="spellEnd"/>
      <w:r w:rsidRPr="00834FDC">
        <w:rPr>
          <w:rFonts w:asciiTheme="majorBidi" w:eastAsia="PMingLiU" w:hAnsiTheme="majorBidi" w:cstheme="majorBidi"/>
          <w:lang w:val="en-GB" w:eastAsia="fr-FR"/>
        </w:rPr>
        <w:t>)</w:t>
      </w:r>
    </w:p>
    <w:p w14:paraId="4BE22A41" w14:textId="77777777" w:rsidR="004D3BFC" w:rsidRPr="00CA23E8" w:rsidRDefault="004D3BFC" w:rsidP="004D3BFC">
      <w:pPr>
        <w:ind w:left="720"/>
        <w:jc w:val="both"/>
        <w:rPr>
          <w:rFonts w:asciiTheme="majorBidi" w:eastAsia="PMingLiU" w:hAnsiTheme="majorBidi" w:cstheme="majorBidi"/>
          <w:lang w:val="en-GB"/>
        </w:rPr>
      </w:pPr>
      <w:proofErr w:type="spellStart"/>
      <w:r w:rsidRPr="00CA23E8">
        <w:rPr>
          <w:rFonts w:asciiTheme="majorBidi" w:eastAsia="PMingLiU" w:hAnsiTheme="majorBidi" w:cstheme="majorBidi"/>
          <w:lang w:val="en-GB" w:eastAsia="fr-FR"/>
        </w:rPr>
        <w:lastRenderedPageBreak/>
        <w:t>Taiwanaise</w:t>
      </w:r>
      <w:proofErr w:type="spellEnd"/>
      <w:r w:rsidRPr="00CA23E8">
        <w:rPr>
          <w:rFonts w:asciiTheme="majorBidi" w:eastAsia="PMingLiU" w:hAnsiTheme="majorBidi" w:cstheme="majorBidi"/>
          <w:lang w:val="en-GB" w:eastAsia="fr-FR"/>
        </w:rPr>
        <w:t xml:space="preserve"> coordinator: Mau </w:t>
      </w:r>
      <w:proofErr w:type="spellStart"/>
      <w:r w:rsidRPr="00CA23E8">
        <w:rPr>
          <w:rFonts w:asciiTheme="majorBidi" w:eastAsia="PMingLiU" w:hAnsiTheme="majorBidi" w:cstheme="majorBidi"/>
          <w:lang w:val="en-GB" w:eastAsia="fr-FR"/>
        </w:rPr>
        <w:t>Chuan</w:t>
      </w:r>
      <w:proofErr w:type="spellEnd"/>
      <w:r w:rsidRPr="00CA23E8">
        <w:rPr>
          <w:rFonts w:asciiTheme="majorBidi" w:eastAsia="PMingLiU" w:hAnsiTheme="majorBidi" w:cstheme="majorBidi"/>
          <w:lang w:val="en-GB" w:eastAsia="fr-FR"/>
        </w:rPr>
        <w:t xml:space="preserve">-hui </w:t>
      </w:r>
      <w:r w:rsidRPr="00834FDC">
        <w:rPr>
          <w:rFonts w:asciiTheme="majorBidi" w:eastAsia="PMingLiU" w:hAnsiTheme="majorBidi" w:cstheme="majorBidi"/>
          <w:b/>
          <w:bCs/>
          <w:lang w:val="en-GB"/>
        </w:rPr>
        <w:t>毛</w:t>
      </w:r>
      <w:r w:rsidRPr="00834FDC">
        <w:rPr>
          <w:rFonts w:asciiTheme="majorBidi" w:eastAsia="PMingLiU" w:hAnsiTheme="majorBidi" w:cstheme="majorBidi"/>
          <w:lang w:val="en-GB"/>
        </w:rPr>
        <w:t>傳慧</w:t>
      </w:r>
      <w:r w:rsidRPr="00CA23E8">
        <w:rPr>
          <w:rFonts w:asciiTheme="majorBidi" w:eastAsia="PMingLiU" w:hAnsiTheme="majorBidi" w:cstheme="majorBidi"/>
          <w:lang w:val="en-GB"/>
        </w:rPr>
        <w:t xml:space="preserve"> </w:t>
      </w:r>
    </w:p>
    <w:p w14:paraId="43CB7DAA" w14:textId="08FF74AB" w:rsidR="003A13FE" w:rsidRDefault="004D3BFC" w:rsidP="003411E4">
      <w:pPr>
        <w:ind w:left="720"/>
        <w:jc w:val="both"/>
        <w:rPr>
          <w:rFonts w:asciiTheme="majorBidi" w:eastAsia="PMingLiU" w:hAnsiTheme="majorBidi" w:cstheme="majorBidi"/>
          <w:lang w:val="en-GB"/>
        </w:rPr>
      </w:pPr>
      <w:r w:rsidRPr="00834FDC">
        <w:rPr>
          <w:rFonts w:asciiTheme="majorBidi" w:eastAsia="PMingLiU" w:hAnsiTheme="majorBidi" w:cstheme="majorBidi"/>
          <w:lang w:val="en-GB"/>
        </w:rPr>
        <w:t>(National Tsing Hua University, Hsinchu, Taiwan)</w:t>
      </w:r>
    </w:p>
    <w:p w14:paraId="4B2B66D0" w14:textId="77777777" w:rsidR="00A45971" w:rsidRPr="003411E4" w:rsidRDefault="00A45971" w:rsidP="003411E4">
      <w:pPr>
        <w:ind w:left="720"/>
        <w:jc w:val="both"/>
        <w:rPr>
          <w:rFonts w:asciiTheme="majorBidi" w:eastAsia="PMingLiU" w:hAnsiTheme="majorBidi" w:cstheme="majorBidi"/>
          <w:lang w:val="en-GB"/>
        </w:rPr>
      </w:pPr>
    </w:p>
    <w:p w14:paraId="609B54D3" w14:textId="77777777" w:rsidR="003A13FE" w:rsidRPr="00834FDC" w:rsidRDefault="003A13FE" w:rsidP="00BB12F8">
      <w:pPr>
        <w:pStyle w:val="Titre"/>
        <w:tabs>
          <w:tab w:val="left" w:pos="1418"/>
        </w:tabs>
        <w:jc w:val="left"/>
        <w:rPr>
          <w:rFonts w:asciiTheme="majorBidi" w:eastAsia="PMingLiU" w:hAnsiTheme="majorBidi" w:cstheme="majorBidi"/>
          <w:b/>
          <w:sz w:val="24"/>
          <w:lang w:val="en-GB"/>
        </w:rPr>
      </w:pPr>
    </w:p>
    <w:p w14:paraId="2E634F2F" w14:textId="68CC1910" w:rsidR="00CA7752" w:rsidRPr="00834FDC" w:rsidRDefault="004A2A23" w:rsidP="00BB12F8">
      <w:pPr>
        <w:pStyle w:val="Titre"/>
        <w:tabs>
          <w:tab w:val="left" w:pos="1418"/>
        </w:tabs>
        <w:jc w:val="left"/>
        <w:rPr>
          <w:rFonts w:asciiTheme="majorBidi" w:eastAsia="PMingLiU" w:hAnsiTheme="majorBidi" w:cstheme="majorBidi"/>
          <w:b/>
          <w:sz w:val="24"/>
          <w:lang w:val="en-GB"/>
        </w:rPr>
      </w:pPr>
      <w:r w:rsidRPr="00834FDC">
        <w:rPr>
          <w:rFonts w:asciiTheme="majorBidi" w:eastAsia="PMingLiU" w:hAnsiTheme="majorBidi" w:cstheme="majorBidi"/>
          <w:b/>
          <w:sz w:val="24"/>
          <w:lang w:val="en-GB"/>
        </w:rPr>
        <w:t>PUBLIC MEDIA PRESENTATION</w:t>
      </w:r>
    </w:p>
    <w:p w14:paraId="78EA63C9" w14:textId="77777777" w:rsidR="00F145A7" w:rsidRPr="00834FDC" w:rsidRDefault="00F145A7" w:rsidP="00BB12F8">
      <w:pPr>
        <w:pStyle w:val="Titre"/>
        <w:tabs>
          <w:tab w:val="left" w:pos="1418"/>
        </w:tabs>
        <w:jc w:val="left"/>
        <w:rPr>
          <w:rFonts w:asciiTheme="majorBidi" w:eastAsia="PMingLiU" w:hAnsiTheme="majorBidi" w:cstheme="majorBidi"/>
          <w:b/>
          <w:sz w:val="24"/>
          <w:lang w:val="en-GB"/>
        </w:rPr>
      </w:pPr>
    </w:p>
    <w:p w14:paraId="0FDEE81A"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Participation in the radio program </w:t>
      </w:r>
    </w:p>
    <w:p w14:paraId="757AE976" w14:textId="77777777" w:rsidR="00BB12F8" w:rsidRPr="00834FDC" w:rsidRDefault="00BB12F8" w:rsidP="00BB12F8">
      <w:pPr>
        <w:rPr>
          <w:rFonts w:asciiTheme="majorBidi" w:eastAsia="PMingLiU" w:hAnsiTheme="majorBidi" w:cstheme="majorBidi"/>
          <w:smallCaps/>
          <w:lang w:val="en-GB"/>
        </w:rPr>
      </w:pPr>
      <w:proofErr w:type="spellStart"/>
      <w:r w:rsidRPr="00834FDC">
        <w:rPr>
          <w:rFonts w:asciiTheme="majorBidi" w:eastAsia="PMingLiU" w:hAnsiTheme="majorBidi" w:cstheme="majorBidi"/>
          <w:smallCaps/>
          <w:lang w:val="en-GB"/>
        </w:rPr>
        <w:t>Planete</w:t>
      </w:r>
      <w:proofErr w:type="spellEnd"/>
      <w:r w:rsidRPr="00834FDC">
        <w:rPr>
          <w:rFonts w:asciiTheme="majorBidi" w:eastAsia="PMingLiU" w:hAnsiTheme="majorBidi" w:cstheme="majorBidi"/>
          <w:smallCaps/>
          <w:lang w:val="en-GB"/>
        </w:rPr>
        <w:t xml:space="preserve"> Terre </w:t>
      </w:r>
      <w:r w:rsidRPr="00834FDC">
        <w:rPr>
          <w:rFonts w:asciiTheme="majorBidi" w:eastAsia="PMingLiU" w:hAnsiTheme="majorBidi" w:cstheme="majorBidi"/>
          <w:lang w:val="en-GB"/>
        </w:rPr>
        <w:t>by Sylvan Kahn</w:t>
      </w:r>
      <w:r w:rsidRPr="00834FDC">
        <w:rPr>
          <w:rFonts w:asciiTheme="majorBidi" w:eastAsia="PMingLiU" w:hAnsiTheme="majorBidi" w:cstheme="majorBidi"/>
          <w:smallCaps/>
          <w:lang w:val="en-GB"/>
        </w:rPr>
        <w:t xml:space="preserve"> [France Culture]</w:t>
      </w:r>
    </w:p>
    <w:p w14:paraId="075B40AB" w14:textId="77777777" w:rsidR="00BB12F8" w:rsidRPr="00834FDC" w:rsidRDefault="00BB12F8" w:rsidP="00BB12F8">
      <w:pPr>
        <w:rPr>
          <w:rFonts w:asciiTheme="majorBidi" w:eastAsia="PMingLiU" w:hAnsiTheme="majorBidi" w:cstheme="majorBidi"/>
        </w:rPr>
      </w:pPr>
      <w:r w:rsidRPr="00834FDC">
        <w:rPr>
          <w:rFonts w:asciiTheme="majorBidi" w:eastAsia="PMingLiU" w:hAnsiTheme="majorBidi" w:cstheme="majorBidi"/>
        </w:rPr>
        <w:t xml:space="preserve">“Monde chinois, arabes et </w:t>
      </w:r>
      <w:proofErr w:type="gramStart"/>
      <w:r w:rsidRPr="00834FDC">
        <w:rPr>
          <w:rFonts w:asciiTheme="majorBidi" w:eastAsia="PMingLiU" w:hAnsiTheme="majorBidi" w:cstheme="majorBidi"/>
        </w:rPr>
        <w:t>européens:</w:t>
      </w:r>
      <w:proofErr w:type="gramEnd"/>
      <w:r w:rsidRPr="00834FDC">
        <w:rPr>
          <w:rFonts w:asciiTheme="majorBidi" w:eastAsia="PMingLiU" w:hAnsiTheme="majorBidi" w:cstheme="majorBidi"/>
        </w:rPr>
        <w:t xml:space="preserve"> la circulation des savoirs géographiques”</w:t>
      </w:r>
    </w:p>
    <w:p w14:paraId="52CC89B5"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23.01.2013 14:00</w:t>
      </w:r>
    </w:p>
    <w:p w14:paraId="0BCBB754" w14:textId="77777777" w:rsidR="00BB12F8" w:rsidRPr="00834FDC" w:rsidRDefault="00000000" w:rsidP="00BB12F8">
      <w:pPr>
        <w:rPr>
          <w:rFonts w:asciiTheme="majorBidi" w:eastAsia="PMingLiU" w:hAnsiTheme="majorBidi" w:cstheme="majorBidi"/>
          <w:lang w:val="en-GB"/>
        </w:rPr>
      </w:pPr>
      <w:hyperlink r:id="rId61" w:history="1">
        <w:r w:rsidR="00BB12F8" w:rsidRPr="00834FDC">
          <w:rPr>
            <w:rStyle w:val="Lienhypertexte"/>
            <w:rFonts w:asciiTheme="majorBidi" w:eastAsia="PMingLiU" w:hAnsiTheme="majorBidi" w:cstheme="majorBidi"/>
            <w:lang w:val="en-GB"/>
          </w:rPr>
          <w:t>http://carnetsjapon.hypotheses.org/2902</w:t>
        </w:r>
      </w:hyperlink>
    </w:p>
    <w:p w14:paraId="2144CB70" w14:textId="77777777" w:rsidR="00BB12F8" w:rsidRPr="00834FDC" w:rsidRDefault="00BB12F8">
      <w:pPr>
        <w:pStyle w:val="Pieddepage"/>
        <w:tabs>
          <w:tab w:val="clear" w:pos="4536"/>
          <w:tab w:val="clear" w:pos="9072"/>
        </w:tabs>
        <w:rPr>
          <w:rFonts w:asciiTheme="majorBidi" w:eastAsia="PMingLiU" w:hAnsiTheme="majorBidi" w:cstheme="majorBidi"/>
          <w:lang w:val="en-GB"/>
        </w:rPr>
      </w:pPr>
    </w:p>
    <w:p w14:paraId="673D4AD2" w14:textId="77777777" w:rsidR="00BB12F8" w:rsidRPr="00834FDC" w:rsidRDefault="00BB12F8">
      <w:pPr>
        <w:pStyle w:val="Pieddepage"/>
        <w:tabs>
          <w:tab w:val="clear" w:pos="4536"/>
          <w:tab w:val="clear" w:pos="9072"/>
        </w:tabs>
        <w:rPr>
          <w:rFonts w:asciiTheme="majorBidi" w:eastAsia="PMingLiU" w:hAnsiTheme="majorBidi" w:cstheme="majorBidi"/>
          <w:lang w:val="en-GB"/>
        </w:rPr>
      </w:pPr>
    </w:p>
    <w:p w14:paraId="356C50E7" w14:textId="77777777" w:rsidR="00BB12F8" w:rsidRPr="00834FDC" w:rsidRDefault="00BB12F8">
      <w:pPr>
        <w:rPr>
          <w:rFonts w:asciiTheme="majorBidi" w:eastAsia="PMingLiU" w:hAnsiTheme="majorBidi" w:cstheme="majorBidi"/>
          <w:lang w:val="en-GB"/>
        </w:rPr>
      </w:pPr>
    </w:p>
    <w:p w14:paraId="17687600" w14:textId="10C3D141" w:rsidR="00D10BC0" w:rsidRPr="00834FDC" w:rsidRDefault="002800F7" w:rsidP="00BB12F8">
      <w:pPr>
        <w:pStyle w:val="Titre2"/>
        <w:rPr>
          <w:rFonts w:asciiTheme="majorBidi" w:eastAsia="PMingLiU" w:hAnsiTheme="majorBidi" w:cstheme="majorBidi"/>
          <w:b/>
          <w:u w:val="none"/>
          <w:lang w:val="en-GB"/>
        </w:rPr>
      </w:pPr>
      <w:r w:rsidRPr="00834FDC">
        <w:rPr>
          <w:rFonts w:asciiTheme="majorBidi" w:eastAsia="PMingLiU" w:hAnsiTheme="majorBidi" w:cstheme="majorBidi"/>
          <w:b/>
          <w:u w:val="none"/>
          <w:lang w:val="en-GB"/>
        </w:rPr>
        <w:t>PRESENTATIONS AT THE</w:t>
      </w:r>
      <w:r w:rsidR="00CF0716" w:rsidRPr="00834FDC">
        <w:rPr>
          <w:rFonts w:asciiTheme="majorBidi" w:eastAsia="PMingLiU" w:hAnsiTheme="majorBidi" w:cstheme="majorBidi"/>
          <w:b/>
          <w:u w:val="none"/>
          <w:lang w:val="en-GB"/>
        </w:rPr>
        <w:t xml:space="preserve"> MAJOR</w:t>
      </w:r>
      <w:r w:rsidR="00A56CC0" w:rsidRPr="00834FDC">
        <w:rPr>
          <w:rFonts w:asciiTheme="majorBidi" w:eastAsia="PMingLiU" w:hAnsiTheme="majorBidi" w:cstheme="majorBidi"/>
          <w:b/>
          <w:u w:val="none"/>
          <w:lang w:val="en-GB"/>
        </w:rPr>
        <w:t xml:space="preserve"> INTERNATIONAL CONFERENCES</w:t>
      </w:r>
      <w:r w:rsidR="00CF0716" w:rsidRPr="00834FDC">
        <w:rPr>
          <w:rFonts w:asciiTheme="majorBidi" w:eastAsia="PMingLiU" w:hAnsiTheme="majorBidi" w:cstheme="majorBidi"/>
          <w:b/>
          <w:u w:val="none"/>
          <w:lang w:val="en-GB"/>
        </w:rPr>
        <w:t xml:space="preserve"> </w:t>
      </w:r>
    </w:p>
    <w:p w14:paraId="610181DD" w14:textId="77777777" w:rsidR="00E02DB0" w:rsidRPr="00834FDC" w:rsidRDefault="00E02DB0" w:rsidP="00E02DB0">
      <w:pPr>
        <w:rPr>
          <w:rFonts w:asciiTheme="majorBidi" w:eastAsia="PMingLiU" w:hAnsiTheme="majorBidi" w:cstheme="majorBidi"/>
          <w:lang w:val="en-GB"/>
        </w:rPr>
      </w:pPr>
    </w:p>
    <w:p w14:paraId="0523E71E" w14:textId="038DF4D4" w:rsidR="00B1625E" w:rsidRDefault="00E02DB0" w:rsidP="00B1625E">
      <w:pPr>
        <w:tabs>
          <w:tab w:val="left" w:pos="5103"/>
        </w:tabs>
        <w:rPr>
          <w:rFonts w:asciiTheme="majorBidi" w:eastAsia="PMingLiU" w:hAnsiTheme="majorBidi" w:cstheme="majorBidi"/>
          <w:b/>
          <w:smallCaps/>
          <w:lang w:val="en-GB"/>
        </w:rPr>
      </w:pPr>
      <w:r w:rsidRPr="00834FDC">
        <w:rPr>
          <w:rFonts w:asciiTheme="majorBidi" w:eastAsia="PMingLiU" w:hAnsiTheme="majorBidi" w:cstheme="majorBidi"/>
          <w:b/>
          <w:smallCaps/>
          <w:lang w:val="en-GB"/>
        </w:rPr>
        <w:t>International Conference</w:t>
      </w:r>
      <w:r w:rsidR="00246CDD" w:rsidRPr="00834FDC">
        <w:rPr>
          <w:rFonts w:asciiTheme="majorBidi" w:eastAsia="PMingLiU" w:hAnsiTheme="majorBidi" w:cstheme="majorBidi"/>
          <w:b/>
          <w:smallCaps/>
          <w:lang w:val="en-GB"/>
        </w:rPr>
        <w:t>s</w:t>
      </w:r>
      <w:r w:rsidR="00072720">
        <w:rPr>
          <w:rFonts w:asciiTheme="majorBidi" w:eastAsia="PMingLiU" w:hAnsiTheme="majorBidi" w:cstheme="majorBidi"/>
          <w:b/>
          <w:smallCaps/>
          <w:lang w:val="en-GB"/>
        </w:rPr>
        <w:t xml:space="preserve"> and Workshops</w:t>
      </w:r>
      <w:r w:rsidRPr="00834FDC">
        <w:rPr>
          <w:rFonts w:asciiTheme="majorBidi" w:eastAsia="PMingLiU" w:hAnsiTheme="majorBidi" w:cstheme="majorBidi"/>
          <w:b/>
          <w:smallCaps/>
          <w:lang w:val="en-GB"/>
        </w:rPr>
        <w:t xml:space="preserve"> on the History of Cartography</w:t>
      </w:r>
      <w:r w:rsidR="00FA79DF" w:rsidRPr="00834FDC">
        <w:rPr>
          <w:rFonts w:asciiTheme="majorBidi" w:eastAsia="PMingLiU" w:hAnsiTheme="majorBidi" w:cstheme="majorBidi"/>
          <w:b/>
          <w:smallCaps/>
          <w:lang w:val="en-GB"/>
        </w:rPr>
        <w:t xml:space="preserve"> and Geography</w:t>
      </w:r>
    </w:p>
    <w:p w14:paraId="40A6EFD1" w14:textId="77777777" w:rsidR="00C15E5B" w:rsidRDefault="00C15E5B" w:rsidP="003F2DE8">
      <w:pPr>
        <w:rPr>
          <w:highlight w:val="yellow"/>
          <w:lang w:val="en-GB" w:eastAsia="fr-FR"/>
        </w:rPr>
      </w:pPr>
    </w:p>
    <w:p w14:paraId="53C0D302" w14:textId="10885BE4" w:rsidR="001B089D" w:rsidRPr="002D2BDE" w:rsidRDefault="00C15E5B" w:rsidP="003F2DE8">
      <w:pPr>
        <w:rPr>
          <w:lang w:val="en-GB" w:eastAsia="fr-FR"/>
        </w:rPr>
      </w:pPr>
      <w:r w:rsidRPr="002D2BDE">
        <w:rPr>
          <w:lang w:val="en-GB" w:eastAsia="fr-FR"/>
        </w:rPr>
        <w:t>“</w:t>
      </w:r>
      <w:r w:rsidR="000162A9" w:rsidRPr="002D2BDE">
        <w:rPr>
          <w:lang w:val="en-GB" w:eastAsia="fr-FR"/>
        </w:rPr>
        <w:t xml:space="preserve">Imaginary Cosmography Revival in Late </w:t>
      </w:r>
      <w:r w:rsidR="00F10E5A" w:rsidRPr="002D2BDE">
        <w:rPr>
          <w:lang w:val="en-GB" w:eastAsia="fr-FR"/>
        </w:rPr>
        <w:t>J</w:t>
      </w:r>
      <w:r w:rsidR="00061992" w:rsidRPr="002D2BDE">
        <w:rPr>
          <w:lang w:val="en-GB" w:eastAsia="fr-FR"/>
        </w:rPr>
        <w:t>oseo</w:t>
      </w:r>
      <w:r w:rsidR="00F10E5A" w:rsidRPr="002D2BDE">
        <w:rPr>
          <w:lang w:val="en-GB" w:eastAsia="fr-FR"/>
        </w:rPr>
        <w:t>n</w:t>
      </w:r>
      <w:r w:rsidR="000162A9" w:rsidRPr="002D2BDE">
        <w:rPr>
          <w:lang w:val="en-GB" w:eastAsia="fr-FR"/>
        </w:rPr>
        <w:t xml:space="preserve"> Korea: </w:t>
      </w:r>
    </w:p>
    <w:p w14:paraId="7C2619FE" w14:textId="1F966D60" w:rsidR="00C15E5B" w:rsidRPr="002D2BDE" w:rsidRDefault="000162A9" w:rsidP="003F2DE8">
      <w:pPr>
        <w:rPr>
          <w:lang w:val="en-GB" w:eastAsia="fr-FR"/>
        </w:rPr>
      </w:pPr>
      <w:r w:rsidRPr="002D2BDE">
        <w:rPr>
          <w:lang w:val="en-GB" w:eastAsia="fr-FR"/>
        </w:rPr>
        <w:t xml:space="preserve">Circular World Maps and </w:t>
      </w:r>
      <w:r w:rsidR="001B089D" w:rsidRPr="002D2BDE">
        <w:rPr>
          <w:lang w:val="en-GB" w:eastAsia="fr-FR"/>
        </w:rPr>
        <w:t>T</w:t>
      </w:r>
      <w:r w:rsidRPr="002D2BDE">
        <w:rPr>
          <w:lang w:val="en-GB" w:eastAsia="fr-FR"/>
        </w:rPr>
        <w:t>heir Early Chinese Sources”</w:t>
      </w:r>
      <w:r w:rsidR="002D2BDE">
        <w:rPr>
          <w:lang w:val="en-GB" w:eastAsia="fr-FR"/>
        </w:rPr>
        <w:t xml:space="preserve"> (key-note)</w:t>
      </w:r>
    </w:p>
    <w:p w14:paraId="33BC3912" w14:textId="77777777" w:rsidR="002D2BDE" w:rsidRDefault="003F2DE8" w:rsidP="003F2DE8">
      <w:pPr>
        <w:rPr>
          <w:i/>
          <w:iCs/>
          <w:lang w:val="en-US" w:eastAsia="fr-FR"/>
        </w:rPr>
      </w:pPr>
      <w:r w:rsidRPr="002D2BDE">
        <w:rPr>
          <w:lang w:val="en-GB" w:eastAsia="fr-FR"/>
        </w:rPr>
        <w:t xml:space="preserve">International Workshop </w:t>
      </w:r>
      <w:r w:rsidR="002D2BDE" w:rsidRPr="002D2BDE">
        <w:rPr>
          <w:i/>
          <w:iCs/>
          <w:smallCaps/>
          <w:lang w:val="en-US" w:eastAsia="fr-FR"/>
        </w:rPr>
        <w:t>Beyond All Horizons</w:t>
      </w:r>
      <w:r w:rsidR="002D2BDE" w:rsidRPr="002D2BDE">
        <w:rPr>
          <w:i/>
          <w:iCs/>
          <w:lang w:val="en-US" w:eastAsia="fr-FR"/>
        </w:rPr>
        <w:t xml:space="preserve">: </w:t>
      </w:r>
    </w:p>
    <w:p w14:paraId="2AE8FD6B" w14:textId="5BFA7DE2" w:rsidR="002D2BDE" w:rsidRPr="002D2BDE" w:rsidRDefault="002D2BDE" w:rsidP="003F2DE8">
      <w:pPr>
        <w:rPr>
          <w:i/>
          <w:iCs/>
          <w:lang w:val="en-US" w:eastAsia="fr-FR"/>
        </w:rPr>
      </w:pPr>
      <w:r w:rsidRPr="002D2BDE">
        <w:rPr>
          <w:i/>
          <w:iCs/>
          <w:lang w:val="en-US" w:eastAsia="fr-FR"/>
        </w:rPr>
        <w:t>Geography and Imagination in Historical East Asia</w:t>
      </w:r>
    </w:p>
    <w:p w14:paraId="16EC83E7" w14:textId="382B7BF4" w:rsidR="003F2DE8" w:rsidRDefault="002D2BDE" w:rsidP="003F2DE8">
      <w:pPr>
        <w:rPr>
          <w:lang w:val="en-US" w:eastAsia="fr-FR"/>
        </w:rPr>
      </w:pPr>
      <w:r>
        <w:rPr>
          <w:lang w:val="en-US" w:eastAsia="fr-FR"/>
        </w:rPr>
        <w:t>4-5.04.2024, University of Salzburg, Austria</w:t>
      </w:r>
    </w:p>
    <w:p w14:paraId="5844B425" w14:textId="38B49E23" w:rsidR="00213DB8" w:rsidRDefault="00000000" w:rsidP="00213DB8">
      <w:pPr>
        <w:rPr>
          <w:lang w:val="en-US"/>
        </w:rPr>
      </w:pPr>
      <w:hyperlink r:id="rId62" w:history="1">
        <w:r w:rsidR="00213DB8" w:rsidRPr="002169FC">
          <w:rPr>
            <w:rStyle w:val="Lienhypertexte"/>
            <w:lang w:val="en-US"/>
          </w:rPr>
          <w:t>https://www.plus.ac.at/international-relations-department/chinese-studies-center/news-events-social-media/symposion-beyond-all-horizons-geography-and-imagination-in-historical-east-asia/?lang=en</w:t>
        </w:r>
      </w:hyperlink>
    </w:p>
    <w:p w14:paraId="3D1956A6" w14:textId="77777777" w:rsidR="00AE3A02" w:rsidRPr="00013018" w:rsidRDefault="00AE3A02" w:rsidP="00C533A2">
      <w:pPr>
        <w:rPr>
          <w:lang w:val="en-US" w:eastAsia="fr-FR"/>
        </w:rPr>
      </w:pPr>
    </w:p>
    <w:p w14:paraId="4B7D6DCA" w14:textId="774C16F3" w:rsidR="00C533A2" w:rsidRPr="00013018" w:rsidRDefault="00C533A2" w:rsidP="00C533A2">
      <w:pPr>
        <w:rPr>
          <w:rFonts w:asciiTheme="majorBidi" w:hAnsiTheme="majorBidi" w:cstheme="majorBidi"/>
          <w:color w:val="000000"/>
          <w:lang w:val="en-US"/>
        </w:rPr>
      </w:pPr>
      <w:r w:rsidRPr="00013018">
        <w:rPr>
          <w:rFonts w:asciiTheme="majorBidi" w:hAnsiTheme="majorBidi" w:cstheme="majorBidi"/>
          <w:color w:val="000000"/>
          <w:lang w:val="en-US"/>
        </w:rPr>
        <w:t xml:space="preserve">“Map of Japan by </w:t>
      </w:r>
      <w:proofErr w:type="spellStart"/>
      <w:r w:rsidRPr="00013018">
        <w:rPr>
          <w:rFonts w:asciiTheme="majorBidi" w:hAnsiTheme="majorBidi" w:cstheme="majorBidi"/>
          <w:color w:val="000000"/>
          <w:lang w:val="en-US"/>
        </w:rPr>
        <w:t>Daikokuya</w:t>
      </w:r>
      <w:proofErr w:type="spellEnd"/>
      <w:r w:rsidRPr="00013018">
        <w:rPr>
          <w:rFonts w:asciiTheme="majorBidi" w:hAnsiTheme="majorBidi" w:cstheme="majorBidi"/>
          <w:color w:val="000000"/>
          <w:lang w:val="en-US"/>
        </w:rPr>
        <w:t xml:space="preserve"> </w:t>
      </w:r>
      <w:proofErr w:type="spellStart"/>
      <w:r w:rsidRPr="00013018">
        <w:rPr>
          <w:rFonts w:asciiTheme="majorBidi" w:hAnsiTheme="majorBidi" w:cstheme="majorBidi"/>
          <w:color w:val="000000"/>
          <w:lang w:val="en-US"/>
        </w:rPr>
        <w:t>Kōdayū</w:t>
      </w:r>
      <w:proofErr w:type="spellEnd"/>
      <w:r w:rsidRPr="00013018">
        <w:rPr>
          <w:rFonts w:asciiTheme="majorBidi" w:hAnsiTheme="majorBidi" w:cstheme="majorBidi"/>
          <w:color w:val="000000"/>
          <w:lang w:val="en-US"/>
        </w:rPr>
        <w:t> </w:t>
      </w:r>
      <w:r w:rsidRPr="00616B2D">
        <w:rPr>
          <w:rFonts w:asciiTheme="majorBidi" w:eastAsia="SimSun" w:hAnsiTheme="majorBidi" w:cstheme="majorBidi"/>
          <w:color w:val="000000"/>
        </w:rPr>
        <w:t>大黒屋</w:t>
      </w:r>
      <w:r w:rsidRPr="00013018">
        <w:rPr>
          <w:rFonts w:asciiTheme="majorBidi" w:hAnsiTheme="majorBidi" w:cstheme="majorBidi"/>
          <w:color w:val="000000"/>
          <w:lang w:val="en-US"/>
        </w:rPr>
        <w:t> </w:t>
      </w:r>
      <w:r w:rsidRPr="00616B2D">
        <w:rPr>
          <w:rFonts w:asciiTheme="majorBidi" w:eastAsia="SimSun" w:hAnsiTheme="majorBidi" w:cstheme="majorBidi"/>
          <w:color w:val="000000"/>
        </w:rPr>
        <w:t>光太夫</w:t>
      </w:r>
      <w:r w:rsidRPr="00013018">
        <w:rPr>
          <w:rFonts w:asciiTheme="majorBidi" w:hAnsiTheme="majorBidi" w:cstheme="majorBidi"/>
          <w:color w:val="000000"/>
          <w:lang w:val="en-US"/>
        </w:rPr>
        <w:t xml:space="preserve"> (1751–1828): A   Genealogy of the Eight Extant Versions and Their Implicit Maritime Aspects” (together with Ekaterina </w:t>
      </w:r>
      <w:proofErr w:type="spellStart"/>
      <w:r w:rsidRPr="00013018">
        <w:rPr>
          <w:rFonts w:asciiTheme="majorBidi" w:hAnsiTheme="majorBidi" w:cstheme="majorBidi"/>
          <w:color w:val="000000"/>
          <w:lang w:val="en-US"/>
        </w:rPr>
        <w:t>Simonova-Gudzenko</w:t>
      </w:r>
      <w:proofErr w:type="spellEnd"/>
      <w:r w:rsidRPr="00013018">
        <w:rPr>
          <w:rFonts w:asciiTheme="majorBidi" w:hAnsiTheme="majorBidi" w:cstheme="majorBidi"/>
          <w:color w:val="000000"/>
          <w:lang w:val="en-US"/>
        </w:rPr>
        <w:t>)</w:t>
      </w:r>
    </w:p>
    <w:p w14:paraId="1221AFD1" w14:textId="009CA309" w:rsidR="00C27959" w:rsidRPr="00013018" w:rsidRDefault="00FB4401" w:rsidP="00C27959">
      <w:pPr>
        <w:rPr>
          <w:rFonts w:asciiTheme="majorBidi" w:hAnsiTheme="majorBidi" w:cstheme="majorBidi"/>
          <w:lang w:val="en-US"/>
        </w:rPr>
      </w:pPr>
      <w:r w:rsidRPr="00013018">
        <w:rPr>
          <w:rFonts w:asciiTheme="majorBidi" w:hAnsiTheme="majorBidi" w:cstheme="majorBidi"/>
          <w:lang w:val="en-US"/>
        </w:rPr>
        <w:t xml:space="preserve">Panel: </w:t>
      </w:r>
      <w:r w:rsidR="00C27959" w:rsidRPr="00013018">
        <w:rPr>
          <w:rFonts w:asciiTheme="majorBidi" w:hAnsiTheme="majorBidi" w:cstheme="majorBidi"/>
          <w:smallCaps/>
          <w:lang w:val="en-US"/>
        </w:rPr>
        <w:t>New Aspects of Maritime Cartography in Japan</w:t>
      </w:r>
    </w:p>
    <w:p w14:paraId="3AEB48F8" w14:textId="77777777" w:rsidR="00C533A2" w:rsidRPr="00587D71" w:rsidRDefault="00C533A2" w:rsidP="00C533A2">
      <w:pPr>
        <w:rPr>
          <w:rFonts w:asciiTheme="majorBidi" w:hAnsiTheme="majorBidi" w:cstheme="majorBidi"/>
        </w:rPr>
      </w:pPr>
      <w:r w:rsidRPr="00C533A2">
        <w:rPr>
          <w:rFonts w:asciiTheme="majorBidi" w:hAnsiTheme="majorBidi" w:cstheme="majorBidi"/>
          <w:smallCaps/>
          <w:kern w:val="36"/>
        </w:rPr>
        <w:t xml:space="preserve">Horizon 2073 : </w:t>
      </w:r>
      <w:r w:rsidRPr="00C533A2">
        <w:rPr>
          <w:rFonts w:asciiTheme="majorBidi" w:hAnsiTheme="majorBidi" w:cstheme="majorBidi"/>
          <w:kern w:val="36"/>
        </w:rPr>
        <w:t>Vers un siècle de recherches en sciences sociales sur le Japon</w:t>
      </w:r>
    </w:p>
    <w:p w14:paraId="5CF347AD" w14:textId="0973AC2B" w:rsidR="00A47C8E" w:rsidRDefault="00C533A2" w:rsidP="009F057C">
      <w:pPr>
        <w:rPr>
          <w:rFonts w:asciiTheme="majorBidi" w:hAnsiTheme="majorBidi" w:cstheme="majorBidi"/>
          <w:sz w:val="20"/>
          <w:szCs w:val="20"/>
        </w:rPr>
      </w:pPr>
      <w:r w:rsidRPr="00C533A2">
        <w:rPr>
          <w:rFonts w:asciiTheme="majorBidi" w:hAnsiTheme="majorBidi" w:cstheme="majorBidi"/>
          <w:sz w:val="20"/>
          <w:szCs w:val="20"/>
        </w:rPr>
        <w:t>Colloque international pour les 50 ans du Centre de recherches sur le Japon (UMR 8173 CCJ)</w:t>
      </w:r>
    </w:p>
    <w:p w14:paraId="35A0A4EB" w14:textId="200137A3" w:rsidR="00AE3A02" w:rsidRPr="00AE3A02" w:rsidRDefault="00AE3A02" w:rsidP="00AE3A02">
      <w:pPr>
        <w:rPr>
          <w:lang w:eastAsia="fr-FR"/>
        </w:rPr>
      </w:pPr>
      <w:r>
        <w:rPr>
          <w:lang w:eastAsia="fr-FR"/>
        </w:rPr>
        <w:t>22-24.11.2023, Paris</w:t>
      </w:r>
    </w:p>
    <w:p w14:paraId="1D0843CB" w14:textId="4E18654E" w:rsidR="00A47C8E" w:rsidRPr="00616B2D" w:rsidRDefault="00000000" w:rsidP="003F2DE8">
      <w:pPr>
        <w:rPr>
          <w:rFonts w:asciiTheme="majorBidi" w:hAnsiTheme="majorBidi" w:cstheme="majorBidi"/>
          <w:lang w:eastAsia="fr-FR"/>
        </w:rPr>
      </w:pPr>
      <w:hyperlink r:id="rId63" w:history="1">
        <w:r w:rsidR="002101D0" w:rsidRPr="00616B2D">
          <w:rPr>
            <w:rStyle w:val="Lienhypertexte"/>
            <w:rFonts w:asciiTheme="majorBidi" w:hAnsiTheme="majorBidi" w:cstheme="majorBidi"/>
            <w:lang w:eastAsia="fr-FR"/>
          </w:rPr>
          <w:t>https://carnetsjapon.hypotheses.org/29035</w:t>
        </w:r>
      </w:hyperlink>
    </w:p>
    <w:p w14:paraId="1BD94D52" w14:textId="77777777" w:rsidR="00A47C8E" w:rsidRDefault="00A47C8E" w:rsidP="00371D93">
      <w:pPr>
        <w:rPr>
          <w:rFonts w:asciiTheme="majorBidi" w:hAnsiTheme="majorBidi" w:cstheme="majorBidi"/>
          <w:bCs/>
        </w:rPr>
      </w:pPr>
    </w:p>
    <w:p w14:paraId="33B2790A" w14:textId="67720290" w:rsidR="00371D93" w:rsidRPr="00013018" w:rsidRDefault="00E54D93" w:rsidP="00371D93">
      <w:pPr>
        <w:rPr>
          <w:rFonts w:asciiTheme="majorBidi" w:hAnsiTheme="majorBidi" w:cstheme="majorBidi"/>
          <w:bCs/>
          <w:lang w:val="en-US"/>
        </w:rPr>
      </w:pPr>
      <w:r w:rsidRPr="00013018">
        <w:rPr>
          <w:rFonts w:asciiTheme="majorBidi" w:hAnsiTheme="majorBidi" w:cstheme="majorBidi"/>
          <w:bCs/>
          <w:lang w:val="en-US"/>
        </w:rPr>
        <w:t>“Rare Hand-</w:t>
      </w:r>
      <w:proofErr w:type="spellStart"/>
      <w:r w:rsidR="00760887" w:rsidRPr="00013018">
        <w:rPr>
          <w:rFonts w:asciiTheme="majorBidi" w:hAnsiTheme="majorBidi" w:cstheme="majorBidi"/>
          <w:bCs/>
          <w:lang w:val="en-US"/>
        </w:rPr>
        <w:t>C</w:t>
      </w:r>
      <w:r w:rsidRPr="00013018">
        <w:rPr>
          <w:rFonts w:asciiTheme="majorBidi" w:hAnsiTheme="majorBidi" w:cstheme="majorBidi"/>
          <w:bCs/>
          <w:lang w:val="en-US"/>
        </w:rPr>
        <w:t>oloured</w:t>
      </w:r>
      <w:proofErr w:type="spellEnd"/>
      <w:r w:rsidRPr="00013018">
        <w:rPr>
          <w:rFonts w:asciiTheme="majorBidi" w:hAnsiTheme="majorBidi" w:cstheme="majorBidi"/>
          <w:bCs/>
          <w:lang w:val="en-US"/>
        </w:rPr>
        <w:t xml:space="preserve"> Printed Map </w:t>
      </w:r>
      <w:r w:rsidR="00371D93" w:rsidRPr="00013018">
        <w:rPr>
          <w:rFonts w:asciiTheme="majorBidi" w:hAnsiTheme="majorBidi" w:cstheme="majorBidi"/>
          <w:bCs/>
          <w:lang w:val="en-US"/>
        </w:rPr>
        <w:t xml:space="preserve">of the Qing Empire (ca. 1819-1832) Rediscovered in the Göttingen State and University Library: </w:t>
      </w:r>
      <w:proofErr w:type="gramStart"/>
      <w:r w:rsidR="00371D93" w:rsidRPr="00013018">
        <w:rPr>
          <w:rFonts w:asciiTheme="majorBidi" w:hAnsiTheme="majorBidi" w:cstheme="majorBidi"/>
          <w:bCs/>
          <w:lang w:val="en-US"/>
        </w:rPr>
        <w:t>a</w:t>
      </w:r>
      <w:proofErr w:type="gramEnd"/>
      <w:r w:rsidR="00371D93" w:rsidRPr="00013018">
        <w:rPr>
          <w:rFonts w:asciiTheme="majorBidi" w:hAnsiTheme="majorBidi" w:cstheme="majorBidi"/>
          <w:bCs/>
          <w:lang w:val="en-US"/>
        </w:rPr>
        <w:t xml:space="preserve"> Hybrid Cartography Case</w:t>
      </w:r>
      <w:r w:rsidR="003B6C5A" w:rsidRPr="00013018">
        <w:rPr>
          <w:rFonts w:asciiTheme="majorBidi" w:hAnsiTheme="majorBidi" w:cstheme="majorBidi"/>
          <w:bCs/>
          <w:lang w:val="en-US"/>
        </w:rPr>
        <w:t>”</w:t>
      </w:r>
    </w:p>
    <w:p w14:paraId="6EB4D590" w14:textId="07F5FABF" w:rsidR="00C13807" w:rsidRPr="00013018" w:rsidRDefault="00332160" w:rsidP="00371D93">
      <w:pPr>
        <w:rPr>
          <w:rFonts w:asciiTheme="majorBidi" w:hAnsiTheme="majorBidi" w:cstheme="majorBidi"/>
          <w:bCs/>
          <w:i/>
          <w:iCs/>
          <w:smallCaps/>
          <w:lang w:val="en-US"/>
        </w:rPr>
      </w:pPr>
      <w:r w:rsidRPr="00013018">
        <w:rPr>
          <w:rFonts w:asciiTheme="majorBidi" w:hAnsiTheme="majorBidi" w:cstheme="majorBidi"/>
          <w:bCs/>
          <w:i/>
          <w:iCs/>
          <w:smallCaps/>
          <w:lang w:val="en-US"/>
        </w:rPr>
        <w:t>Mapping Asia. Cartography and the Construction of Territoriality</w:t>
      </w:r>
    </w:p>
    <w:p w14:paraId="02A12E15" w14:textId="29E828FD" w:rsidR="00332160" w:rsidRPr="00013018" w:rsidRDefault="00332160" w:rsidP="00371D93">
      <w:pPr>
        <w:rPr>
          <w:rFonts w:asciiTheme="majorBidi" w:hAnsiTheme="majorBidi" w:cstheme="majorBidi"/>
          <w:bCs/>
          <w:lang w:val="en-US"/>
        </w:rPr>
      </w:pPr>
      <w:r w:rsidRPr="00013018">
        <w:rPr>
          <w:rFonts w:asciiTheme="majorBidi" w:hAnsiTheme="majorBidi" w:cstheme="majorBidi"/>
          <w:bCs/>
          <w:smallCaps/>
          <w:lang w:val="en-US"/>
        </w:rPr>
        <w:t xml:space="preserve">24-25 </w:t>
      </w:r>
      <w:r w:rsidRPr="00013018">
        <w:rPr>
          <w:rFonts w:asciiTheme="majorBidi" w:hAnsiTheme="majorBidi" w:cstheme="majorBidi"/>
          <w:bCs/>
          <w:lang w:val="en-US"/>
        </w:rPr>
        <w:t>November 2022, Gotha (University</w:t>
      </w:r>
      <w:r w:rsidR="009022B0" w:rsidRPr="00013018">
        <w:rPr>
          <w:rFonts w:asciiTheme="majorBidi" w:hAnsiTheme="majorBidi" w:cstheme="majorBidi"/>
          <w:bCs/>
          <w:lang w:val="en-US"/>
        </w:rPr>
        <w:t xml:space="preserve"> of Erfurt</w:t>
      </w:r>
      <w:r w:rsidRPr="00013018">
        <w:rPr>
          <w:rFonts w:asciiTheme="majorBidi" w:hAnsiTheme="majorBidi" w:cstheme="majorBidi"/>
          <w:bCs/>
          <w:lang w:val="en-US"/>
        </w:rPr>
        <w:t>)</w:t>
      </w:r>
    </w:p>
    <w:p w14:paraId="4A794561" w14:textId="46BE93EE" w:rsidR="0059398A" w:rsidRPr="00013018" w:rsidRDefault="00000000" w:rsidP="00371D93">
      <w:pPr>
        <w:rPr>
          <w:rFonts w:asciiTheme="majorBidi" w:hAnsiTheme="majorBidi" w:cstheme="majorBidi"/>
          <w:bCs/>
          <w:lang w:val="en-US"/>
        </w:rPr>
      </w:pPr>
      <w:hyperlink r:id="rId64" w:history="1">
        <w:r w:rsidR="0059398A" w:rsidRPr="00013018">
          <w:rPr>
            <w:rStyle w:val="Lienhypertexte"/>
            <w:rFonts w:asciiTheme="majorBidi" w:hAnsiTheme="majorBidi" w:cstheme="majorBidi"/>
            <w:bCs/>
            <w:lang w:val="en-US"/>
          </w:rPr>
          <w:t>https://www.uni-erfurt.de/forschungszentrum-gotha/veranstaltungen/programm/veranstaltungskalender/eventdetail/mapping-asia-cartography-and-the-construction-of-territoriality</w:t>
        </w:r>
      </w:hyperlink>
    </w:p>
    <w:p w14:paraId="32464C7B" w14:textId="77777777" w:rsidR="00DD6167" w:rsidRPr="00834FDC" w:rsidRDefault="00DD6167" w:rsidP="005336B1">
      <w:pPr>
        <w:pStyle w:val="Default"/>
        <w:rPr>
          <w:rFonts w:asciiTheme="majorBidi" w:hAnsiTheme="majorBidi" w:cstheme="majorBidi"/>
          <w:iCs/>
          <w:lang w:val="en-GB"/>
        </w:rPr>
      </w:pPr>
    </w:p>
    <w:p w14:paraId="67E66BBB" w14:textId="67513AB6" w:rsidR="0035143F" w:rsidRPr="00834FDC" w:rsidRDefault="00BD0848" w:rsidP="005336B1">
      <w:pPr>
        <w:pStyle w:val="Default"/>
        <w:rPr>
          <w:rFonts w:asciiTheme="majorBidi" w:hAnsiTheme="majorBidi" w:cstheme="majorBidi"/>
          <w:iCs/>
          <w:lang w:val="en-GB"/>
        </w:rPr>
      </w:pPr>
      <w:r w:rsidRPr="00834FDC">
        <w:rPr>
          <w:rFonts w:asciiTheme="majorBidi" w:hAnsiTheme="majorBidi" w:cstheme="majorBidi"/>
          <w:iCs/>
          <w:lang w:val="en-GB"/>
        </w:rPr>
        <w:t>“</w:t>
      </w:r>
      <w:r w:rsidR="005336B1" w:rsidRPr="00834FDC">
        <w:rPr>
          <w:rFonts w:asciiTheme="majorBidi" w:hAnsiTheme="majorBidi" w:cstheme="majorBidi"/>
          <w:lang w:val="en-US"/>
        </w:rPr>
        <w:t xml:space="preserve">Map of the ‘Great Qing Everlastingly Unified’ reformatted according to the modern </w:t>
      </w:r>
      <w:r w:rsidR="005336B1" w:rsidRPr="00834FDC">
        <w:rPr>
          <w:rFonts w:asciiTheme="majorBidi" w:hAnsiTheme="majorBidi" w:cstheme="majorBidi"/>
          <w:lang w:val="en-US"/>
        </w:rPr>
        <w:lastRenderedPageBreak/>
        <w:t xml:space="preserve">Western cartography standards: a version by Li </w:t>
      </w:r>
      <w:proofErr w:type="spellStart"/>
      <w:r w:rsidR="005336B1" w:rsidRPr="00834FDC">
        <w:rPr>
          <w:rFonts w:asciiTheme="majorBidi" w:hAnsiTheme="majorBidi" w:cstheme="majorBidi"/>
          <w:lang w:val="en-US"/>
        </w:rPr>
        <w:t>Mingche</w:t>
      </w:r>
      <w:proofErr w:type="spellEnd"/>
      <w:r w:rsidR="005336B1" w:rsidRPr="00834FDC">
        <w:rPr>
          <w:rFonts w:asciiTheme="majorBidi" w:hAnsiTheme="majorBidi" w:cstheme="majorBidi"/>
          <w:lang w:val="en-US"/>
        </w:rPr>
        <w:t xml:space="preserve"> </w:t>
      </w:r>
      <w:r w:rsidR="005336B1" w:rsidRPr="00834FDC">
        <w:rPr>
          <w:rFonts w:asciiTheme="majorBidi" w:hAnsiTheme="majorBidi" w:cstheme="majorBidi"/>
          <w:lang w:val="en-US" w:eastAsia="zh-TW"/>
        </w:rPr>
        <w:t>李明徹</w:t>
      </w:r>
      <w:r w:rsidR="005336B1" w:rsidRPr="00834FDC">
        <w:rPr>
          <w:rFonts w:asciiTheme="majorBidi" w:hAnsiTheme="majorBidi" w:cstheme="majorBidi"/>
          <w:lang w:val="en-US"/>
        </w:rPr>
        <w:t xml:space="preserve"> (1751-1832)</w:t>
      </w:r>
      <w:r w:rsidRPr="00834FDC">
        <w:rPr>
          <w:rFonts w:asciiTheme="majorBidi" w:hAnsiTheme="majorBidi" w:cstheme="majorBidi"/>
          <w:iCs/>
          <w:lang w:val="en-GB"/>
        </w:rPr>
        <w:t>”</w:t>
      </w:r>
    </w:p>
    <w:p w14:paraId="69449299" w14:textId="77777777" w:rsidR="0045690C" w:rsidRPr="00834FDC" w:rsidRDefault="00555E26" w:rsidP="005336B1">
      <w:pPr>
        <w:pStyle w:val="Default"/>
        <w:rPr>
          <w:rFonts w:asciiTheme="majorBidi" w:hAnsiTheme="majorBidi" w:cstheme="majorBidi"/>
          <w:i/>
          <w:smallCaps/>
          <w:lang w:val="en-GB"/>
        </w:rPr>
      </w:pPr>
      <w:r w:rsidRPr="00834FDC">
        <w:rPr>
          <w:rFonts w:asciiTheme="majorBidi" w:hAnsiTheme="majorBidi" w:cstheme="majorBidi"/>
          <w:i/>
          <w:smallCaps/>
          <w:lang w:val="en-GB"/>
        </w:rPr>
        <w:t>The Surveying Turn in Cartography</w:t>
      </w:r>
      <w:r w:rsidR="0045690C" w:rsidRPr="00834FDC">
        <w:rPr>
          <w:rFonts w:asciiTheme="majorBidi" w:hAnsiTheme="majorBidi" w:cstheme="majorBidi"/>
          <w:i/>
          <w:smallCaps/>
          <w:lang w:val="en-GB"/>
        </w:rPr>
        <w:t xml:space="preserve">: </w:t>
      </w:r>
    </w:p>
    <w:p w14:paraId="46B1D3B7" w14:textId="3E0F3A83" w:rsidR="00555E26" w:rsidRPr="00834FDC" w:rsidRDefault="0045690C" w:rsidP="0045690C">
      <w:pPr>
        <w:pStyle w:val="Default"/>
        <w:ind w:left="720" w:firstLine="720"/>
        <w:rPr>
          <w:rFonts w:asciiTheme="majorBidi" w:hAnsiTheme="majorBidi" w:cstheme="majorBidi"/>
          <w:i/>
          <w:lang w:val="en-GB"/>
        </w:rPr>
      </w:pPr>
      <w:r w:rsidRPr="00CA23E8">
        <w:rPr>
          <w:rFonts w:asciiTheme="majorBidi" w:hAnsiTheme="majorBidi" w:cstheme="majorBidi"/>
          <w:i/>
          <w:lang w:val="en-US"/>
        </w:rPr>
        <w:t>Revolutionizing Maps and Charts in the 18th and 19th Centuries</w:t>
      </w:r>
    </w:p>
    <w:p w14:paraId="24B3F747" w14:textId="476722D7" w:rsidR="00E62942" w:rsidRPr="00834FDC" w:rsidRDefault="00555E26" w:rsidP="005336B1">
      <w:pPr>
        <w:pStyle w:val="Default"/>
        <w:rPr>
          <w:rFonts w:asciiTheme="majorBidi" w:hAnsiTheme="majorBidi" w:cstheme="majorBidi"/>
          <w:iCs/>
          <w:lang w:val="en-GB"/>
        </w:rPr>
      </w:pPr>
      <w:r w:rsidRPr="00834FDC">
        <w:rPr>
          <w:rFonts w:asciiTheme="majorBidi" w:hAnsiTheme="majorBidi" w:cstheme="majorBidi"/>
          <w:iCs/>
          <w:lang w:val="en-GB"/>
        </w:rPr>
        <w:t>The 9</w:t>
      </w:r>
      <w:r w:rsidRPr="00834FDC">
        <w:rPr>
          <w:rFonts w:asciiTheme="majorBidi" w:hAnsiTheme="majorBidi" w:cstheme="majorBidi"/>
          <w:iCs/>
          <w:vertAlign w:val="superscript"/>
          <w:lang w:val="en-GB"/>
        </w:rPr>
        <w:t>th</w:t>
      </w:r>
      <w:r w:rsidRPr="00834FDC">
        <w:rPr>
          <w:rFonts w:asciiTheme="majorBidi" w:hAnsiTheme="majorBidi" w:cstheme="majorBidi"/>
          <w:iCs/>
          <w:lang w:val="en-GB"/>
        </w:rPr>
        <w:t xml:space="preserve"> International Symposium on the History of </w:t>
      </w:r>
      <w:proofErr w:type="gramStart"/>
      <w:r w:rsidRPr="00834FDC">
        <w:rPr>
          <w:rFonts w:asciiTheme="majorBidi" w:hAnsiTheme="majorBidi" w:cstheme="majorBidi"/>
          <w:iCs/>
          <w:lang w:val="en-GB"/>
        </w:rPr>
        <w:t xml:space="preserve">Cartography </w:t>
      </w:r>
      <w:r w:rsidR="00337CB2" w:rsidRPr="00834FDC">
        <w:rPr>
          <w:rFonts w:asciiTheme="majorBidi" w:hAnsiTheme="majorBidi" w:cstheme="majorBidi"/>
          <w:iCs/>
          <w:lang w:val="en-GB"/>
        </w:rPr>
        <w:t>,</w:t>
      </w:r>
      <w:proofErr w:type="gramEnd"/>
      <w:r w:rsidR="00337CB2" w:rsidRPr="00834FDC">
        <w:rPr>
          <w:rFonts w:asciiTheme="majorBidi" w:hAnsiTheme="majorBidi" w:cstheme="majorBidi"/>
          <w:iCs/>
          <w:lang w:val="en-GB"/>
        </w:rPr>
        <w:t xml:space="preserve"> </w:t>
      </w:r>
      <w:r w:rsidRPr="00834FDC">
        <w:rPr>
          <w:rFonts w:asciiTheme="majorBidi" w:hAnsiTheme="majorBidi" w:cstheme="majorBidi"/>
          <w:iCs/>
          <w:lang w:val="en-GB"/>
        </w:rPr>
        <w:t>(ICA Commission on the History of Cartography)</w:t>
      </w:r>
    </w:p>
    <w:p w14:paraId="112500AE" w14:textId="20D30D59" w:rsidR="00555E26" w:rsidRPr="00CA23E8" w:rsidRDefault="00555E26" w:rsidP="005336B1">
      <w:pPr>
        <w:pStyle w:val="Default"/>
        <w:rPr>
          <w:rFonts w:asciiTheme="majorBidi" w:hAnsiTheme="majorBidi" w:cstheme="majorBidi"/>
          <w:iCs/>
          <w:lang w:val="de-DE"/>
        </w:rPr>
      </w:pPr>
      <w:r w:rsidRPr="00CA23E8">
        <w:rPr>
          <w:rFonts w:asciiTheme="majorBidi" w:hAnsiTheme="majorBidi" w:cstheme="majorBidi"/>
          <w:iCs/>
          <w:lang w:val="de-DE"/>
        </w:rPr>
        <w:t xml:space="preserve">24-26 </w:t>
      </w:r>
      <w:proofErr w:type="spellStart"/>
      <w:r w:rsidRPr="00CA23E8">
        <w:rPr>
          <w:rFonts w:asciiTheme="majorBidi" w:hAnsiTheme="majorBidi" w:cstheme="majorBidi"/>
          <w:iCs/>
          <w:lang w:val="de-DE"/>
        </w:rPr>
        <w:t>October</w:t>
      </w:r>
      <w:proofErr w:type="spellEnd"/>
      <w:r w:rsidRPr="00CA23E8">
        <w:rPr>
          <w:rFonts w:asciiTheme="majorBidi" w:hAnsiTheme="majorBidi" w:cstheme="majorBidi"/>
          <w:iCs/>
          <w:lang w:val="de-DE"/>
        </w:rPr>
        <w:t xml:space="preserve"> 2022, Staatsbibliothek </w:t>
      </w:r>
      <w:r w:rsidR="00306DB6" w:rsidRPr="00CA23E8">
        <w:rPr>
          <w:rFonts w:asciiTheme="majorBidi" w:hAnsiTheme="majorBidi" w:cstheme="majorBidi"/>
          <w:iCs/>
          <w:lang w:val="de-DE"/>
        </w:rPr>
        <w:t>zu Berlin</w:t>
      </w:r>
    </w:p>
    <w:p w14:paraId="60ED7446" w14:textId="318635B2" w:rsidR="00BD0848" w:rsidRPr="00CA23E8" w:rsidRDefault="0045690C" w:rsidP="00EA1970">
      <w:pPr>
        <w:pStyle w:val="Default"/>
        <w:rPr>
          <w:rFonts w:asciiTheme="majorBidi" w:hAnsiTheme="majorBidi" w:cstheme="majorBidi"/>
          <w:iCs/>
          <w:lang w:val="de-DE"/>
        </w:rPr>
      </w:pPr>
      <w:r w:rsidRPr="00834FDC">
        <w:rPr>
          <w:rFonts w:asciiTheme="majorBidi" w:hAnsiTheme="majorBidi" w:cstheme="majorBidi"/>
          <w:color w:val="0000EF"/>
          <w:lang w:val="de-DE"/>
        </w:rPr>
        <w:t>https://history.icaci.org/berlin-2022/</w:t>
      </w:r>
    </w:p>
    <w:p w14:paraId="14C9ACE3" w14:textId="77777777" w:rsidR="00555E26" w:rsidRPr="00CA23E8" w:rsidRDefault="00555E26" w:rsidP="00EA1970">
      <w:pPr>
        <w:pStyle w:val="Default"/>
        <w:rPr>
          <w:rFonts w:asciiTheme="majorBidi" w:hAnsiTheme="majorBidi" w:cstheme="majorBidi"/>
          <w:iCs/>
          <w:lang w:val="de-DE"/>
        </w:rPr>
      </w:pPr>
    </w:p>
    <w:p w14:paraId="5874CC46" w14:textId="49F89B9A" w:rsidR="0035143F" w:rsidRPr="00834FDC" w:rsidRDefault="008D540C" w:rsidP="008D540C">
      <w:pPr>
        <w:rPr>
          <w:rFonts w:asciiTheme="majorBidi" w:hAnsiTheme="majorBidi" w:cstheme="majorBidi"/>
          <w:iCs/>
          <w:lang w:val="en-GB"/>
        </w:rPr>
      </w:pPr>
      <w:r w:rsidRPr="00834FDC">
        <w:rPr>
          <w:rFonts w:asciiTheme="majorBidi" w:hAnsiTheme="majorBidi" w:cstheme="majorBidi"/>
          <w:iCs/>
          <w:lang w:val="en-GB"/>
        </w:rPr>
        <w:t>“</w:t>
      </w:r>
      <w:r w:rsidRPr="00834FDC">
        <w:rPr>
          <w:rFonts w:asciiTheme="majorBidi" w:hAnsiTheme="majorBidi" w:cstheme="majorBidi"/>
          <w:lang w:val="en-GB"/>
        </w:rPr>
        <w:t xml:space="preserve">The Cartographic Odyssey of </w:t>
      </w:r>
      <w:proofErr w:type="spellStart"/>
      <w:r w:rsidRPr="00834FDC">
        <w:rPr>
          <w:rFonts w:asciiTheme="majorBidi" w:hAnsiTheme="majorBidi" w:cstheme="majorBidi"/>
          <w:lang w:val="en-GB"/>
        </w:rPr>
        <w:t>Daikokuya</w:t>
      </w:r>
      <w:proofErr w:type="spellEnd"/>
      <w:r w:rsidRPr="00834FDC">
        <w:rPr>
          <w:rFonts w:asciiTheme="majorBidi" w:hAnsiTheme="majorBidi" w:cstheme="majorBidi"/>
          <w:lang w:val="en-GB"/>
        </w:rPr>
        <w:t xml:space="preserve"> </w:t>
      </w:r>
      <w:proofErr w:type="spellStart"/>
      <w:r w:rsidRPr="00834FDC">
        <w:rPr>
          <w:rFonts w:asciiTheme="majorBidi" w:hAnsiTheme="majorBidi" w:cstheme="majorBidi"/>
          <w:lang w:val="en-GB"/>
        </w:rPr>
        <w:t>Kōdayū</w:t>
      </w:r>
      <w:proofErr w:type="spellEnd"/>
      <w:r w:rsidRPr="00834FDC">
        <w:rPr>
          <w:rFonts w:asciiTheme="majorBidi" w:hAnsiTheme="majorBidi" w:cstheme="majorBidi"/>
          <w:lang w:val="en-GB"/>
        </w:rPr>
        <w:t xml:space="preserve"> (1751 – 1828): The Maps of Japan drawn for the Russian Empire</w:t>
      </w:r>
      <w:r w:rsidRPr="00834FDC">
        <w:rPr>
          <w:rFonts w:asciiTheme="majorBidi" w:hAnsiTheme="majorBidi" w:cstheme="majorBidi"/>
          <w:iCs/>
          <w:lang w:val="en-GB"/>
        </w:rPr>
        <w:t>”</w:t>
      </w:r>
      <w:r w:rsidR="002112FD" w:rsidRPr="00834FDC">
        <w:rPr>
          <w:rFonts w:asciiTheme="majorBidi" w:hAnsiTheme="majorBidi" w:cstheme="majorBidi"/>
          <w:iCs/>
          <w:lang w:val="en-GB"/>
        </w:rPr>
        <w:t xml:space="preserve">, in co-authorship with Ekaterina </w:t>
      </w:r>
      <w:proofErr w:type="spellStart"/>
      <w:r w:rsidR="002112FD" w:rsidRPr="00834FDC">
        <w:rPr>
          <w:rFonts w:asciiTheme="majorBidi" w:hAnsiTheme="majorBidi" w:cstheme="majorBidi"/>
          <w:iCs/>
          <w:lang w:val="en-GB"/>
        </w:rPr>
        <w:t>Simonova-Gudzenk</w:t>
      </w:r>
      <w:r w:rsidR="00F87B0F">
        <w:rPr>
          <w:rFonts w:asciiTheme="majorBidi" w:hAnsiTheme="majorBidi" w:cstheme="majorBidi"/>
          <w:iCs/>
          <w:lang w:val="en-GB"/>
        </w:rPr>
        <w:t>o</w:t>
      </w:r>
      <w:proofErr w:type="spellEnd"/>
    </w:p>
    <w:p w14:paraId="60C9B3A8" w14:textId="6BC5A840" w:rsidR="002112FD" w:rsidRPr="00834FDC" w:rsidRDefault="00A32D2A" w:rsidP="008D540C">
      <w:pPr>
        <w:rPr>
          <w:rFonts w:asciiTheme="majorBidi" w:hAnsiTheme="majorBidi" w:cstheme="majorBidi"/>
          <w:i/>
          <w:lang w:val="en-GB"/>
        </w:rPr>
      </w:pPr>
      <w:r w:rsidRPr="00834FDC">
        <w:rPr>
          <w:rFonts w:asciiTheme="majorBidi" w:hAnsiTheme="majorBidi" w:cstheme="majorBidi"/>
          <w:i/>
          <w:lang w:val="en-GB"/>
        </w:rPr>
        <w:t>29</w:t>
      </w:r>
      <w:r w:rsidRPr="00834FDC">
        <w:rPr>
          <w:rFonts w:asciiTheme="majorBidi" w:hAnsiTheme="majorBidi" w:cstheme="majorBidi"/>
          <w:i/>
          <w:vertAlign w:val="superscript"/>
          <w:lang w:val="en-GB"/>
        </w:rPr>
        <w:t>th</w:t>
      </w:r>
      <w:r w:rsidRPr="00834FDC">
        <w:rPr>
          <w:rFonts w:asciiTheme="majorBidi" w:hAnsiTheme="majorBidi" w:cstheme="majorBidi"/>
          <w:i/>
          <w:lang w:val="en-GB"/>
        </w:rPr>
        <w:t xml:space="preserve"> International Conference for the History of </w:t>
      </w:r>
      <w:r w:rsidR="00BD15D3" w:rsidRPr="00834FDC">
        <w:rPr>
          <w:rFonts w:asciiTheme="majorBidi" w:hAnsiTheme="majorBidi" w:cstheme="majorBidi"/>
          <w:i/>
          <w:lang w:val="en-GB"/>
        </w:rPr>
        <w:t>Cartography</w:t>
      </w:r>
    </w:p>
    <w:p w14:paraId="18D49FC1" w14:textId="74791084" w:rsidR="007D7691" w:rsidRPr="00834FDC" w:rsidRDefault="008111B3" w:rsidP="008D540C">
      <w:pPr>
        <w:rPr>
          <w:rFonts w:asciiTheme="majorBidi" w:hAnsiTheme="majorBidi" w:cstheme="majorBidi"/>
          <w:iCs/>
          <w:lang w:val="en-GB"/>
        </w:rPr>
      </w:pPr>
      <w:r w:rsidRPr="00834FDC">
        <w:rPr>
          <w:rFonts w:asciiTheme="majorBidi" w:hAnsiTheme="majorBidi" w:cstheme="majorBidi"/>
          <w:iCs/>
          <w:lang w:val="en-GB"/>
        </w:rPr>
        <w:t>4-8 July 2022</w:t>
      </w:r>
      <w:r w:rsidR="00555E26" w:rsidRPr="00834FDC">
        <w:rPr>
          <w:rFonts w:asciiTheme="majorBidi" w:hAnsiTheme="majorBidi" w:cstheme="majorBidi"/>
          <w:iCs/>
          <w:lang w:val="en-GB"/>
        </w:rPr>
        <w:t>, Bucharest University</w:t>
      </w:r>
    </w:p>
    <w:p w14:paraId="3E2E3F7E" w14:textId="1FC01E44" w:rsidR="00BD15D3" w:rsidRDefault="00000000" w:rsidP="008D540C">
      <w:pPr>
        <w:rPr>
          <w:rStyle w:val="Lienhypertexte"/>
          <w:rFonts w:asciiTheme="majorBidi" w:hAnsiTheme="majorBidi" w:cstheme="majorBidi"/>
          <w:iCs/>
          <w:lang w:val="en-GB"/>
        </w:rPr>
      </w:pPr>
      <w:hyperlink r:id="rId65" w:history="1">
        <w:r w:rsidR="00BD15D3" w:rsidRPr="00834FDC">
          <w:rPr>
            <w:rStyle w:val="Lienhypertexte"/>
            <w:rFonts w:asciiTheme="majorBidi" w:hAnsiTheme="majorBidi" w:cstheme="majorBidi"/>
            <w:iCs/>
            <w:lang w:val="en-GB"/>
          </w:rPr>
          <w:t>https://ichc2022.muzeulhartilor.ro</w:t>
        </w:r>
      </w:hyperlink>
    </w:p>
    <w:p w14:paraId="2855D75E" w14:textId="003401A0" w:rsidR="00D461DE" w:rsidRDefault="00D461DE" w:rsidP="008D540C">
      <w:pPr>
        <w:rPr>
          <w:rFonts w:asciiTheme="majorBidi" w:hAnsiTheme="majorBidi" w:cstheme="majorBidi"/>
          <w:iCs/>
          <w:lang w:val="en-GB"/>
        </w:rPr>
      </w:pPr>
    </w:p>
    <w:p w14:paraId="2BB7E851" w14:textId="77777777" w:rsidR="00F47205" w:rsidRPr="00A47385" w:rsidRDefault="00F47205" w:rsidP="00A47385">
      <w:pPr>
        <w:rPr>
          <w:lang w:val="en-US"/>
        </w:rPr>
      </w:pPr>
      <w:r w:rsidRPr="00A47385">
        <w:rPr>
          <w:rFonts w:asciiTheme="majorBidi" w:hAnsiTheme="majorBidi" w:cstheme="majorBidi"/>
          <w:iCs/>
          <w:lang w:val="en-GB"/>
        </w:rPr>
        <w:t>“</w:t>
      </w:r>
      <w:r w:rsidRPr="00A47385">
        <w:rPr>
          <w:lang w:val="en-US"/>
        </w:rPr>
        <w:t xml:space="preserve">Early Chinese Terrestrial Descriptions and Traditional Historical Cartography </w:t>
      </w:r>
    </w:p>
    <w:p w14:paraId="662F0DBF" w14:textId="46BFA836" w:rsidR="00D461DE" w:rsidRPr="00A47385" w:rsidRDefault="00F47205" w:rsidP="00A47385">
      <w:pPr>
        <w:rPr>
          <w:lang w:val="en-US"/>
        </w:rPr>
      </w:pPr>
      <w:r w:rsidRPr="00A47385">
        <w:rPr>
          <w:lang w:val="en-US"/>
        </w:rPr>
        <w:t>in reciprocal analysis</w:t>
      </w:r>
      <w:r w:rsidRPr="00A47385">
        <w:rPr>
          <w:rFonts w:asciiTheme="majorBidi" w:hAnsiTheme="majorBidi" w:cstheme="majorBidi"/>
          <w:iCs/>
          <w:lang w:val="en-GB"/>
        </w:rPr>
        <w:t>”</w:t>
      </w:r>
    </w:p>
    <w:p w14:paraId="2B60FE94" w14:textId="7E63FEF4" w:rsidR="00D461DE" w:rsidRPr="00A47385" w:rsidRDefault="00D461DE" w:rsidP="00A47385">
      <w:pPr>
        <w:tabs>
          <w:tab w:val="left" w:pos="5103"/>
        </w:tabs>
        <w:rPr>
          <w:rFonts w:asciiTheme="majorBidi" w:eastAsia="PMingLiU" w:hAnsiTheme="majorBidi" w:cstheme="majorBidi"/>
          <w:iCs/>
          <w:lang w:val="en-GB" w:eastAsia="fr-FR"/>
        </w:rPr>
      </w:pPr>
      <w:r w:rsidRPr="00A47385">
        <w:rPr>
          <w:rFonts w:asciiTheme="majorBidi" w:eastAsia="PMingLiU" w:hAnsiTheme="majorBidi" w:cstheme="majorBidi"/>
          <w:i/>
          <w:lang w:val="en-GB" w:eastAsia="fr-FR"/>
        </w:rPr>
        <w:t>V</w:t>
      </w:r>
      <w:r w:rsidR="00217EDA" w:rsidRPr="00A47385">
        <w:rPr>
          <w:rFonts w:asciiTheme="majorBidi" w:eastAsia="PMingLiU" w:hAnsiTheme="majorBidi" w:cstheme="majorBidi"/>
          <w:i/>
          <w:lang w:val="en-GB" w:eastAsia="fr-FR"/>
        </w:rPr>
        <w:t>I</w:t>
      </w:r>
      <w:r w:rsidRPr="00A47385">
        <w:rPr>
          <w:rFonts w:asciiTheme="majorBidi" w:eastAsia="PMingLiU" w:hAnsiTheme="majorBidi" w:cstheme="majorBidi"/>
          <w:i/>
          <w:lang w:val="en-GB" w:eastAsia="fr-FR"/>
        </w:rPr>
        <w:t xml:space="preserve"> Symposium of the International Society for the History of the Map </w:t>
      </w:r>
      <w:r w:rsidRPr="00A47385">
        <w:rPr>
          <w:rFonts w:asciiTheme="majorBidi" w:eastAsia="PMingLiU" w:hAnsiTheme="majorBidi" w:cstheme="majorBidi"/>
          <w:iCs/>
          <w:lang w:val="en-GB" w:eastAsia="fr-FR"/>
        </w:rPr>
        <w:t>[ISHMap-202</w:t>
      </w:r>
      <w:r w:rsidR="00217EDA" w:rsidRPr="00A47385">
        <w:rPr>
          <w:rFonts w:asciiTheme="majorBidi" w:eastAsia="PMingLiU" w:hAnsiTheme="majorBidi" w:cstheme="majorBidi"/>
          <w:iCs/>
          <w:lang w:val="en-GB" w:eastAsia="fr-FR"/>
        </w:rPr>
        <w:t>2</w:t>
      </w:r>
      <w:r w:rsidRPr="00A47385">
        <w:rPr>
          <w:rFonts w:asciiTheme="majorBidi" w:eastAsia="PMingLiU" w:hAnsiTheme="majorBidi" w:cstheme="majorBidi"/>
          <w:iCs/>
          <w:lang w:val="en-GB" w:eastAsia="fr-FR"/>
        </w:rPr>
        <w:t>]</w:t>
      </w:r>
    </w:p>
    <w:p w14:paraId="4E0AFF95" w14:textId="5D38BFC3" w:rsidR="00D461DE" w:rsidRPr="00A47385" w:rsidRDefault="00D461DE" w:rsidP="00A47385">
      <w:pPr>
        <w:tabs>
          <w:tab w:val="left" w:pos="5103"/>
        </w:tabs>
        <w:rPr>
          <w:rFonts w:asciiTheme="majorBidi" w:eastAsia="PMingLiU" w:hAnsiTheme="majorBidi" w:cstheme="majorBidi"/>
          <w:lang w:val="en-GB" w:eastAsia="fr-FR"/>
        </w:rPr>
      </w:pPr>
      <w:r w:rsidRPr="00A47385">
        <w:rPr>
          <w:rFonts w:asciiTheme="majorBidi" w:eastAsia="PMingLiU" w:hAnsiTheme="majorBidi" w:cstheme="majorBidi"/>
          <w:lang w:val="en-GB" w:eastAsia="fr-FR"/>
        </w:rPr>
        <w:t>1</w:t>
      </w:r>
      <w:r w:rsidR="00217EDA" w:rsidRPr="00A47385">
        <w:rPr>
          <w:rFonts w:asciiTheme="majorBidi" w:eastAsia="PMingLiU" w:hAnsiTheme="majorBidi" w:cstheme="majorBidi"/>
          <w:lang w:val="en-GB" w:eastAsia="fr-FR"/>
        </w:rPr>
        <w:t>2</w:t>
      </w:r>
      <w:r w:rsidRPr="00A47385">
        <w:rPr>
          <w:rFonts w:asciiTheme="majorBidi" w:eastAsia="PMingLiU" w:hAnsiTheme="majorBidi" w:cstheme="majorBidi"/>
          <w:lang w:val="en-GB" w:eastAsia="fr-FR"/>
        </w:rPr>
        <w:t>-</w:t>
      </w:r>
      <w:proofErr w:type="gramStart"/>
      <w:r w:rsidRPr="00A47385">
        <w:rPr>
          <w:rFonts w:asciiTheme="majorBidi" w:eastAsia="PMingLiU" w:hAnsiTheme="majorBidi" w:cstheme="majorBidi"/>
          <w:lang w:val="en-GB" w:eastAsia="fr-FR"/>
        </w:rPr>
        <w:t>13.0</w:t>
      </w:r>
      <w:r w:rsidR="00217EDA" w:rsidRPr="00A47385">
        <w:rPr>
          <w:rFonts w:asciiTheme="majorBidi" w:eastAsia="PMingLiU" w:hAnsiTheme="majorBidi" w:cstheme="majorBidi"/>
          <w:lang w:val="en-GB" w:eastAsia="fr-FR"/>
        </w:rPr>
        <w:t>5.</w:t>
      </w:r>
      <w:r w:rsidRPr="00A47385">
        <w:rPr>
          <w:rFonts w:asciiTheme="majorBidi" w:eastAsia="PMingLiU" w:hAnsiTheme="majorBidi" w:cstheme="majorBidi"/>
          <w:lang w:val="en-GB" w:eastAsia="fr-FR"/>
        </w:rPr>
        <w:t>.</w:t>
      </w:r>
      <w:proofErr w:type="gramEnd"/>
      <w:r w:rsidRPr="00A47385">
        <w:rPr>
          <w:rFonts w:asciiTheme="majorBidi" w:eastAsia="PMingLiU" w:hAnsiTheme="majorBidi" w:cstheme="majorBidi"/>
          <w:lang w:val="en-GB" w:eastAsia="fr-FR"/>
        </w:rPr>
        <w:t>202</w:t>
      </w:r>
      <w:r w:rsidR="00217EDA" w:rsidRPr="00A47385">
        <w:rPr>
          <w:rFonts w:asciiTheme="majorBidi" w:eastAsia="PMingLiU" w:hAnsiTheme="majorBidi" w:cstheme="majorBidi"/>
          <w:lang w:val="en-GB" w:eastAsia="fr-FR"/>
        </w:rPr>
        <w:t>2</w:t>
      </w:r>
      <w:r w:rsidRPr="00A47385">
        <w:rPr>
          <w:rFonts w:asciiTheme="majorBidi" w:eastAsia="PMingLiU" w:hAnsiTheme="majorBidi" w:cstheme="majorBidi"/>
          <w:lang w:val="en-GB" w:eastAsia="fr-FR"/>
        </w:rPr>
        <w:t xml:space="preserve">, </w:t>
      </w:r>
      <w:r w:rsidR="00217EDA" w:rsidRPr="00A47385">
        <w:rPr>
          <w:rFonts w:asciiTheme="majorBidi" w:eastAsia="PMingLiU" w:hAnsiTheme="majorBidi" w:cstheme="majorBidi"/>
          <w:lang w:val="en-GB" w:eastAsia="fr-FR"/>
        </w:rPr>
        <w:t>Montevideo, Uruguay</w:t>
      </w:r>
    </w:p>
    <w:p w14:paraId="6521960C" w14:textId="5BE8CFD5" w:rsidR="00217EDA" w:rsidRDefault="00000000" w:rsidP="00D461DE">
      <w:pPr>
        <w:tabs>
          <w:tab w:val="left" w:pos="5103"/>
        </w:tabs>
        <w:rPr>
          <w:rFonts w:asciiTheme="majorBidi" w:eastAsia="PMingLiU" w:hAnsiTheme="majorBidi" w:cstheme="majorBidi"/>
          <w:bCs/>
          <w:lang w:val="en-GB" w:eastAsia="fr-FR"/>
        </w:rPr>
      </w:pPr>
      <w:hyperlink r:id="rId66" w:history="1">
        <w:r w:rsidR="00217EDA" w:rsidRPr="00B85095">
          <w:rPr>
            <w:rStyle w:val="Lienhypertexte"/>
            <w:rFonts w:asciiTheme="majorBidi" w:eastAsia="PMingLiU" w:hAnsiTheme="majorBidi" w:cstheme="majorBidi"/>
            <w:bCs/>
            <w:lang w:val="en-GB" w:eastAsia="fr-FR"/>
          </w:rPr>
          <w:t>https://ishmap.wordpress.com/ishmap-2022-montevideo/</w:t>
        </w:r>
      </w:hyperlink>
    </w:p>
    <w:p w14:paraId="11A9F946" w14:textId="77777777" w:rsidR="008D540C" w:rsidRPr="00834FDC" w:rsidRDefault="008D540C" w:rsidP="00EA1970">
      <w:pPr>
        <w:pStyle w:val="Default"/>
        <w:rPr>
          <w:rFonts w:asciiTheme="majorBidi" w:hAnsiTheme="majorBidi" w:cstheme="majorBidi"/>
          <w:iCs/>
          <w:lang w:val="en-GB"/>
        </w:rPr>
      </w:pPr>
    </w:p>
    <w:p w14:paraId="055F4889" w14:textId="4F284F3E" w:rsidR="00EA1970" w:rsidRPr="00834FDC" w:rsidRDefault="00EA1970" w:rsidP="00EA1970">
      <w:pPr>
        <w:pStyle w:val="Default"/>
        <w:rPr>
          <w:rFonts w:asciiTheme="majorBidi" w:hAnsiTheme="majorBidi" w:cstheme="majorBidi"/>
          <w:iCs/>
          <w:lang w:val="en-GB"/>
        </w:rPr>
      </w:pPr>
      <w:r w:rsidRPr="00834FDC">
        <w:rPr>
          <w:rFonts w:asciiTheme="majorBidi" w:hAnsiTheme="majorBidi" w:cstheme="majorBidi"/>
          <w:iCs/>
          <w:lang w:val="en-GB"/>
        </w:rPr>
        <w:t xml:space="preserve">“Japan and East Asia in the earliest nautical chart with isogonic lines </w:t>
      </w:r>
    </w:p>
    <w:p w14:paraId="427B6051" w14:textId="10235699" w:rsidR="00F811C1" w:rsidRPr="00834FDC" w:rsidRDefault="00EA1970" w:rsidP="00EA1970">
      <w:pPr>
        <w:pStyle w:val="Default"/>
        <w:rPr>
          <w:rFonts w:asciiTheme="majorBidi" w:hAnsiTheme="majorBidi" w:cstheme="majorBidi"/>
          <w:bCs/>
          <w:lang w:val="en-GB"/>
        </w:rPr>
      </w:pPr>
      <w:r w:rsidRPr="00834FDC">
        <w:rPr>
          <w:rFonts w:asciiTheme="majorBidi" w:hAnsiTheme="majorBidi" w:cstheme="majorBidi"/>
          <w:iCs/>
          <w:lang w:val="en-GB"/>
        </w:rPr>
        <w:t>(drawn between 1572-1592, attributed to Luis Teixeira</w:t>
      </w:r>
      <w:r w:rsidR="00682A1C" w:rsidRPr="00834FDC">
        <w:rPr>
          <w:rFonts w:asciiTheme="majorBidi" w:hAnsiTheme="majorBidi" w:cstheme="majorBidi"/>
          <w:iCs/>
          <w:lang w:val="en-GB"/>
        </w:rPr>
        <w:t>)</w:t>
      </w:r>
      <w:r w:rsidRPr="00834FDC">
        <w:rPr>
          <w:rFonts w:asciiTheme="majorBidi" w:hAnsiTheme="majorBidi" w:cstheme="majorBidi"/>
          <w:iCs/>
          <w:lang w:val="en-GB"/>
        </w:rPr>
        <w:t>”</w:t>
      </w:r>
    </w:p>
    <w:p w14:paraId="5B0DC362" w14:textId="6C14C1A9" w:rsidR="005524C4" w:rsidRPr="002E4B8F" w:rsidRDefault="005524C4" w:rsidP="005524C4">
      <w:pPr>
        <w:pStyle w:val="Default"/>
        <w:rPr>
          <w:rFonts w:asciiTheme="majorBidi" w:hAnsiTheme="majorBidi" w:cstheme="majorBidi"/>
          <w:lang w:val="en-US"/>
        </w:rPr>
      </w:pPr>
      <w:r w:rsidRPr="00834FDC">
        <w:rPr>
          <w:rFonts w:asciiTheme="majorBidi" w:hAnsiTheme="majorBidi" w:cstheme="majorBidi"/>
          <w:bCs/>
          <w:lang w:val="en-GB"/>
        </w:rPr>
        <w:t>3</w:t>
      </w:r>
      <w:r w:rsidRPr="00834FDC">
        <w:rPr>
          <w:rFonts w:asciiTheme="majorBidi" w:hAnsiTheme="majorBidi" w:cstheme="majorBidi"/>
          <w:bCs/>
          <w:vertAlign w:val="superscript"/>
          <w:lang w:val="en-GB"/>
        </w:rPr>
        <w:t>rd</w:t>
      </w:r>
      <w:r w:rsidRPr="00834FDC">
        <w:rPr>
          <w:rFonts w:asciiTheme="majorBidi" w:hAnsiTheme="majorBidi" w:cstheme="majorBidi"/>
          <w:bCs/>
          <w:lang w:val="en-GB"/>
        </w:rPr>
        <w:t xml:space="preserve"> International Workshop </w:t>
      </w:r>
      <w:proofErr w:type="gramStart"/>
      <w:r w:rsidRPr="00834FDC">
        <w:rPr>
          <w:rFonts w:asciiTheme="majorBidi" w:hAnsiTheme="majorBidi" w:cstheme="majorBidi"/>
          <w:i/>
          <w:iCs/>
          <w:lang w:val="en-GB"/>
        </w:rPr>
        <w:t>On</w:t>
      </w:r>
      <w:proofErr w:type="gramEnd"/>
      <w:r w:rsidRPr="00834FDC">
        <w:rPr>
          <w:rFonts w:asciiTheme="majorBidi" w:hAnsiTheme="majorBidi" w:cstheme="majorBidi"/>
          <w:i/>
          <w:iCs/>
          <w:lang w:val="en-GB"/>
        </w:rPr>
        <w:t xml:space="preserve"> the Origin and Evolution of the Nautical Chart</w:t>
      </w:r>
      <w:r w:rsidRPr="00834FDC">
        <w:rPr>
          <w:rFonts w:asciiTheme="majorBidi" w:hAnsiTheme="majorBidi" w:cstheme="majorBidi"/>
          <w:bCs/>
          <w:lang w:val="en-GB"/>
        </w:rPr>
        <w:t xml:space="preserve"> (</w:t>
      </w:r>
      <w:r w:rsidRPr="002E4B8F">
        <w:rPr>
          <w:rFonts w:asciiTheme="majorBidi" w:hAnsiTheme="majorBidi" w:cstheme="majorBidi"/>
          <w:lang w:val="en-US"/>
        </w:rPr>
        <w:t xml:space="preserve">Project MEDEA-CHART, </w:t>
      </w:r>
      <w:proofErr w:type="spellStart"/>
      <w:r w:rsidRPr="002E4B8F">
        <w:rPr>
          <w:rFonts w:asciiTheme="majorBidi" w:hAnsiTheme="majorBidi" w:cstheme="majorBidi"/>
          <w:lang w:val="en-US"/>
        </w:rPr>
        <w:t>Faculdade</w:t>
      </w:r>
      <w:proofErr w:type="spellEnd"/>
      <w:r w:rsidRPr="002E4B8F">
        <w:rPr>
          <w:rFonts w:asciiTheme="majorBidi" w:hAnsiTheme="majorBidi" w:cstheme="majorBidi"/>
          <w:lang w:val="en-US"/>
        </w:rPr>
        <w:t xml:space="preserve"> de </w:t>
      </w:r>
      <w:proofErr w:type="spellStart"/>
      <w:r w:rsidRPr="002E4B8F">
        <w:rPr>
          <w:rFonts w:asciiTheme="majorBidi" w:hAnsiTheme="majorBidi" w:cstheme="majorBidi"/>
          <w:lang w:val="en-US"/>
        </w:rPr>
        <w:t>Ciências</w:t>
      </w:r>
      <w:proofErr w:type="spellEnd"/>
      <w:r w:rsidRPr="002E4B8F">
        <w:rPr>
          <w:rFonts w:asciiTheme="majorBidi" w:hAnsiTheme="majorBidi" w:cstheme="majorBidi"/>
          <w:lang w:val="en-US"/>
        </w:rPr>
        <w:t xml:space="preserve"> – </w:t>
      </w:r>
      <w:proofErr w:type="spellStart"/>
      <w:r w:rsidRPr="002E4B8F">
        <w:rPr>
          <w:rFonts w:asciiTheme="majorBidi" w:hAnsiTheme="majorBidi" w:cstheme="majorBidi"/>
          <w:lang w:val="en-US"/>
        </w:rPr>
        <w:t>Universidade</w:t>
      </w:r>
      <w:proofErr w:type="spellEnd"/>
      <w:r w:rsidRPr="002E4B8F">
        <w:rPr>
          <w:rFonts w:asciiTheme="majorBidi" w:hAnsiTheme="majorBidi" w:cstheme="majorBidi"/>
          <w:lang w:val="en-US"/>
        </w:rPr>
        <w:t xml:space="preserve"> de </w:t>
      </w:r>
      <w:proofErr w:type="spellStart"/>
      <w:r w:rsidRPr="002E4B8F">
        <w:rPr>
          <w:rFonts w:asciiTheme="majorBidi" w:hAnsiTheme="majorBidi" w:cstheme="majorBidi"/>
          <w:lang w:val="en-US"/>
        </w:rPr>
        <w:t>Lisboa</w:t>
      </w:r>
      <w:proofErr w:type="spellEnd"/>
      <w:r w:rsidRPr="002E4B8F">
        <w:rPr>
          <w:rFonts w:asciiTheme="majorBidi" w:hAnsiTheme="majorBidi" w:cstheme="majorBidi"/>
          <w:lang w:val="en-US"/>
        </w:rPr>
        <w:t>)</w:t>
      </w:r>
    </w:p>
    <w:p w14:paraId="1C1B1A91" w14:textId="54CAF8B9" w:rsidR="008F2F77" w:rsidRPr="002E4B8F" w:rsidRDefault="002C3C58" w:rsidP="005524C4">
      <w:pPr>
        <w:pStyle w:val="Default"/>
        <w:rPr>
          <w:rFonts w:asciiTheme="majorBidi" w:hAnsiTheme="majorBidi" w:cstheme="majorBidi"/>
          <w:lang w:val="en-US"/>
        </w:rPr>
      </w:pPr>
      <w:r w:rsidRPr="002E4B8F">
        <w:rPr>
          <w:rFonts w:asciiTheme="majorBidi" w:hAnsiTheme="majorBidi" w:cstheme="majorBidi"/>
          <w:lang w:val="en-US"/>
        </w:rPr>
        <w:t>6-8 October, 2021</w:t>
      </w:r>
      <w:r w:rsidR="00AF79D0" w:rsidRPr="002E4B8F">
        <w:rPr>
          <w:rFonts w:asciiTheme="majorBidi" w:hAnsiTheme="majorBidi" w:cstheme="majorBidi"/>
          <w:lang w:val="en-US"/>
        </w:rPr>
        <w:t>, Lisbon (virtual confer</w:t>
      </w:r>
      <w:r w:rsidR="00901352" w:rsidRPr="002E4B8F">
        <w:rPr>
          <w:rFonts w:asciiTheme="majorBidi" w:hAnsiTheme="majorBidi" w:cstheme="majorBidi"/>
          <w:lang w:val="en-US"/>
        </w:rPr>
        <w:t>e</w:t>
      </w:r>
      <w:r w:rsidR="00AF79D0" w:rsidRPr="002E4B8F">
        <w:rPr>
          <w:rFonts w:asciiTheme="majorBidi" w:hAnsiTheme="majorBidi" w:cstheme="majorBidi"/>
          <w:lang w:val="en-US"/>
        </w:rPr>
        <w:t>nce)</w:t>
      </w:r>
    </w:p>
    <w:p w14:paraId="60987B9C" w14:textId="4CB7876F" w:rsidR="00901352" w:rsidRPr="00013018" w:rsidRDefault="00000000" w:rsidP="00F364FE">
      <w:pPr>
        <w:rPr>
          <w:rFonts w:asciiTheme="majorBidi" w:hAnsiTheme="majorBidi" w:cstheme="majorBidi"/>
          <w:lang w:val="en-US"/>
        </w:rPr>
      </w:pPr>
      <w:hyperlink r:id="rId67" w:history="1">
        <w:r w:rsidR="00F364FE" w:rsidRPr="00013018">
          <w:rPr>
            <w:rStyle w:val="Lienhypertexte"/>
            <w:rFonts w:asciiTheme="majorBidi" w:hAnsiTheme="majorBidi" w:cstheme="majorBidi"/>
            <w:lang w:val="en-US"/>
          </w:rPr>
          <w:t>https://www.youtube.com/playlist?list=PL-UoZI0x8jbweEGBnBCswclB3Y-jmzqGP</w:t>
        </w:r>
      </w:hyperlink>
    </w:p>
    <w:p w14:paraId="255293BD" w14:textId="77777777" w:rsidR="003A6C2C" w:rsidRPr="00834FDC" w:rsidRDefault="003A6C2C" w:rsidP="00B1625E">
      <w:pPr>
        <w:tabs>
          <w:tab w:val="left" w:pos="5103"/>
        </w:tabs>
        <w:rPr>
          <w:rFonts w:asciiTheme="majorBidi" w:eastAsia="PMingLiU" w:hAnsiTheme="majorBidi" w:cstheme="majorBidi"/>
          <w:b/>
          <w:lang w:val="en-GB"/>
        </w:rPr>
      </w:pPr>
    </w:p>
    <w:p w14:paraId="254637F0" w14:textId="77777777" w:rsidR="00BE3EBE" w:rsidRPr="00834FDC" w:rsidRDefault="00BE3EBE" w:rsidP="00BE3EBE">
      <w:pPr>
        <w:rPr>
          <w:rFonts w:asciiTheme="majorBidi" w:eastAsia="PMingLiU" w:hAnsiTheme="majorBidi" w:cstheme="majorBidi"/>
          <w:color w:val="000000" w:themeColor="text1"/>
          <w:lang w:val="en-GB"/>
        </w:rPr>
      </w:pPr>
      <w:r w:rsidRPr="00834FDC">
        <w:rPr>
          <w:rFonts w:asciiTheme="majorBidi" w:eastAsia="PMingLiU" w:hAnsiTheme="majorBidi" w:cstheme="majorBidi"/>
          <w:lang w:val="en-GB"/>
        </w:rPr>
        <w:t>“</w:t>
      </w:r>
      <w:r w:rsidRPr="00834FDC">
        <w:rPr>
          <w:rFonts w:asciiTheme="majorBidi" w:eastAsia="PMingLiU" w:hAnsiTheme="majorBidi" w:cstheme="majorBidi"/>
          <w:color w:val="000000" w:themeColor="text1"/>
          <w:lang w:val="en-GB"/>
        </w:rPr>
        <w:t>Teaching Geography to the Japanese Community in Latin America:</w:t>
      </w:r>
    </w:p>
    <w:p w14:paraId="5D9AD08F" w14:textId="5E133FA5" w:rsidR="00FA46FB" w:rsidRPr="00A47385" w:rsidRDefault="00BE3EBE" w:rsidP="00BE3EBE">
      <w:pPr>
        <w:rPr>
          <w:rFonts w:asciiTheme="majorBidi" w:eastAsia="PMingLiU" w:hAnsiTheme="majorBidi" w:cstheme="majorBidi"/>
          <w:color w:val="000000" w:themeColor="text1"/>
          <w:lang w:val="en-GB"/>
        </w:rPr>
      </w:pPr>
      <w:r w:rsidRPr="00A47385">
        <w:rPr>
          <w:rFonts w:asciiTheme="majorBidi" w:eastAsia="PMingLiU" w:hAnsiTheme="majorBidi" w:cstheme="majorBidi"/>
          <w:color w:val="000000" w:themeColor="text1"/>
          <w:lang w:val="en-GB"/>
        </w:rPr>
        <w:t xml:space="preserve">A Manuscript Copy (1886) of Yamada </w:t>
      </w:r>
      <w:proofErr w:type="spellStart"/>
      <w:r w:rsidRPr="00A47385">
        <w:rPr>
          <w:rFonts w:asciiTheme="majorBidi" w:eastAsia="PMingLiU" w:hAnsiTheme="majorBidi" w:cstheme="majorBidi"/>
          <w:color w:val="000000" w:themeColor="text1"/>
          <w:lang w:val="en-GB"/>
        </w:rPr>
        <w:t>Yukimoto’s</w:t>
      </w:r>
      <w:proofErr w:type="spellEnd"/>
      <w:r w:rsidRPr="00A47385">
        <w:rPr>
          <w:rFonts w:asciiTheme="majorBidi" w:eastAsia="PMingLiU" w:hAnsiTheme="majorBidi" w:cstheme="majorBidi"/>
          <w:color w:val="000000" w:themeColor="text1"/>
          <w:lang w:val="en-GB"/>
        </w:rPr>
        <w:t xml:space="preserve"> Printed World Map (1879-1883)</w:t>
      </w:r>
      <w:r w:rsidRPr="00A47385">
        <w:rPr>
          <w:rFonts w:asciiTheme="majorBidi" w:eastAsia="PMingLiU" w:hAnsiTheme="majorBidi" w:cstheme="majorBidi"/>
          <w:lang w:val="en-GB"/>
        </w:rPr>
        <w:t>”</w:t>
      </w:r>
    </w:p>
    <w:p w14:paraId="77F4CD55" w14:textId="263916DF" w:rsidR="00D23C53" w:rsidRPr="00F87B0F" w:rsidRDefault="00F87B0F" w:rsidP="00B1625E">
      <w:pPr>
        <w:tabs>
          <w:tab w:val="left" w:pos="5103"/>
        </w:tabs>
        <w:rPr>
          <w:rFonts w:asciiTheme="majorBidi" w:eastAsia="PMingLiU" w:hAnsiTheme="majorBidi" w:cstheme="majorBidi"/>
          <w:iCs/>
          <w:lang w:val="en-GB" w:eastAsia="fr-FR"/>
        </w:rPr>
      </w:pPr>
      <w:r w:rsidRPr="00A47385">
        <w:rPr>
          <w:rFonts w:asciiTheme="majorBidi" w:eastAsia="PMingLiU" w:hAnsiTheme="majorBidi" w:cstheme="majorBidi"/>
          <w:i/>
          <w:lang w:val="en-GB" w:eastAsia="fr-FR"/>
        </w:rPr>
        <w:t xml:space="preserve">V Symposium of the </w:t>
      </w:r>
      <w:r w:rsidR="00FA46FB" w:rsidRPr="00A47385">
        <w:rPr>
          <w:rFonts w:asciiTheme="majorBidi" w:eastAsia="PMingLiU" w:hAnsiTheme="majorBidi" w:cstheme="majorBidi"/>
          <w:i/>
          <w:lang w:val="en-GB" w:eastAsia="fr-FR"/>
        </w:rPr>
        <w:t xml:space="preserve">International Society for the History </w:t>
      </w:r>
      <w:r w:rsidRPr="00A47385">
        <w:rPr>
          <w:rFonts w:asciiTheme="majorBidi" w:eastAsia="PMingLiU" w:hAnsiTheme="majorBidi" w:cstheme="majorBidi"/>
          <w:i/>
          <w:lang w:val="en-GB" w:eastAsia="fr-FR"/>
        </w:rPr>
        <w:t xml:space="preserve">of the Map </w:t>
      </w:r>
      <w:r w:rsidR="00436E7B" w:rsidRPr="00A47385">
        <w:rPr>
          <w:rFonts w:asciiTheme="majorBidi" w:eastAsia="PMingLiU" w:hAnsiTheme="majorBidi" w:cstheme="majorBidi"/>
          <w:iCs/>
          <w:lang w:val="en-GB" w:eastAsia="fr-FR"/>
        </w:rPr>
        <w:t>[</w:t>
      </w:r>
      <w:r w:rsidRPr="00A47385">
        <w:rPr>
          <w:rFonts w:asciiTheme="majorBidi" w:eastAsia="PMingLiU" w:hAnsiTheme="majorBidi" w:cstheme="majorBidi"/>
          <w:iCs/>
          <w:lang w:val="en-GB" w:eastAsia="fr-FR"/>
        </w:rPr>
        <w:t>ISHMap-2020</w:t>
      </w:r>
      <w:r w:rsidR="00436E7B" w:rsidRPr="00A47385">
        <w:rPr>
          <w:rFonts w:asciiTheme="majorBidi" w:eastAsia="PMingLiU" w:hAnsiTheme="majorBidi" w:cstheme="majorBidi"/>
          <w:iCs/>
          <w:lang w:val="en-GB" w:eastAsia="fr-FR"/>
        </w:rPr>
        <w:t>]</w:t>
      </w:r>
    </w:p>
    <w:p w14:paraId="1DC8ECCC" w14:textId="658C7006" w:rsidR="00546FF5" w:rsidRPr="00834FDC" w:rsidRDefault="00570121" w:rsidP="00B1625E">
      <w:pPr>
        <w:tabs>
          <w:tab w:val="left" w:pos="5103"/>
        </w:tabs>
        <w:rPr>
          <w:rFonts w:asciiTheme="majorBidi" w:eastAsia="PMingLiU" w:hAnsiTheme="majorBidi" w:cstheme="majorBidi"/>
          <w:bCs/>
          <w:lang w:val="en-GB" w:eastAsia="fr-FR"/>
        </w:rPr>
      </w:pPr>
      <w:r w:rsidRPr="00834FDC">
        <w:rPr>
          <w:rFonts w:asciiTheme="majorBidi" w:eastAsia="PMingLiU" w:hAnsiTheme="majorBidi" w:cstheme="majorBidi"/>
          <w:lang w:val="en-GB" w:eastAsia="fr-FR"/>
        </w:rPr>
        <w:t xml:space="preserve">11-13.06.2020, </w:t>
      </w:r>
      <w:r w:rsidRPr="00834FDC">
        <w:rPr>
          <w:rFonts w:asciiTheme="majorBidi" w:eastAsia="PMingLiU" w:hAnsiTheme="majorBidi" w:cstheme="majorBidi"/>
          <w:bCs/>
          <w:lang w:val="en-GB" w:eastAsia="fr-FR"/>
        </w:rPr>
        <w:t>São Paulo (Mario Andrade Library), Brazil</w:t>
      </w:r>
    </w:p>
    <w:p w14:paraId="3D1DE300" w14:textId="2342CCDA" w:rsidR="00652413" w:rsidRDefault="00000000" w:rsidP="00B1625E">
      <w:pPr>
        <w:tabs>
          <w:tab w:val="left" w:pos="5103"/>
        </w:tabs>
        <w:rPr>
          <w:rStyle w:val="Lienhypertexte"/>
          <w:rFonts w:asciiTheme="majorBidi" w:eastAsia="PMingLiU" w:hAnsiTheme="majorBidi" w:cstheme="majorBidi"/>
          <w:lang w:val="en-GB"/>
        </w:rPr>
      </w:pPr>
      <w:hyperlink r:id="rId68" w:history="1">
        <w:r w:rsidR="00914C86" w:rsidRPr="00B85095">
          <w:rPr>
            <w:rStyle w:val="Lienhypertexte"/>
            <w:rFonts w:asciiTheme="majorBidi" w:eastAsia="PMingLiU" w:hAnsiTheme="majorBidi" w:cstheme="majorBidi"/>
            <w:lang w:val="en-GB"/>
          </w:rPr>
          <w:t>https://ishmap.wordpress.com/ishmap-2020-program/</w:t>
        </w:r>
      </w:hyperlink>
    </w:p>
    <w:p w14:paraId="0BD11365" w14:textId="77777777" w:rsidR="00914C86" w:rsidRPr="00834FDC" w:rsidRDefault="00914C86" w:rsidP="00B1625E">
      <w:pPr>
        <w:tabs>
          <w:tab w:val="left" w:pos="5103"/>
        </w:tabs>
        <w:rPr>
          <w:rStyle w:val="Lienhypertexte"/>
          <w:rFonts w:asciiTheme="majorBidi" w:eastAsia="PMingLiU" w:hAnsiTheme="majorBidi" w:cstheme="majorBidi"/>
          <w:lang w:val="en-GB"/>
        </w:rPr>
      </w:pPr>
    </w:p>
    <w:p w14:paraId="48EE6F12" w14:textId="671DB38F" w:rsidR="00545C97" w:rsidRPr="00834FDC" w:rsidRDefault="00545C97" w:rsidP="00545C97">
      <w:pPr>
        <w:pStyle w:val="Titre1"/>
        <w:rPr>
          <w:rStyle w:val="Lienhypertexte"/>
          <w:rFonts w:asciiTheme="majorBidi" w:eastAsia="Times New Roman" w:hAnsiTheme="majorBidi" w:cstheme="majorBidi"/>
          <w:b w:val="0"/>
          <w:color w:val="auto"/>
          <w:sz w:val="16"/>
          <w:szCs w:val="16"/>
          <w:u w:val="none"/>
        </w:rPr>
      </w:pPr>
      <w:r w:rsidRPr="00834FDC">
        <w:rPr>
          <w:rFonts w:asciiTheme="majorBidi" w:eastAsia="Times New Roman" w:hAnsiTheme="majorBidi" w:cstheme="majorBidi"/>
          <w:b w:val="0"/>
          <w:sz w:val="16"/>
          <w:szCs w:val="16"/>
        </w:rPr>
        <w:t>Key-note</w:t>
      </w:r>
      <w:r w:rsidR="00C96268" w:rsidRPr="00834FDC">
        <w:rPr>
          <w:rFonts w:asciiTheme="majorBidi" w:eastAsia="Times New Roman" w:hAnsiTheme="majorBidi" w:cstheme="majorBidi"/>
          <w:b w:val="0"/>
          <w:sz w:val="16"/>
          <w:szCs w:val="16"/>
        </w:rPr>
        <w:t xml:space="preserve"> </w:t>
      </w:r>
      <w:proofErr w:type="spellStart"/>
      <w:r w:rsidR="00C96268" w:rsidRPr="00834FDC">
        <w:rPr>
          <w:rFonts w:asciiTheme="majorBidi" w:eastAsia="Times New Roman" w:hAnsiTheme="majorBidi" w:cstheme="majorBidi"/>
          <w:b w:val="0"/>
          <w:sz w:val="16"/>
          <w:szCs w:val="16"/>
        </w:rPr>
        <w:t>speach</w:t>
      </w:r>
      <w:proofErr w:type="spellEnd"/>
    </w:p>
    <w:p w14:paraId="3E9A426A" w14:textId="5FC63CDA" w:rsidR="00652413" w:rsidRPr="00834FDC" w:rsidRDefault="00000000" w:rsidP="00B1625E">
      <w:pPr>
        <w:tabs>
          <w:tab w:val="left" w:pos="5103"/>
        </w:tabs>
        <w:rPr>
          <w:rStyle w:val="Lienhypertexte"/>
          <w:rFonts w:asciiTheme="majorBidi" w:eastAsia="PMingLiU" w:hAnsiTheme="majorBidi" w:cstheme="majorBidi"/>
          <w:sz w:val="16"/>
          <w:szCs w:val="16"/>
          <w:lang w:val="en-GB"/>
        </w:rPr>
      </w:pPr>
      <w:hyperlink r:id="rId69" w:history="1">
        <w:r w:rsidR="00A67D86" w:rsidRPr="00834FDC">
          <w:rPr>
            <w:rStyle w:val="Lienhypertexte"/>
            <w:rFonts w:asciiTheme="majorBidi" w:eastAsia="PMingLiU" w:hAnsiTheme="majorBidi" w:cstheme="majorBidi"/>
            <w:sz w:val="16"/>
            <w:szCs w:val="16"/>
            <w:lang w:val="en-GB"/>
          </w:rPr>
          <w:t>https://www.youtube.com/watch?v=T-zMC-huTec&amp;list=PLs8d-CM_Nh20LTYdkBVUpjsEtrZzROtQJ</w:t>
        </w:r>
      </w:hyperlink>
    </w:p>
    <w:p w14:paraId="7E27ECB6" w14:textId="7D6A03B8" w:rsidR="00545C97" w:rsidRPr="00834FDC" w:rsidRDefault="00545C97" w:rsidP="00545C97">
      <w:pPr>
        <w:pStyle w:val="Titre1"/>
        <w:rPr>
          <w:rStyle w:val="Lienhypertexte"/>
          <w:rFonts w:asciiTheme="majorBidi" w:eastAsia="Times New Roman" w:hAnsiTheme="majorBidi" w:cstheme="majorBidi"/>
          <w:b w:val="0"/>
          <w:color w:val="auto"/>
          <w:sz w:val="16"/>
          <w:szCs w:val="16"/>
          <w:u w:val="none"/>
        </w:rPr>
      </w:pPr>
      <w:r w:rsidRPr="00834FDC">
        <w:rPr>
          <w:rFonts w:asciiTheme="majorBidi" w:eastAsia="Times New Roman" w:hAnsiTheme="majorBidi" w:cstheme="majorBidi"/>
          <w:b w:val="0"/>
          <w:sz w:val="16"/>
          <w:szCs w:val="16"/>
        </w:rPr>
        <w:t>Session</w:t>
      </w:r>
      <w:r w:rsidR="00C96268" w:rsidRPr="00834FDC">
        <w:rPr>
          <w:rFonts w:asciiTheme="majorBidi" w:eastAsia="Times New Roman" w:hAnsiTheme="majorBidi" w:cstheme="majorBidi"/>
          <w:b w:val="0"/>
          <w:sz w:val="16"/>
          <w:szCs w:val="16"/>
        </w:rPr>
        <w:t xml:space="preserve"> </w:t>
      </w:r>
      <w:r w:rsidRPr="00834FDC">
        <w:rPr>
          <w:rFonts w:asciiTheme="majorBidi" w:eastAsia="Times New Roman" w:hAnsiTheme="majorBidi" w:cstheme="majorBidi"/>
          <w:b w:val="0"/>
          <w:sz w:val="16"/>
          <w:szCs w:val="16"/>
        </w:rPr>
        <w:t>1: Map Fixations - Borderlands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022490AB" w14:textId="7FA40083" w:rsidR="00652413" w:rsidRPr="00834FDC" w:rsidRDefault="00000000" w:rsidP="00B1625E">
      <w:pPr>
        <w:tabs>
          <w:tab w:val="left" w:pos="5103"/>
        </w:tabs>
        <w:rPr>
          <w:rStyle w:val="Lienhypertexte"/>
          <w:rFonts w:asciiTheme="majorBidi" w:eastAsia="PMingLiU" w:hAnsiTheme="majorBidi" w:cstheme="majorBidi"/>
          <w:sz w:val="16"/>
          <w:szCs w:val="16"/>
          <w:lang w:val="en-GB"/>
        </w:rPr>
      </w:pPr>
      <w:hyperlink r:id="rId70" w:history="1">
        <w:r w:rsidR="00545C97" w:rsidRPr="00834FDC">
          <w:rPr>
            <w:rStyle w:val="Lienhypertexte"/>
            <w:rFonts w:asciiTheme="majorBidi" w:eastAsia="PMingLiU" w:hAnsiTheme="majorBidi" w:cstheme="majorBidi"/>
            <w:sz w:val="16"/>
            <w:szCs w:val="16"/>
            <w:lang w:val="en-GB"/>
          </w:rPr>
          <w:t>https://www.youtube.com/watch?v=gofI0kQ-3VU&amp;list=PLs8d-CM_Nh20LTYdkBVUpjsEtrZzROtQJ&amp;index=2</w:t>
        </w:r>
      </w:hyperlink>
    </w:p>
    <w:p w14:paraId="47965CA2" w14:textId="77777777" w:rsidR="00545C97" w:rsidRPr="00834FDC" w:rsidRDefault="00545C97" w:rsidP="00545C97">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Session 2: Mapping Brazil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18D1B943" w14:textId="2CF19AD0" w:rsidR="00652413" w:rsidRPr="00834FDC" w:rsidRDefault="00000000" w:rsidP="00B1625E">
      <w:pPr>
        <w:tabs>
          <w:tab w:val="left" w:pos="5103"/>
        </w:tabs>
        <w:rPr>
          <w:rStyle w:val="Lienhypertexte"/>
          <w:rFonts w:asciiTheme="majorBidi" w:eastAsia="PMingLiU" w:hAnsiTheme="majorBidi" w:cstheme="majorBidi"/>
          <w:sz w:val="16"/>
          <w:szCs w:val="16"/>
          <w:lang w:val="en-GB"/>
        </w:rPr>
      </w:pPr>
      <w:hyperlink r:id="rId71" w:history="1">
        <w:r w:rsidR="00ED50DB" w:rsidRPr="00834FDC">
          <w:rPr>
            <w:rStyle w:val="Lienhypertexte"/>
            <w:rFonts w:asciiTheme="majorBidi" w:eastAsia="PMingLiU" w:hAnsiTheme="majorBidi" w:cstheme="majorBidi"/>
            <w:sz w:val="16"/>
            <w:szCs w:val="16"/>
            <w:lang w:val="en-GB"/>
          </w:rPr>
          <w:t>https://www.youtube.com/watch?v=Oxp2Db_BGyo&amp;list=PLs8d-CM_Nh20LTYdkBVUpjsEtrZzROtQJ&amp;index=3</w:t>
        </w:r>
      </w:hyperlink>
    </w:p>
    <w:p w14:paraId="0BE605D0" w14:textId="77777777" w:rsidR="00ED50DB" w:rsidRPr="00834FDC" w:rsidRDefault="00ED50DB" w:rsidP="00ED50DB">
      <w:pPr>
        <w:pStyle w:val="z-Basduformulaire"/>
        <w:jc w:val="left"/>
        <w:rPr>
          <w:rFonts w:asciiTheme="majorBidi" w:hAnsiTheme="majorBidi" w:cstheme="majorBidi"/>
        </w:rPr>
      </w:pPr>
      <w:r w:rsidRPr="00834FDC">
        <w:rPr>
          <w:rFonts w:asciiTheme="majorBidi" w:hAnsiTheme="majorBidi" w:cstheme="majorBidi"/>
        </w:rPr>
        <w:t>Bas du formulaire</w:t>
      </w:r>
    </w:p>
    <w:p w14:paraId="1B4AF526" w14:textId="627ACC4C" w:rsidR="00ED50DB" w:rsidRPr="00013018" w:rsidRDefault="00ED50DB" w:rsidP="00ED50DB">
      <w:pPr>
        <w:rPr>
          <w:rFonts w:asciiTheme="majorBidi" w:hAnsiTheme="majorBidi" w:cstheme="majorBidi"/>
          <w:sz w:val="16"/>
          <w:szCs w:val="16"/>
          <w:lang w:val="en-US"/>
        </w:rPr>
      </w:pPr>
      <w:r w:rsidRPr="00013018">
        <w:rPr>
          <w:rFonts w:asciiTheme="majorBidi" w:hAnsiTheme="majorBidi" w:cstheme="majorBidi"/>
          <w:sz w:val="16"/>
          <w:szCs w:val="16"/>
          <w:lang w:val="en-US"/>
        </w:rPr>
        <w:t>Book Chat 1: Atlas of Boston History (</w:t>
      </w:r>
      <w:proofErr w:type="spellStart"/>
      <w:r w:rsidRPr="00013018">
        <w:rPr>
          <w:rFonts w:asciiTheme="majorBidi" w:hAnsiTheme="majorBidi" w:cstheme="majorBidi"/>
          <w:sz w:val="16"/>
          <w:szCs w:val="16"/>
          <w:lang w:val="en-US"/>
        </w:rPr>
        <w:t>ISHMap</w:t>
      </w:r>
      <w:proofErr w:type="spellEnd"/>
      <w:r w:rsidRPr="00013018">
        <w:rPr>
          <w:rFonts w:asciiTheme="majorBidi" w:hAnsiTheme="majorBidi" w:cstheme="majorBidi"/>
          <w:sz w:val="16"/>
          <w:szCs w:val="16"/>
          <w:lang w:val="en-US"/>
        </w:rPr>
        <w:t xml:space="preserve"> 2020 Symposium)</w:t>
      </w:r>
    </w:p>
    <w:p w14:paraId="5FE1DEAB" w14:textId="3136C393" w:rsidR="00ED50DB" w:rsidRPr="00834FDC" w:rsidRDefault="000E0BA3" w:rsidP="00B1625E">
      <w:pPr>
        <w:tabs>
          <w:tab w:val="left" w:pos="5103"/>
        </w:tabs>
        <w:rPr>
          <w:rStyle w:val="Lienhypertexte"/>
          <w:rFonts w:asciiTheme="majorBidi" w:eastAsia="PMingLiU" w:hAnsiTheme="majorBidi" w:cstheme="majorBidi"/>
          <w:sz w:val="16"/>
          <w:szCs w:val="16"/>
          <w:lang w:val="en-GB"/>
        </w:rPr>
      </w:pPr>
      <w:r w:rsidRPr="00834FDC">
        <w:rPr>
          <w:rStyle w:val="Lienhypertexte"/>
          <w:rFonts w:asciiTheme="majorBidi" w:eastAsia="PMingLiU" w:hAnsiTheme="majorBidi" w:cstheme="majorBidi"/>
          <w:sz w:val="16"/>
          <w:szCs w:val="16"/>
          <w:lang w:val="en-GB"/>
        </w:rPr>
        <w:t>https://www.youtube.com/watch?v=oPAWTDMnMtA&amp;list=PLs8d-CM_Nh20LTYdkBVUpjsEtrZzROtQJ&amp;index=4</w:t>
      </w:r>
    </w:p>
    <w:p w14:paraId="6CF2A1F5" w14:textId="77777777" w:rsidR="00ED50DB" w:rsidRPr="00834FDC" w:rsidRDefault="00ED50DB" w:rsidP="00ED50DB">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Session 3: Max Fixations - Toponomies and Allegories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478BFDBE" w14:textId="60923677" w:rsidR="00D51F0C" w:rsidRPr="00834FDC" w:rsidRDefault="00000000" w:rsidP="00D51F0C">
      <w:pPr>
        <w:tabs>
          <w:tab w:val="left" w:pos="5103"/>
        </w:tabs>
        <w:rPr>
          <w:rFonts w:asciiTheme="majorBidi" w:eastAsia="PMingLiU" w:hAnsiTheme="majorBidi" w:cstheme="majorBidi"/>
          <w:sz w:val="16"/>
          <w:szCs w:val="16"/>
          <w:lang w:val="en-GB"/>
        </w:rPr>
      </w:pPr>
      <w:hyperlink r:id="rId72" w:history="1">
        <w:r w:rsidR="00ED50DB" w:rsidRPr="00834FDC">
          <w:rPr>
            <w:rStyle w:val="Lienhypertexte"/>
            <w:rFonts w:asciiTheme="majorBidi" w:eastAsia="PMingLiU" w:hAnsiTheme="majorBidi" w:cstheme="majorBidi"/>
            <w:sz w:val="16"/>
            <w:szCs w:val="16"/>
            <w:lang w:val="en-GB"/>
          </w:rPr>
          <w:t>https://www.youtube.com/watch?v=2df5WyWZf9w&amp;list=PLs8d-CM_Nh20LTYdkBVUpjsEtrZzROtQJ&amp;index=5</w:t>
        </w:r>
      </w:hyperlink>
      <w:r w:rsidR="00D51F0C" w:rsidRPr="00013018">
        <w:rPr>
          <w:rFonts w:asciiTheme="majorBidi" w:hAnsiTheme="majorBidi" w:cstheme="majorBidi"/>
          <w:sz w:val="16"/>
          <w:szCs w:val="16"/>
          <w:lang w:val="en-US"/>
        </w:rPr>
        <w:t>Session 4: Maps and Materiality (</w:t>
      </w:r>
      <w:proofErr w:type="spellStart"/>
      <w:r w:rsidR="00D51F0C" w:rsidRPr="00013018">
        <w:rPr>
          <w:rFonts w:asciiTheme="majorBidi" w:hAnsiTheme="majorBidi" w:cstheme="majorBidi"/>
          <w:sz w:val="16"/>
          <w:szCs w:val="16"/>
          <w:lang w:val="en-US"/>
        </w:rPr>
        <w:t>ISHMap</w:t>
      </w:r>
      <w:proofErr w:type="spellEnd"/>
      <w:r w:rsidR="00D51F0C" w:rsidRPr="00013018">
        <w:rPr>
          <w:rFonts w:asciiTheme="majorBidi" w:hAnsiTheme="majorBidi" w:cstheme="majorBidi"/>
          <w:sz w:val="16"/>
          <w:szCs w:val="16"/>
          <w:lang w:val="en-US"/>
        </w:rPr>
        <w:t xml:space="preserve"> Symposium 2020)</w:t>
      </w:r>
    </w:p>
    <w:p w14:paraId="61B2458B" w14:textId="677E60B8" w:rsidR="00ED50DB" w:rsidRPr="00834FDC" w:rsidRDefault="00000000" w:rsidP="00B1625E">
      <w:pPr>
        <w:tabs>
          <w:tab w:val="left" w:pos="5103"/>
        </w:tabs>
        <w:rPr>
          <w:rFonts w:asciiTheme="majorBidi" w:eastAsia="PMingLiU" w:hAnsiTheme="majorBidi" w:cstheme="majorBidi"/>
          <w:sz w:val="16"/>
          <w:szCs w:val="16"/>
          <w:lang w:val="en-GB"/>
        </w:rPr>
      </w:pPr>
      <w:hyperlink r:id="rId73" w:history="1">
        <w:r w:rsidR="00D51F0C" w:rsidRPr="00834FDC">
          <w:rPr>
            <w:rStyle w:val="Lienhypertexte"/>
            <w:rFonts w:asciiTheme="majorBidi" w:eastAsia="PMingLiU" w:hAnsiTheme="majorBidi" w:cstheme="majorBidi"/>
            <w:sz w:val="16"/>
            <w:szCs w:val="16"/>
            <w:lang w:val="en-GB"/>
          </w:rPr>
          <w:t>https://www.youtube.com/watch?v=3arG2e73tjc&amp;list=PLs8d-CM_Nh20LTYdkBVUpjsEtrZzROtQJ&amp;index=6</w:t>
        </w:r>
      </w:hyperlink>
    </w:p>
    <w:p w14:paraId="472BF082" w14:textId="77777777" w:rsidR="00600941" w:rsidRPr="00834FDC" w:rsidRDefault="00600941" w:rsidP="00600941">
      <w:pPr>
        <w:pStyle w:val="z-Basduformulaire"/>
        <w:rPr>
          <w:rFonts w:asciiTheme="majorBidi" w:hAnsiTheme="majorBidi" w:cstheme="majorBidi"/>
        </w:rPr>
      </w:pPr>
      <w:r w:rsidRPr="00834FDC">
        <w:rPr>
          <w:rFonts w:asciiTheme="majorBidi" w:hAnsiTheme="majorBidi" w:cstheme="majorBidi"/>
        </w:rPr>
        <w:t>Bas du formulaire</w:t>
      </w:r>
    </w:p>
    <w:p w14:paraId="50ED8C3B" w14:textId="5D368C62" w:rsidR="00600941" w:rsidRPr="00013018" w:rsidRDefault="00600941" w:rsidP="00600941">
      <w:pPr>
        <w:rPr>
          <w:rFonts w:asciiTheme="majorBidi" w:hAnsiTheme="majorBidi" w:cstheme="majorBidi"/>
          <w:sz w:val="16"/>
          <w:szCs w:val="16"/>
          <w:lang w:val="en-US"/>
        </w:rPr>
      </w:pPr>
      <w:r w:rsidRPr="00013018">
        <w:rPr>
          <w:rFonts w:asciiTheme="majorBidi" w:hAnsiTheme="majorBidi" w:cstheme="majorBidi"/>
          <w:sz w:val="16"/>
          <w:szCs w:val="16"/>
          <w:lang w:val="en-US"/>
        </w:rPr>
        <w:t>Book Chat 2A: Mapping the Middle East (</w:t>
      </w:r>
      <w:proofErr w:type="spellStart"/>
      <w:r w:rsidRPr="00013018">
        <w:rPr>
          <w:rFonts w:asciiTheme="majorBidi" w:hAnsiTheme="majorBidi" w:cstheme="majorBidi"/>
          <w:sz w:val="16"/>
          <w:szCs w:val="16"/>
          <w:lang w:val="en-US"/>
        </w:rPr>
        <w:t>ISHMap</w:t>
      </w:r>
      <w:proofErr w:type="spellEnd"/>
      <w:r w:rsidRPr="00013018">
        <w:rPr>
          <w:rFonts w:asciiTheme="majorBidi" w:hAnsiTheme="majorBidi" w:cstheme="majorBidi"/>
          <w:sz w:val="16"/>
          <w:szCs w:val="16"/>
          <w:lang w:val="en-US"/>
        </w:rPr>
        <w:t xml:space="preserve"> Symposium 2020)</w:t>
      </w:r>
    </w:p>
    <w:p w14:paraId="3D7D8051" w14:textId="48E9B63C" w:rsidR="00D51F0C" w:rsidRPr="00834FDC" w:rsidRDefault="00000000" w:rsidP="00B1625E">
      <w:pPr>
        <w:tabs>
          <w:tab w:val="left" w:pos="5103"/>
        </w:tabs>
        <w:rPr>
          <w:rFonts w:asciiTheme="majorBidi" w:eastAsia="PMingLiU" w:hAnsiTheme="majorBidi" w:cstheme="majorBidi"/>
          <w:sz w:val="16"/>
          <w:szCs w:val="16"/>
          <w:lang w:val="en-GB"/>
        </w:rPr>
      </w:pPr>
      <w:hyperlink r:id="rId74" w:history="1">
        <w:r w:rsidR="00600941" w:rsidRPr="00834FDC">
          <w:rPr>
            <w:rStyle w:val="Lienhypertexte"/>
            <w:rFonts w:asciiTheme="majorBidi" w:eastAsia="PMingLiU" w:hAnsiTheme="majorBidi" w:cstheme="majorBidi"/>
            <w:sz w:val="16"/>
            <w:szCs w:val="16"/>
            <w:lang w:val="en-GB"/>
          </w:rPr>
          <w:t>https://www.youtube.com/watch?v=mMhxOB2SmzE&amp;list=PLs8d-CM_Nh20LTYdkBVUpjsEtrZzROtQJ&amp;index=7</w:t>
        </w:r>
      </w:hyperlink>
    </w:p>
    <w:p w14:paraId="2904FA2B" w14:textId="1A13D9E5" w:rsidR="00735B46" w:rsidRPr="00013018" w:rsidRDefault="00735B46" w:rsidP="00735B46">
      <w:pPr>
        <w:rPr>
          <w:rFonts w:asciiTheme="majorBidi" w:hAnsiTheme="majorBidi" w:cstheme="majorBidi"/>
          <w:sz w:val="16"/>
          <w:szCs w:val="16"/>
          <w:lang w:val="en-US"/>
        </w:rPr>
      </w:pPr>
      <w:r w:rsidRPr="00013018">
        <w:rPr>
          <w:rFonts w:asciiTheme="majorBidi" w:hAnsiTheme="majorBidi" w:cstheme="majorBidi"/>
          <w:sz w:val="16"/>
          <w:szCs w:val="16"/>
          <w:lang w:val="en-US"/>
        </w:rPr>
        <w:t>Book Chat 2B: American Knowledges (</w:t>
      </w:r>
      <w:proofErr w:type="spellStart"/>
      <w:r w:rsidRPr="00013018">
        <w:rPr>
          <w:rFonts w:asciiTheme="majorBidi" w:hAnsiTheme="majorBidi" w:cstheme="majorBidi"/>
          <w:sz w:val="16"/>
          <w:szCs w:val="16"/>
          <w:lang w:val="en-US"/>
        </w:rPr>
        <w:t>ISHMap</w:t>
      </w:r>
      <w:proofErr w:type="spellEnd"/>
      <w:r w:rsidRPr="00013018">
        <w:rPr>
          <w:rFonts w:asciiTheme="majorBidi" w:hAnsiTheme="majorBidi" w:cstheme="majorBidi"/>
          <w:sz w:val="16"/>
          <w:szCs w:val="16"/>
          <w:lang w:val="en-US"/>
        </w:rPr>
        <w:t xml:space="preserve"> Symposium 2020)</w:t>
      </w:r>
    </w:p>
    <w:p w14:paraId="3D42D190" w14:textId="26CEA13E" w:rsidR="00600941" w:rsidRPr="00834FDC" w:rsidRDefault="00000000" w:rsidP="00B1625E">
      <w:pPr>
        <w:tabs>
          <w:tab w:val="left" w:pos="5103"/>
        </w:tabs>
        <w:rPr>
          <w:rFonts w:asciiTheme="majorBidi" w:eastAsia="PMingLiU" w:hAnsiTheme="majorBidi" w:cstheme="majorBidi"/>
          <w:sz w:val="16"/>
          <w:szCs w:val="16"/>
          <w:lang w:val="en-GB"/>
        </w:rPr>
      </w:pPr>
      <w:hyperlink r:id="rId75" w:history="1">
        <w:r w:rsidR="0030174F" w:rsidRPr="00834FDC">
          <w:rPr>
            <w:rStyle w:val="Lienhypertexte"/>
            <w:rFonts w:asciiTheme="majorBidi" w:eastAsia="PMingLiU" w:hAnsiTheme="majorBidi" w:cstheme="majorBidi"/>
            <w:sz w:val="16"/>
            <w:szCs w:val="16"/>
            <w:lang w:val="en-GB"/>
          </w:rPr>
          <w:t>https://www.youtube.com/watch?v=uYAZvQeNte0&amp;list=PLs8d-CM_Nh20LTYdkBVUpjsEtrZzROtQJ&amp;index=8</w:t>
        </w:r>
      </w:hyperlink>
    </w:p>
    <w:p w14:paraId="4B637FBA" w14:textId="77777777" w:rsidR="00E85C8F" w:rsidRPr="00834FDC" w:rsidRDefault="00E85C8F" w:rsidP="00E85C8F">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Plenary Session: Maps of the Invisible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261380E2" w14:textId="1C96A9FC" w:rsidR="0030174F" w:rsidRPr="00834FDC" w:rsidRDefault="00000000" w:rsidP="00B1625E">
      <w:pPr>
        <w:tabs>
          <w:tab w:val="left" w:pos="5103"/>
        </w:tabs>
        <w:rPr>
          <w:rFonts w:asciiTheme="majorBidi" w:eastAsia="PMingLiU" w:hAnsiTheme="majorBidi" w:cstheme="majorBidi"/>
          <w:sz w:val="16"/>
          <w:szCs w:val="16"/>
          <w:lang w:val="en-GB"/>
        </w:rPr>
      </w:pPr>
      <w:hyperlink r:id="rId76" w:history="1">
        <w:r w:rsidR="00966A95" w:rsidRPr="00834FDC">
          <w:rPr>
            <w:rStyle w:val="Lienhypertexte"/>
            <w:rFonts w:asciiTheme="majorBidi" w:eastAsia="PMingLiU" w:hAnsiTheme="majorBidi" w:cstheme="majorBidi"/>
            <w:sz w:val="16"/>
            <w:szCs w:val="16"/>
            <w:lang w:val="en-GB"/>
          </w:rPr>
          <w:t>https://www.youtube.com/watch?v=yh0BRayJDjE&amp;list=PLs8d-CM_Nh20LTYdkBVUpjsEtrZzROtQJ&amp;index=9</w:t>
        </w:r>
      </w:hyperlink>
    </w:p>
    <w:p w14:paraId="37E4B3BB" w14:textId="77777777" w:rsidR="00E85C8F" w:rsidRPr="00834FDC" w:rsidRDefault="00E85C8F" w:rsidP="00E85C8F">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Plenary Session: Cartographies in Community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7120A99F" w14:textId="5446ADA3" w:rsidR="00765A6C" w:rsidRPr="00834FDC" w:rsidRDefault="00000000" w:rsidP="00B1625E">
      <w:pPr>
        <w:tabs>
          <w:tab w:val="left" w:pos="5103"/>
        </w:tabs>
        <w:rPr>
          <w:rFonts w:asciiTheme="majorBidi" w:eastAsia="PMingLiU" w:hAnsiTheme="majorBidi" w:cstheme="majorBidi"/>
          <w:sz w:val="16"/>
          <w:szCs w:val="16"/>
          <w:lang w:val="en-GB"/>
        </w:rPr>
      </w:pPr>
      <w:hyperlink r:id="rId77" w:history="1">
        <w:r w:rsidR="00966A95" w:rsidRPr="00834FDC">
          <w:rPr>
            <w:rStyle w:val="Lienhypertexte"/>
            <w:rFonts w:asciiTheme="majorBidi" w:eastAsia="PMingLiU" w:hAnsiTheme="majorBidi" w:cstheme="majorBidi"/>
            <w:sz w:val="16"/>
            <w:szCs w:val="16"/>
            <w:lang w:val="en-GB"/>
          </w:rPr>
          <w:t>https://www.youtube.com/watch?v=9kiebfIcJYM&amp;list=PLs8d-CM_Nh20LTYdkBVUpjsEtrZzROtQJ&amp;index=10</w:t>
        </w:r>
      </w:hyperlink>
    </w:p>
    <w:p w14:paraId="4335C3BE" w14:textId="77777777" w:rsidR="00E85C8F" w:rsidRPr="00834FDC" w:rsidRDefault="00E85C8F" w:rsidP="00E85C8F">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lastRenderedPageBreak/>
        <w:t xml:space="preserve">Book Chat 3: New Models: Matthew Edney and Matthieu </w:t>
      </w:r>
      <w:proofErr w:type="spellStart"/>
      <w:r w:rsidRPr="00834FDC">
        <w:rPr>
          <w:rFonts w:asciiTheme="majorBidi" w:eastAsia="Times New Roman" w:hAnsiTheme="majorBidi" w:cstheme="majorBidi"/>
          <w:b w:val="0"/>
          <w:sz w:val="16"/>
          <w:szCs w:val="16"/>
        </w:rPr>
        <w:t>Noucher</w:t>
      </w:r>
      <w:proofErr w:type="spellEnd"/>
      <w:r w:rsidRPr="00834FDC">
        <w:rPr>
          <w:rFonts w:asciiTheme="majorBidi" w:eastAsia="Times New Roman" w:hAnsiTheme="majorBidi" w:cstheme="majorBidi"/>
          <w:b w:val="0"/>
          <w:sz w:val="16"/>
          <w:szCs w:val="16"/>
        </w:rPr>
        <w:t xml:space="preserve">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w:t>
      </w:r>
      <w:proofErr w:type="gramStart"/>
      <w:r w:rsidRPr="00834FDC">
        <w:rPr>
          <w:rFonts w:asciiTheme="majorBidi" w:eastAsia="Times New Roman" w:hAnsiTheme="majorBidi" w:cstheme="majorBidi"/>
          <w:b w:val="0"/>
          <w:sz w:val="16"/>
          <w:szCs w:val="16"/>
        </w:rPr>
        <w:t>2020 )</w:t>
      </w:r>
      <w:proofErr w:type="gramEnd"/>
    </w:p>
    <w:p w14:paraId="4165BDDF" w14:textId="77C2C133" w:rsidR="00E85C8F" w:rsidRPr="00834FDC" w:rsidRDefault="00000000" w:rsidP="00B1625E">
      <w:pPr>
        <w:tabs>
          <w:tab w:val="left" w:pos="5103"/>
        </w:tabs>
        <w:rPr>
          <w:rFonts w:asciiTheme="majorBidi" w:eastAsia="PMingLiU" w:hAnsiTheme="majorBidi" w:cstheme="majorBidi"/>
          <w:sz w:val="16"/>
          <w:szCs w:val="16"/>
          <w:lang w:val="en-GB"/>
        </w:rPr>
      </w:pPr>
      <w:hyperlink r:id="rId78" w:history="1">
        <w:r w:rsidR="00E85C8F" w:rsidRPr="00834FDC">
          <w:rPr>
            <w:rStyle w:val="Lienhypertexte"/>
            <w:rFonts w:asciiTheme="majorBidi" w:eastAsia="PMingLiU" w:hAnsiTheme="majorBidi" w:cstheme="majorBidi"/>
            <w:sz w:val="16"/>
            <w:szCs w:val="16"/>
            <w:lang w:val="en-GB"/>
          </w:rPr>
          <w:t>https://www.youtube.com/watch?v=5wPJVyhTNMM&amp;list=PLs8d-CM_Nh20LTYdkBVUpjsEtrZzROtQJ&amp;index=11</w:t>
        </w:r>
      </w:hyperlink>
    </w:p>
    <w:p w14:paraId="0A77E5EB" w14:textId="3124D8A2" w:rsidR="00E85C8F" w:rsidRPr="00834FDC" w:rsidRDefault="00E85C8F" w:rsidP="00E85C8F">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Session 5: Maps and the Teaching of Geography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2020 Symposium)</w:t>
      </w:r>
    </w:p>
    <w:p w14:paraId="5183B363" w14:textId="354C3F03" w:rsidR="00E85C8F" w:rsidRPr="00834FDC" w:rsidRDefault="00000000" w:rsidP="00B1625E">
      <w:pPr>
        <w:tabs>
          <w:tab w:val="left" w:pos="5103"/>
        </w:tabs>
        <w:rPr>
          <w:rFonts w:asciiTheme="majorBidi" w:eastAsia="PMingLiU" w:hAnsiTheme="majorBidi" w:cstheme="majorBidi"/>
          <w:sz w:val="16"/>
          <w:szCs w:val="16"/>
          <w:lang w:val="en-GB"/>
        </w:rPr>
      </w:pPr>
      <w:hyperlink r:id="rId79" w:history="1">
        <w:r w:rsidR="00966A95" w:rsidRPr="00834FDC">
          <w:rPr>
            <w:rStyle w:val="Lienhypertexte"/>
            <w:rFonts w:asciiTheme="majorBidi" w:eastAsia="PMingLiU" w:hAnsiTheme="majorBidi" w:cstheme="majorBidi"/>
            <w:sz w:val="16"/>
            <w:szCs w:val="16"/>
            <w:lang w:val="en-GB"/>
          </w:rPr>
          <w:t>https://www.youtube.com/watch?v=qEYKLlqUH2Y&amp;list=PLs8d-CM_Nh20LTYdkBVUpjsEtrZzROtQJ&amp;index=12</w:t>
        </w:r>
      </w:hyperlink>
    </w:p>
    <w:p w14:paraId="1ED30995" w14:textId="109D4B9A" w:rsidR="00966A95" w:rsidRPr="00834FDC" w:rsidRDefault="00966A95" w:rsidP="00966A95">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Session 6</w:t>
      </w:r>
      <w:r w:rsidR="00C96268" w:rsidRPr="00834FDC">
        <w:rPr>
          <w:rFonts w:asciiTheme="majorBidi" w:eastAsia="Times New Roman" w:hAnsiTheme="majorBidi" w:cstheme="majorBidi"/>
          <w:b w:val="0"/>
          <w:sz w:val="16"/>
          <w:szCs w:val="16"/>
        </w:rPr>
        <w:t>:</w:t>
      </w:r>
      <w:r w:rsidRPr="00834FDC">
        <w:rPr>
          <w:rFonts w:asciiTheme="majorBidi" w:eastAsia="Times New Roman" w:hAnsiTheme="majorBidi" w:cstheme="majorBidi"/>
          <w:b w:val="0"/>
          <w:sz w:val="16"/>
          <w:szCs w:val="16"/>
        </w:rPr>
        <w:t xml:space="preserve"> Disputes, Wars, Surveillance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7731E694" w14:textId="67AFE360" w:rsidR="00E85C8F" w:rsidRPr="00834FDC" w:rsidRDefault="00000000" w:rsidP="00B1625E">
      <w:pPr>
        <w:tabs>
          <w:tab w:val="left" w:pos="5103"/>
        </w:tabs>
        <w:rPr>
          <w:rFonts w:asciiTheme="majorBidi" w:eastAsia="PMingLiU" w:hAnsiTheme="majorBidi" w:cstheme="majorBidi"/>
          <w:sz w:val="16"/>
          <w:szCs w:val="16"/>
          <w:lang w:val="en-GB"/>
        </w:rPr>
      </w:pPr>
      <w:hyperlink r:id="rId80" w:history="1">
        <w:r w:rsidR="0023740E" w:rsidRPr="00834FDC">
          <w:rPr>
            <w:rStyle w:val="Lienhypertexte"/>
            <w:rFonts w:asciiTheme="majorBidi" w:eastAsia="PMingLiU" w:hAnsiTheme="majorBidi" w:cstheme="majorBidi"/>
            <w:sz w:val="16"/>
            <w:szCs w:val="16"/>
            <w:lang w:val="en-GB"/>
          </w:rPr>
          <w:t>https://www.youtube.com/watch?v=MNmyzh7kOE4&amp;list=PLs8d-CM_Nh20LTYdkBVUpjsEtrZzROtQJ&amp;index=13</w:t>
        </w:r>
      </w:hyperlink>
    </w:p>
    <w:p w14:paraId="5FCF107B" w14:textId="797E6FC1" w:rsidR="002937B0" w:rsidRPr="00834FDC" w:rsidRDefault="002937B0" w:rsidP="002937B0">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Book Chat 4</w:t>
      </w:r>
      <w:r w:rsidR="00C96268" w:rsidRPr="00834FDC">
        <w:rPr>
          <w:rFonts w:asciiTheme="majorBidi" w:eastAsia="Times New Roman" w:hAnsiTheme="majorBidi" w:cstheme="majorBidi"/>
          <w:b w:val="0"/>
          <w:sz w:val="16"/>
          <w:szCs w:val="16"/>
        </w:rPr>
        <w:t>:</w:t>
      </w:r>
      <w:r w:rsidRPr="00834FDC">
        <w:rPr>
          <w:rFonts w:asciiTheme="majorBidi" w:eastAsia="Times New Roman" w:hAnsiTheme="majorBidi" w:cstheme="majorBidi"/>
          <w:b w:val="0"/>
          <w:sz w:val="16"/>
          <w:szCs w:val="16"/>
        </w:rPr>
        <w:t xml:space="preserve"> Global Imperial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40BC447A" w14:textId="1A49ABC1" w:rsidR="0023740E" w:rsidRPr="00834FDC" w:rsidRDefault="00000000" w:rsidP="00B1625E">
      <w:pPr>
        <w:tabs>
          <w:tab w:val="left" w:pos="5103"/>
        </w:tabs>
        <w:rPr>
          <w:rFonts w:asciiTheme="majorBidi" w:eastAsia="PMingLiU" w:hAnsiTheme="majorBidi" w:cstheme="majorBidi"/>
          <w:sz w:val="16"/>
          <w:szCs w:val="16"/>
          <w:lang w:val="en-GB"/>
        </w:rPr>
      </w:pPr>
      <w:hyperlink r:id="rId81" w:history="1">
        <w:r w:rsidR="002937B0" w:rsidRPr="00834FDC">
          <w:rPr>
            <w:rStyle w:val="Lienhypertexte"/>
            <w:rFonts w:asciiTheme="majorBidi" w:eastAsia="PMingLiU" w:hAnsiTheme="majorBidi" w:cstheme="majorBidi"/>
            <w:sz w:val="16"/>
            <w:szCs w:val="16"/>
            <w:lang w:val="en-GB"/>
          </w:rPr>
          <w:t>https://www.youtube.com/watch?v=X8VHjlgP4k0&amp;list=PLs8d-CM_Nh20LTYdkBVUpjsEtrZzROtQJ&amp;index=14</w:t>
        </w:r>
      </w:hyperlink>
    </w:p>
    <w:p w14:paraId="3A5ECF5B" w14:textId="7ABF1BE0" w:rsidR="002937B0" w:rsidRPr="00834FDC" w:rsidRDefault="00C96268" w:rsidP="002937B0">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Session 7</w:t>
      </w:r>
      <w:r w:rsidR="002937B0" w:rsidRPr="00834FDC">
        <w:rPr>
          <w:rFonts w:asciiTheme="majorBidi" w:eastAsia="Times New Roman" w:hAnsiTheme="majorBidi" w:cstheme="majorBidi"/>
          <w:b w:val="0"/>
          <w:sz w:val="16"/>
          <w:szCs w:val="16"/>
        </w:rPr>
        <w:t>: Mapping Across Cultures (</w:t>
      </w:r>
      <w:proofErr w:type="spellStart"/>
      <w:r w:rsidR="002937B0" w:rsidRPr="00834FDC">
        <w:rPr>
          <w:rFonts w:asciiTheme="majorBidi" w:eastAsia="Times New Roman" w:hAnsiTheme="majorBidi" w:cstheme="majorBidi"/>
          <w:b w:val="0"/>
          <w:sz w:val="16"/>
          <w:szCs w:val="16"/>
        </w:rPr>
        <w:t>ISHMap</w:t>
      </w:r>
      <w:proofErr w:type="spellEnd"/>
      <w:r w:rsidR="002937B0" w:rsidRPr="00834FDC">
        <w:rPr>
          <w:rFonts w:asciiTheme="majorBidi" w:eastAsia="Times New Roman" w:hAnsiTheme="majorBidi" w:cstheme="majorBidi"/>
          <w:b w:val="0"/>
          <w:sz w:val="16"/>
          <w:szCs w:val="16"/>
        </w:rPr>
        <w:t xml:space="preserve"> Symposium 2020)</w:t>
      </w:r>
    </w:p>
    <w:p w14:paraId="5EA4C42C" w14:textId="13CF7B84" w:rsidR="002937B0" w:rsidRPr="00834FDC" w:rsidRDefault="00000000" w:rsidP="00B1625E">
      <w:pPr>
        <w:tabs>
          <w:tab w:val="left" w:pos="5103"/>
        </w:tabs>
        <w:rPr>
          <w:rFonts w:asciiTheme="majorBidi" w:eastAsia="PMingLiU" w:hAnsiTheme="majorBidi" w:cstheme="majorBidi"/>
          <w:sz w:val="16"/>
          <w:szCs w:val="16"/>
          <w:lang w:val="en-GB"/>
        </w:rPr>
      </w:pPr>
      <w:hyperlink r:id="rId82" w:history="1">
        <w:r w:rsidR="004864BB" w:rsidRPr="00834FDC">
          <w:rPr>
            <w:rStyle w:val="Lienhypertexte"/>
            <w:rFonts w:asciiTheme="majorBidi" w:eastAsia="PMingLiU" w:hAnsiTheme="majorBidi" w:cstheme="majorBidi"/>
            <w:sz w:val="16"/>
            <w:szCs w:val="16"/>
            <w:lang w:val="en-GB"/>
          </w:rPr>
          <w:t>https://www.youtube.com/watch?v=QQPzX1N38eI&amp;list=PLs8d-CM_Nh20LTYdkBVUpjsEtrZzROtQJ&amp;index=15</w:t>
        </w:r>
      </w:hyperlink>
    </w:p>
    <w:p w14:paraId="43739948" w14:textId="77777777" w:rsidR="004864BB" w:rsidRPr="00834FDC" w:rsidRDefault="004864BB" w:rsidP="004864BB">
      <w:pPr>
        <w:pStyle w:val="Titre1"/>
        <w:rPr>
          <w:rFonts w:asciiTheme="majorBidi" w:eastAsia="Times New Roman" w:hAnsiTheme="majorBidi" w:cstheme="majorBidi"/>
          <w:b w:val="0"/>
          <w:sz w:val="16"/>
          <w:szCs w:val="16"/>
        </w:rPr>
      </w:pPr>
      <w:r w:rsidRPr="00834FDC">
        <w:rPr>
          <w:rFonts w:asciiTheme="majorBidi" w:eastAsia="Times New Roman" w:hAnsiTheme="majorBidi" w:cstheme="majorBidi"/>
          <w:b w:val="0"/>
          <w:sz w:val="16"/>
          <w:szCs w:val="16"/>
        </w:rPr>
        <w:t>Session 8: Mapping Movement (</w:t>
      </w:r>
      <w:proofErr w:type="spellStart"/>
      <w:r w:rsidRPr="00834FDC">
        <w:rPr>
          <w:rFonts w:asciiTheme="majorBidi" w:eastAsia="Times New Roman" w:hAnsiTheme="majorBidi" w:cstheme="majorBidi"/>
          <w:b w:val="0"/>
          <w:sz w:val="16"/>
          <w:szCs w:val="16"/>
        </w:rPr>
        <w:t>ISHMap</w:t>
      </w:r>
      <w:proofErr w:type="spellEnd"/>
      <w:r w:rsidRPr="00834FDC">
        <w:rPr>
          <w:rFonts w:asciiTheme="majorBidi" w:eastAsia="Times New Roman" w:hAnsiTheme="majorBidi" w:cstheme="majorBidi"/>
          <w:b w:val="0"/>
          <w:sz w:val="16"/>
          <w:szCs w:val="16"/>
        </w:rPr>
        <w:t xml:space="preserve"> Symposium 2020)</w:t>
      </w:r>
    </w:p>
    <w:p w14:paraId="2A5EE89B" w14:textId="33CA9C48" w:rsidR="004864BB" w:rsidRPr="00834FDC" w:rsidRDefault="00000000" w:rsidP="00B1625E">
      <w:pPr>
        <w:tabs>
          <w:tab w:val="left" w:pos="5103"/>
        </w:tabs>
        <w:rPr>
          <w:rFonts w:asciiTheme="majorBidi" w:eastAsia="PMingLiU" w:hAnsiTheme="majorBidi" w:cstheme="majorBidi"/>
          <w:sz w:val="16"/>
          <w:szCs w:val="16"/>
          <w:lang w:val="en-GB"/>
        </w:rPr>
      </w:pPr>
      <w:hyperlink r:id="rId83" w:history="1">
        <w:r w:rsidR="004864BB" w:rsidRPr="00834FDC">
          <w:rPr>
            <w:rStyle w:val="Lienhypertexte"/>
            <w:rFonts w:asciiTheme="majorBidi" w:eastAsia="PMingLiU" w:hAnsiTheme="majorBidi" w:cstheme="majorBidi"/>
            <w:sz w:val="16"/>
            <w:szCs w:val="16"/>
            <w:lang w:val="en-GB"/>
          </w:rPr>
          <w:t>https://www.youtube.com/watch?v=fBZ23BcFKSQ&amp;list=PLs8d-CM_Nh20LTYdkBVUpjsEtrZzROtQJ&amp;index=16</w:t>
        </w:r>
      </w:hyperlink>
    </w:p>
    <w:p w14:paraId="6788846E" w14:textId="77777777" w:rsidR="004864BB" w:rsidRPr="00834FDC" w:rsidRDefault="004864BB" w:rsidP="00B1625E">
      <w:pPr>
        <w:tabs>
          <w:tab w:val="left" w:pos="5103"/>
        </w:tabs>
        <w:rPr>
          <w:rFonts w:asciiTheme="majorBidi" w:eastAsia="PMingLiU" w:hAnsiTheme="majorBidi" w:cstheme="majorBidi"/>
          <w:sz w:val="16"/>
          <w:szCs w:val="16"/>
          <w:lang w:val="en-GB"/>
        </w:rPr>
      </w:pPr>
    </w:p>
    <w:p w14:paraId="10D1018F" w14:textId="77777777" w:rsidR="00B1625E" w:rsidRPr="00834FDC" w:rsidRDefault="00B1625E" w:rsidP="00B1625E">
      <w:pPr>
        <w:tabs>
          <w:tab w:val="left" w:pos="5103"/>
        </w:tabs>
        <w:rPr>
          <w:rFonts w:asciiTheme="majorBidi" w:eastAsia="PMingLiU" w:hAnsiTheme="majorBidi" w:cstheme="majorBidi"/>
          <w:b/>
          <w:lang w:val="en-GB"/>
        </w:rPr>
      </w:pPr>
    </w:p>
    <w:p w14:paraId="0114DACD" w14:textId="56218EF4" w:rsidR="00B1625E" w:rsidRPr="00834FDC" w:rsidRDefault="00B1625E" w:rsidP="00B1625E">
      <w:pPr>
        <w:tabs>
          <w:tab w:val="left" w:pos="5103"/>
        </w:tabs>
        <w:rPr>
          <w:rFonts w:asciiTheme="majorBidi" w:eastAsia="PMingLiU" w:hAnsiTheme="majorBidi" w:cstheme="majorBidi"/>
          <w:bCs/>
          <w:lang w:val="en-GB" w:eastAsia="fr-FR"/>
        </w:rPr>
      </w:pPr>
      <w:r w:rsidRPr="00834FDC">
        <w:rPr>
          <w:rFonts w:asciiTheme="majorBidi" w:eastAsia="PMingLiU" w:hAnsiTheme="majorBidi" w:cstheme="majorBidi"/>
          <w:lang w:val="en-GB"/>
        </w:rPr>
        <w:t xml:space="preserve">Poster: </w:t>
      </w:r>
      <w:r w:rsidRPr="00834FDC">
        <w:rPr>
          <w:rFonts w:asciiTheme="majorBidi" w:eastAsia="PMingLiU" w:hAnsiTheme="majorBidi" w:cstheme="majorBidi"/>
          <w:bCs/>
          <w:lang w:val="en-GB" w:eastAsia="fr-FR"/>
        </w:rPr>
        <w:t>A Manuscript Japanese World Map [1886]</w:t>
      </w:r>
      <w:r w:rsidRPr="00834FDC">
        <w:rPr>
          <w:rFonts w:asciiTheme="majorBidi" w:eastAsia="PMingLiU" w:hAnsiTheme="majorBidi" w:cstheme="majorBidi"/>
          <w:bCs/>
          <w:lang w:val="en-GB"/>
        </w:rPr>
        <w:t xml:space="preserve"> </w:t>
      </w:r>
      <w:r w:rsidRPr="00834FDC">
        <w:rPr>
          <w:rFonts w:asciiTheme="majorBidi" w:eastAsia="PMingLiU" w:hAnsiTheme="majorBidi" w:cstheme="majorBidi"/>
          <w:bCs/>
          <w:lang w:val="en-GB" w:eastAsia="fr-FR"/>
        </w:rPr>
        <w:t xml:space="preserve">in the Banco Santos Collection (São Paulo, Brazil): a Japanese Map-maker in Latin America? </w:t>
      </w:r>
    </w:p>
    <w:p w14:paraId="68255143" w14:textId="6C1F4426" w:rsidR="006F2BD3" w:rsidRPr="00834FDC" w:rsidRDefault="00917180" w:rsidP="00B1625E">
      <w:pPr>
        <w:tabs>
          <w:tab w:val="left" w:pos="5103"/>
        </w:tabs>
        <w:rPr>
          <w:rFonts w:asciiTheme="majorBidi" w:eastAsia="PMingLiU" w:hAnsiTheme="majorBidi" w:cstheme="majorBidi"/>
          <w:bCs/>
          <w:i/>
          <w:lang w:val="en-GB" w:eastAsia="fr-FR"/>
        </w:rPr>
      </w:pPr>
      <w:r w:rsidRPr="00834FDC">
        <w:rPr>
          <w:rFonts w:asciiTheme="majorBidi" w:eastAsia="PMingLiU" w:hAnsiTheme="majorBidi" w:cstheme="majorBidi"/>
          <w:bCs/>
          <w:i/>
          <w:lang w:val="en-GB" w:eastAsia="fr-FR"/>
        </w:rPr>
        <w:t>2</w:t>
      </w:r>
      <w:r w:rsidR="000B547B" w:rsidRPr="00834FDC">
        <w:rPr>
          <w:rFonts w:asciiTheme="majorBidi" w:eastAsia="PMingLiU" w:hAnsiTheme="majorBidi" w:cstheme="majorBidi"/>
          <w:bCs/>
          <w:i/>
          <w:lang w:val="en-GB" w:eastAsia="fr-FR"/>
        </w:rPr>
        <w:t>8</w:t>
      </w:r>
      <w:r w:rsidRPr="00834FDC">
        <w:rPr>
          <w:rFonts w:asciiTheme="majorBidi" w:eastAsia="PMingLiU" w:hAnsiTheme="majorBidi" w:cstheme="majorBidi"/>
          <w:bCs/>
          <w:i/>
          <w:vertAlign w:val="superscript"/>
          <w:lang w:val="en-GB" w:eastAsia="fr-FR"/>
        </w:rPr>
        <w:t>th</w:t>
      </w:r>
      <w:r w:rsidRPr="00834FDC">
        <w:rPr>
          <w:rFonts w:asciiTheme="majorBidi" w:eastAsia="PMingLiU" w:hAnsiTheme="majorBidi" w:cstheme="majorBidi"/>
          <w:bCs/>
          <w:i/>
          <w:lang w:val="en-GB" w:eastAsia="fr-FR"/>
        </w:rPr>
        <w:t xml:space="preserve"> </w:t>
      </w:r>
      <w:r w:rsidR="006F2BD3" w:rsidRPr="00834FDC">
        <w:rPr>
          <w:rFonts w:asciiTheme="majorBidi" w:eastAsia="PMingLiU" w:hAnsiTheme="majorBidi" w:cstheme="majorBidi"/>
          <w:bCs/>
          <w:i/>
          <w:lang w:val="en-GB" w:eastAsia="fr-FR"/>
        </w:rPr>
        <w:t>International Conference on the History of Cartography (ICHC 2019)</w:t>
      </w:r>
    </w:p>
    <w:p w14:paraId="4B23DCD8" w14:textId="1EBADBC1" w:rsidR="00917180" w:rsidRPr="00834FDC" w:rsidRDefault="00917180" w:rsidP="00B1625E">
      <w:pPr>
        <w:tabs>
          <w:tab w:val="left" w:pos="5103"/>
        </w:tabs>
        <w:rPr>
          <w:rFonts w:asciiTheme="majorBidi" w:eastAsia="PMingLiU" w:hAnsiTheme="majorBidi" w:cstheme="majorBidi"/>
          <w:bCs/>
          <w:lang w:val="en-GB" w:eastAsia="fr-FR"/>
        </w:rPr>
      </w:pPr>
      <w:r w:rsidRPr="00834FDC">
        <w:rPr>
          <w:rFonts w:asciiTheme="majorBidi" w:eastAsia="PMingLiU" w:hAnsiTheme="majorBidi" w:cstheme="majorBidi"/>
          <w:bCs/>
          <w:lang w:val="en-GB" w:eastAsia="fr-FR"/>
        </w:rPr>
        <w:t>14-19.07.2019, Amsterdam</w:t>
      </w:r>
      <w:r w:rsidR="007F31FC" w:rsidRPr="00834FDC">
        <w:rPr>
          <w:rFonts w:asciiTheme="majorBidi" w:eastAsia="PMingLiU" w:hAnsiTheme="majorBidi" w:cstheme="majorBidi"/>
          <w:bCs/>
          <w:lang w:val="en-GB" w:eastAsia="fr-FR"/>
        </w:rPr>
        <w:t xml:space="preserve"> </w:t>
      </w:r>
      <w:hyperlink r:id="rId84" w:history="1">
        <w:r w:rsidR="00757D99" w:rsidRPr="00834FDC">
          <w:rPr>
            <w:rStyle w:val="Lienhypertexte"/>
            <w:rFonts w:asciiTheme="majorBidi" w:eastAsia="PMingLiU" w:hAnsiTheme="majorBidi" w:cstheme="majorBidi"/>
            <w:bCs/>
            <w:lang w:val="en-GB" w:eastAsia="fr-FR"/>
          </w:rPr>
          <w:t>https://ichc2019.amsterdam/programme</w:t>
        </w:r>
      </w:hyperlink>
    </w:p>
    <w:p w14:paraId="5010661D" w14:textId="77777777" w:rsidR="00B1625E" w:rsidRPr="00834FDC" w:rsidRDefault="00B1625E" w:rsidP="00B1625E">
      <w:pPr>
        <w:tabs>
          <w:tab w:val="left" w:pos="5103"/>
        </w:tabs>
        <w:rPr>
          <w:rFonts w:asciiTheme="majorBidi" w:eastAsia="PMingLiU" w:hAnsiTheme="majorBidi" w:cstheme="majorBidi"/>
          <w:bCs/>
          <w:lang w:val="en-GB" w:eastAsia="fr-FR"/>
        </w:rPr>
      </w:pPr>
    </w:p>
    <w:p w14:paraId="18448643" w14:textId="181A9D47" w:rsidR="00E8723D" w:rsidRPr="00834FDC" w:rsidRDefault="00E8723D" w:rsidP="00B1625E">
      <w:pPr>
        <w:tabs>
          <w:tab w:val="left" w:pos="5103"/>
        </w:tabs>
        <w:rPr>
          <w:rFonts w:asciiTheme="majorBidi" w:eastAsia="PMingLiU" w:hAnsiTheme="majorBidi" w:cstheme="majorBidi"/>
          <w:bCs/>
          <w:lang w:val="en-GB" w:eastAsia="fr-FR"/>
        </w:rPr>
      </w:pPr>
      <w:r w:rsidRPr="00834FDC">
        <w:rPr>
          <w:rFonts w:asciiTheme="majorBidi" w:eastAsia="PMingLiU" w:hAnsiTheme="majorBidi" w:cstheme="majorBidi"/>
          <w:lang w:val="en-GB"/>
        </w:rPr>
        <w:t xml:space="preserve">“Mapping the Chinese Empire Through a Network of Communicating Waterways: </w:t>
      </w:r>
    </w:p>
    <w:p w14:paraId="17DF7E1A" w14:textId="40203484" w:rsidR="00E8723D" w:rsidRPr="00834FDC" w:rsidRDefault="00E8723D" w:rsidP="008F1830">
      <w:pPr>
        <w:rPr>
          <w:rFonts w:asciiTheme="majorBidi" w:eastAsia="PMingLiU" w:hAnsiTheme="majorBidi" w:cstheme="majorBidi"/>
          <w:lang w:val="en-GB"/>
        </w:rPr>
      </w:pPr>
      <w:r w:rsidRPr="00834FDC">
        <w:rPr>
          <w:rFonts w:asciiTheme="majorBidi" w:eastAsia="PMingLiU" w:hAnsiTheme="majorBidi" w:cstheme="majorBidi"/>
          <w:lang w:val="en-GB"/>
        </w:rPr>
        <w:t>Two Late Qing Dynasty Maps in the collection of the MPIWG (Berlin) and Their Origins”</w:t>
      </w:r>
    </w:p>
    <w:p w14:paraId="2E8B95C1" w14:textId="0A32AA91" w:rsidR="00E8723D" w:rsidRPr="00834FDC" w:rsidRDefault="00E8723D" w:rsidP="008F1830">
      <w:pPr>
        <w:rPr>
          <w:rFonts w:asciiTheme="majorBidi" w:eastAsia="PMingLiU" w:hAnsiTheme="majorBidi" w:cstheme="majorBidi"/>
          <w:lang w:val="en-GB"/>
        </w:rPr>
      </w:pPr>
      <w:r w:rsidRPr="00834FDC">
        <w:rPr>
          <w:rFonts w:asciiTheme="majorBidi" w:eastAsia="PMingLiU" w:hAnsiTheme="majorBidi" w:cstheme="majorBidi"/>
          <w:lang w:val="en-GB"/>
        </w:rPr>
        <w:t xml:space="preserve">(in co-authorship with Yang </w:t>
      </w:r>
      <w:proofErr w:type="spellStart"/>
      <w:r w:rsidRPr="00834FDC">
        <w:rPr>
          <w:rFonts w:asciiTheme="majorBidi" w:eastAsia="PMingLiU" w:hAnsiTheme="majorBidi" w:cstheme="majorBidi"/>
          <w:lang w:val="en-GB"/>
        </w:rPr>
        <w:t>Yulei</w:t>
      </w:r>
      <w:proofErr w:type="spellEnd"/>
      <w:r w:rsidR="00DA3128" w:rsidRPr="00834FDC">
        <w:rPr>
          <w:rFonts w:asciiTheme="majorBidi" w:eastAsia="PMingLiU" w:hAnsiTheme="majorBidi" w:cstheme="majorBidi"/>
          <w:lang w:val="en-GB"/>
        </w:rPr>
        <w:t xml:space="preserve"> </w:t>
      </w:r>
      <w:r w:rsidR="00DA3128" w:rsidRPr="00834FDC">
        <w:rPr>
          <w:rFonts w:asciiTheme="majorBidi" w:eastAsia="PMingLiU" w:hAnsiTheme="majorBidi" w:cstheme="majorBidi"/>
          <w:lang w:val="en-GB" w:eastAsia="zh-TW"/>
        </w:rPr>
        <w:t>楊雨蕾</w:t>
      </w:r>
      <w:r w:rsidRPr="00834FDC">
        <w:rPr>
          <w:rFonts w:asciiTheme="majorBidi" w:eastAsia="PMingLiU" w:hAnsiTheme="majorBidi" w:cstheme="majorBidi"/>
          <w:lang w:val="en-GB"/>
        </w:rPr>
        <w:t>, Zhejiang University)</w:t>
      </w:r>
    </w:p>
    <w:p w14:paraId="3FF3DEF4" w14:textId="7D71DF72" w:rsidR="006B0941" w:rsidRPr="00834FDC" w:rsidRDefault="006B0941" w:rsidP="003E61C2">
      <w:pPr>
        <w:rPr>
          <w:rFonts w:asciiTheme="majorBidi" w:eastAsia="PMingLiU" w:hAnsiTheme="majorBidi" w:cstheme="majorBidi"/>
          <w:lang w:val="en-GB"/>
        </w:rPr>
      </w:pPr>
      <w:r w:rsidRPr="00834FDC">
        <w:rPr>
          <w:rFonts w:asciiTheme="majorBidi" w:eastAsia="PMingLiU" w:hAnsiTheme="majorBidi" w:cstheme="majorBidi"/>
          <w:lang w:val="en-GB"/>
        </w:rPr>
        <w:t xml:space="preserve">Pre-conference workshop of the ICHC 2019 </w:t>
      </w:r>
    </w:p>
    <w:p w14:paraId="7BD9630C" w14:textId="09BCFD9A" w:rsidR="007F1950" w:rsidRPr="00834FDC" w:rsidRDefault="007F1950" w:rsidP="008F1830">
      <w:pPr>
        <w:rPr>
          <w:rFonts w:asciiTheme="majorBidi" w:eastAsia="PMingLiU" w:hAnsiTheme="majorBidi" w:cstheme="majorBidi"/>
          <w:lang w:val="en-GB"/>
        </w:rPr>
      </w:pPr>
      <w:r w:rsidRPr="00834FDC">
        <w:rPr>
          <w:rFonts w:asciiTheme="majorBidi" w:eastAsia="PMingLiU" w:hAnsiTheme="majorBidi" w:cstheme="majorBidi"/>
          <w:i/>
          <w:iCs/>
          <w:smallCaps/>
          <w:lang w:val="en-GB"/>
        </w:rPr>
        <w:t>Controlling the Waters: Seas, Lakes and Rivers on Historic Maps and Charts</w:t>
      </w:r>
    </w:p>
    <w:p w14:paraId="5DB9CE5A" w14:textId="77777777" w:rsidR="007F1950" w:rsidRPr="00834FDC" w:rsidRDefault="007F1950" w:rsidP="008F1830">
      <w:pPr>
        <w:pStyle w:val="Titre3"/>
        <w:jc w:val="left"/>
        <w:rPr>
          <w:rFonts w:asciiTheme="majorBidi" w:eastAsia="PMingLiU" w:hAnsiTheme="majorBidi" w:cstheme="majorBidi"/>
          <w:i/>
          <w:iCs/>
          <w:sz w:val="24"/>
          <w:lang w:val="en-GB"/>
        </w:rPr>
      </w:pPr>
      <w:r w:rsidRPr="00834FDC">
        <w:rPr>
          <w:rFonts w:asciiTheme="majorBidi" w:eastAsia="PMingLiU" w:hAnsiTheme="majorBidi" w:cstheme="majorBidi"/>
          <w:i/>
          <w:iCs/>
          <w:sz w:val="24"/>
          <w:lang w:val="en-GB"/>
        </w:rPr>
        <w:t>Case Studies from the Lowlands, Europe and the World over the last 500 years</w:t>
      </w:r>
    </w:p>
    <w:p w14:paraId="57393134" w14:textId="3C2E2A70" w:rsidR="007F1950" w:rsidRPr="00834FDC" w:rsidRDefault="007F1950" w:rsidP="008F1830">
      <w:pPr>
        <w:rPr>
          <w:rFonts w:asciiTheme="majorBidi" w:eastAsia="PMingLiU" w:hAnsiTheme="majorBidi" w:cstheme="majorBidi"/>
          <w:lang w:val="de-DE"/>
        </w:rPr>
      </w:pPr>
      <w:r w:rsidRPr="00834FDC">
        <w:rPr>
          <w:rFonts w:asciiTheme="majorBidi" w:eastAsia="PMingLiU" w:hAnsiTheme="majorBidi" w:cstheme="majorBidi"/>
          <w:lang w:val="de-DE"/>
        </w:rPr>
        <w:t>12.07.2019, Utrecht University Library</w:t>
      </w:r>
    </w:p>
    <w:p w14:paraId="187B02B9" w14:textId="77777777" w:rsidR="006B0941" w:rsidRPr="00834FDC" w:rsidRDefault="00000000" w:rsidP="008F1830">
      <w:pPr>
        <w:rPr>
          <w:rFonts w:asciiTheme="majorBidi" w:eastAsia="PMingLiU" w:hAnsiTheme="majorBidi" w:cstheme="majorBidi"/>
          <w:lang w:val="de-DE"/>
        </w:rPr>
      </w:pPr>
      <w:hyperlink r:id="rId85" w:history="1">
        <w:r w:rsidR="007F1950" w:rsidRPr="00834FDC">
          <w:rPr>
            <w:rStyle w:val="Lienhypertexte"/>
            <w:rFonts w:asciiTheme="majorBidi" w:eastAsia="PMingLiU" w:hAnsiTheme="majorBidi" w:cstheme="majorBidi"/>
            <w:lang w:val="de-DE"/>
          </w:rPr>
          <w:t>https://ichc2019.amsterdam/pre-conference/ica-utrecht</w:t>
        </w:r>
      </w:hyperlink>
    </w:p>
    <w:p w14:paraId="693D9677" w14:textId="77777777" w:rsidR="006B0941" w:rsidRPr="00834FDC" w:rsidRDefault="006B0941" w:rsidP="008F1830">
      <w:pPr>
        <w:rPr>
          <w:rFonts w:asciiTheme="majorBidi" w:eastAsia="PMingLiU" w:hAnsiTheme="majorBidi" w:cstheme="majorBidi"/>
          <w:lang w:val="en-GB"/>
        </w:rPr>
      </w:pPr>
      <w:r w:rsidRPr="00834FDC">
        <w:rPr>
          <w:rFonts w:asciiTheme="majorBidi" w:eastAsia="PMingLiU" w:hAnsiTheme="majorBidi" w:cstheme="majorBidi"/>
          <w:lang w:val="en-GB"/>
        </w:rPr>
        <w:t>organised by the ICA Commission on the History of Cartography</w:t>
      </w:r>
    </w:p>
    <w:p w14:paraId="269C691A" w14:textId="77777777" w:rsidR="00570F07" w:rsidRPr="00834FDC" w:rsidRDefault="00570F07" w:rsidP="001D05C3">
      <w:pPr>
        <w:rPr>
          <w:rFonts w:asciiTheme="majorBidi" w:eastAsia="PMingLiU" w:hAnsiTheme="majorBidi" w:cstheme="majorBidi"/>
          <w:b/>
          <w:i/>
          <w:lang w:val="en-GB"/>
        </w:rPr>
      </w:pPr>
    </w:p>
    <w:p w14:paraId="0D310C36" w14:textId="77777777" w:rsidR="00570F07" w:rsidRPr="00834FDC" w:rsidRDefault="00570F07" w:rsidP="00570F07">
      <w:pPr>
        <w:pStyle w:val="Affiliation"/>
        <w:spacing w:after="0" w:line="240" w:lineRule="auto"/>
        <w:jc w:val="left"/>
        <w:rPr>
          <w:rFonts w:asciiTheme="majorBidi" w:eastAsia="PMingLiU" w:hAnsiTheme="majorBidi" w:cstheme="majorBidi"/>
          <w:sz w:val="24"/>
          <w:lang w:val="en-GB" w:eastAsia="en-IE"/>
        </w:rPr>
      </w:pPr>
      <w:r w:rsidRPr="00834FDC">
        <w:rPr>
          <w:rFonts w:asciiTheme="majorBidi" w:eastAsia="PMingLiU" w:hAnsiTheme="majorBidi" w:cstheme="majorBidi"/>
          <w:sz w:val="24"/>
          <w:lang w:val="en-GB" w:eastAsia="en-IE"/>
        </w:rPr>
        <w:t>“The First Printed European Map of China [Ortelius 1584]: Confusions over its Authorship Identification (Luis Jorge de Barbuda, fl. 1575-</w:t>
      </w:r>
      <w:proofErr w:type="gramStart"/>
      <w:r w:rsidRPr="00834FDC">
        <w:rPr>
          <w:rFonts w:asciiTheme="majorBidi" w:eastAsia="PMingLiU" w:hAnsiTheme="majorBidi" w:cstheme="majorBidi"/>
          <w:sz w:val="24"/>
          <w:lang w:val="en-GB" w:eastAsia="en-IE"/>
        </w:rPr>
        <w:t>1599 ?</w:t>
      </w:r>
      <w:proofErr w:type="gramEnd"/>
      <w:r w:rsidRPr="00834FDC">
        <w:rPr>
          <w:rFonts w:asciiTheme="majorBidi" w:eastAsia="PMingLiU" w:hAnsiTheme="majorBidi" w:cstheme="majorBidi"/>
          <w:sz w:val="24"/>
          <w:lang w:val="en-GB" w:eastAsia="en-IE"/>
        </w:rPr>
        <w:t xml:space="preserve">) </w:t>
      </w:r>
    </w:p>
    <w:p w14:paraId="2DAE2ED0" w14:textId="77777777" w:rsidR="00570F07" w:rsidRPr="00834FDC" w:rsidRDefault="00570F07" w:rsidP="00570F07">
      <w:pPr>
        <w:pStyle w:val="Affiliation"/>
        <w:spacing w:after="0" w:line="240" w:lineRule="auto"/>
        <w:jc w:val="left"/>
        <w:rPr>
          <w:rFonts w:asciiTheme="majorBidi" w:eastAsia="PMingLiU" w:hAnsiTheme="majorBidi" w:cstheme="majorBidi"/>
          <w:sz w:val="24"/>
          <w:lang w:val="en-GB" w:eastAsia="en-IE"/>
        </w:rPr>
      </w:pPr>
      <w:r w:rsidRPr="00834FDC">
        <w:rPr>
          <w:rFonts w:asciiTheme="majorBidi" w:eastAsia="PMingLiU" w:hAnsiTheme="majorBidi" w:cstheme="majorBidi"/>
          <w:sz w:val="24"/>
          <w:lang w:val="en-GB" w:eastAsia="en-IE"/>
        </w:rPr>
        <w:t>and Traces of the Chinese Cartographical Influence”</w:t>
      </w:r>
    </w:p>
    <w:p w14:paraId="0E46A813" w14:textId="77777777" w:rsidR="00570F07" w:rsidRPr="00834FDC" w:rsidRDefault="00570F07" w:rsidP="00570F07">
      <w:pPr>
        <w:rPr>
          <w:rFonts w:asciiTheme="majorBidi" w:eastAsia="PMingLiU" w:hAnsiTheme="majorBidi" w:cstheme="majorBidi"/>
          <w:lang w:val="en-GB"/>
        </w:rPr>
      </w:pPr>
      <w:r w:rsidRPr="00834FDC">
        <w:rPr>
          <w:rFonts w:asciiTheme="majorBidi" w:eastAsia="PMingLiU" w:hAnsiTheme="majorBidi" w:cstheme="majorBidi"/>
          <w:lang w:val="en-GB"/>
        </w:rPr>
        <w:t>27</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w:t>
      </w:r>
      <w:r w:rsidRPr="00834FDC">
        <w:rPr>
          <w:rFonts w:asciiTheme="majorBidi" w:eastAsia="PMingLiU" w:hAnsiTheme="majorBidi" w:cstheme="majorBidi"/>
          <w:i/>
          <w:lang w:val="en-GB"/>
        </w:rPr>
        <w:t>International Conference on the History of Cartography</w:t>
      </w:r>
    </w:p>
    <w:p w14:paraId="47AA9175" w14:textId="77777777" w:rsidR="00570F07" w:rsidRPr="00834FDC" w:rsidRDefault="00570F07" w:rsidP="00570F07">
      <w:pPr>
        <w:rPr>
          <w:rFonts w:asciiTheme="majorBidi" w:eastAsia="PMingLiU" w:hAnsiTheme="majorBidi" w:cstheme="majorBidi"/>
          <w:lang w:val="en-GB"/>
        </w:rPr>
      </w:pPr>
      <w:r w:rsidRPr="00834FDC">
        <w:rPr>
          <w:rFonts w:asciiTheme="majorBidi" w:eastAsia="PMingLiU" w:hAnsiTheme="majorBidi" w:cstheme="majorBidi"/>
          <w:lang w:val="en-GB"/>
        </w:rPr>
        <w:t>9–14.07.2017, Belo Horizonte, Brazil</w:t>
      </w:r>
    </w:p>
    <w:p w14:paraId="759B03F3" w14:textId="77777777" w:rsidR="00570F07" w:rsidRPr="00834FDC" w:rsidRDefault="00000000" w:rsidP="00570F07">
      <w:pPr>
        <w:pStyle w:val="Style"/>
        <w:tabs>
          <w:tab w:val="left" w:pos="709"/>
          <w:tab w:val="left" w:pos="7371"/>
          <w:tab w:val="left" w:pos="7938"/>
        </w:tabs>
        <w:ind w:right="-7"/>
        <w:rPr>
          <w:rFonts w:asciiTheme="majorBidi" w:hAnsiTheme="majorBidi" w:cstheme="majorBidi"/>
          <w:color w:val="FF0000"/>
          <w:szCs w:val="24"/>
          <w:lang w:val="en-GB"/>
        </w:rPr>
      </w:pPr>
      <w:hyperlink r:id="rId86" w:history="1">
        <w:r w:rsidR="00570F07" w:rsidRPr="00834FDC">
          <w:rPr>
            <w:rStyle w:val="Lienhypertexte"/>
            <w:rFonts w:asciiTheme="majorBidi" w:hAnsiTheme="majorBidi" w:cstheme="majorBidi"/>
            <w:lang w:val="en-GB"/>
          </w:rPr>
          <w:t>http://www.fafich.ufmg.br/ichc2017/</w:t>
        </w:r>
      </w:hyperlink>
    </w:p>
    <w:p w14:paraId="56F3884C" w14:textId="77777777" w:rsidR="00570F07" w:rsidRPr="00834FDC" w:rsidRDefault="00570F07" w:rsidP="00570F07">
      <w:pPr>
        <w:widowControl w:val="0"/>
        <w:autoSpaceDE w:val="0"/>
        <w:autoSpaceDN w:val="0"/>
        <w:adjustRightInd w:val="0"/>
        <w:rPr>
          <w:rFonts w:asciiTheme="majorBidi" w:eastAsia="PMingLiU" w:hAnsiTheme="majorBidi" w:cstheme="majorBidi"/>
          <w:lang w:val="en-GB"/>
        </w:rPr>
      </w:pPr>
      <w:r w:rsidRPr="00834FDC">
        <w:rPr>
          <w:rFonts w:asciiTheme="majorBidi" w:eastAsia="PMingLiU" w:hAnsiTheme="majorBidi" w:cstheme="majorBidi"/>
          <w:lang w:val="en-GB"/>
        </w:rPr>
        <w:t xml:space="preserve">(Travel grant from the </w:t>
      </w:r>
      <w:r w:rsidRPr="00834FDC">
        <w:rPr>
          <w:rFonts w:asciiTheme="majorBidi" w:eastAsia="PMingLiU" w:hAnsiTheme="majorBidi" w:cstheme="majorBidi"/>
          <w:i/>
          <w:lang w:val="en-GB"/>
        </w:rPr>
        <w:t xml:space="preserve">American Friends of </w:t>
      </w:r>
      <w:proofErr w:type="spellStart"/>
      <w:r w:rsidRPr="00834FDC">
        <w:rPr>
          <w:rFonts w:asciiTheme="majorBidi" w:eastAsia="PMingLiU" w:hAnsiTheme="majorBidi" w:cstheme="majorBidi"/>
          <w:i/>
          <w:lang w:val="en-GB"/>
        </w:rPr>
        <w:t>J.</w:t>
      </w:r>
      <w:proofErr w:type="gramStart"/>
      <w:r w:rsidRPr="00834FDC">
        <w:rPr>
          <w:rFonts w:asciiTheme="majorBidi" w:eastAsia="PMingLiU" w:hAnsiTheme="majorBidi" w:cstheme="majorBidi"/>
          <w:i/>
          <w:lang w:val="en-GB"/>
        </w:rPr>
        <w:t>B.Harley</w:t>
      </w:r>
      <w:proofErr w:type="spellEnd"/>
      <w:proofErr w:type="gramEnd"/>
      <w:r w:rsidRPr="00834FDC">
        <w:rPr>
          <w:rFonts w:asciiTheme="majorBidi" w:eastAsia="PMingLiU" w:hAnsiTheme="majorBidi" w:cstheme="majorBidi"/>
          <w:i/>
          <w:lang w:val="en-GB"/>
        </w:rPr>
        <w:t xml:space="preserve"> Research Fellowships </w:t>
      </w:r>
      <w:r w:rsidRPr="00834FDC">
        <w:rPr>
          <w:rFonts w:asciiTheme="majorBidi" w:eastAsia="PMingLiU" w:hAnsiTheme="majorBidi" w:cstheme="majorBidi"/>
          <w:lang w:val="en-GB"/>
        </w:rPr>
        <w:t xml:space="preserve">and the </w:t>
      </w:r>
      <w:r w:rsidRPr="00834FDC">
        <w:rPr>
          <w:rFonts w:asciiTheme="majorBidi" w:eastAsia="PMingLiU" w:hAnsiTheme="majorBidi" w:cstheme="majorBidi"/>
          <w:i/>
          <w:lang w:val="en-GB"/>
        </w:rPr>
        <w:t>Brazilian and Minas Gerais Scientific Fund Agencies</w:t>
      </w:r>
      <w:r w:rsidRPr="00834FDC">
        <w:rPr>
          <w:rFonts w:asciiTheme="majorBidi" w:eastAsia="PMingLiU" w:hAnsiTheme="majorBidi" w:cstheme="majorBidi"/>
          <w:lang w:val="en-GB"/>
        </w:rPr>
        <w:t>)</w:t>
      </w:r>
    </w:p>
    <w:p w14:paraId="77C55C0A" w14:textId="77777777" w:rsidR="004728CA" w:rsidRPr="00834FDC" w:rsidRDefault="004728CA" w:rsidP="00570F07">
      <w:pPr>
        <w:widowControl w:val="0"/>
        <w:autoSpaceDE w:val="0"/>
        <w:autoSpaceDN w:val="0"/>
        <w:adjustRightInd w:val="0"/>
        <w:rPr>
          <w:rFonts w:asciiTheme="majorBidi" w:eastAsia="PMingLiU" w:hAnsiTheme="majorBidi" w:cstheme="majorBidi"/>
          <w:lang w:val="en-GB"/>
        </w:rPr>
      </w:pPr>
    </w:p>
    <w:p w14:paraId="79E43A35" w14:textId="77777777" w:rsidR="004728CA" w:rsidRPr="00834FDC" w:rsidRDefault="004728CA" w:rsidP="004728CA">
      <w:pPr>
        <w:rPr>
          <w:rFonts w:asciiTheme="majorBidi" w:eastAsia="PMingLiU" w:hAnsiTheme="majorBidi" w:cstheme="majorBidi"/>
          <w:lang w:val="en-GB"/>
        </w:rPr>
      </w:pPr>
      <w:r w:rsidRPr="00834FDC">
        <w:rPr>
          <w:rFonts w:asciiTheme="majorBidi" w:eastAsia="PMingLiU" w:hAnsiTheme="majorBidi" w:cstheme="majorBidi"/>
          <w:lang w:val="en-GB"/>
        </w:rPr>
        <w:t>“Islands as Mountains Standing out from the Sea:</w:t>
      </w:r>
    </w:p>
    <w:p w14:paraId="439A0EC5" w14:textId="77777777" w:rsidR="004728CA" w:rsidRPr="00834FDC" w:rsidRDefault="004728CA" w:rsidP="004728CA">
      <w:pPr>
        <w:rPr>
          <w:rFonts w:asciiTheme="majorBidi" w:eastAsia="PMingLiU" w:hAnsiTheme="majorBidi" w:cstheme="majorBidi"/>
          <w:lang w:val="en-GB"/>
        </w:rPr>
      </w:pPr>
      <w:r w:rsidRPr="00834FDC">
        <w:rPr>
          <w:rFonts w:asciiTheme="majorBidi" w:eastAsia="PMingLiU" w:hAnsiTheme="majorBidi" w:cstheme="majorBidi"/>
          <w:lang w:val="en-GB"/>
        </w:rPr>
        <w:t xml:space="preserve">Kunlun [Island(s)] </w:t>
      </w:r>
      <w:r w:rsidRPr="00834FDC">
        <w:rPr>
          <w:rFonts w:asciiTheme="majorBidi" w:eastAsia="PMingLiU" w:hAnsiTheme="majorBidi" w:cstheme="majorBidi"/>
          <w:lang w:val="en-GB"/>
        </w:rPr>
        <w:t>崑崙</w:t>
      </w:r>
      <w:r w:rsidRPr="00834FDC">
        <w:rPr>
          <w:rFonts w:asciiTheme="majorBidi" w:eastAsia="PMingLiU" w:hAnsiTheme="majorBidi" w:cstheme="majorBidi"/>
          <w:lang w:val="en-GB"/>
        </w:rPr>
        <w:t>[</w:t>
      </w:r>
      <w:r w:rsidRPr="00834FDC">
        <w:rPr>
          <w:rFonts w:asciiTheme="majorBidi" w:eastAsia="PMingLiU" w:hAnsiTheme="majorBidi" w:cstheme="majorBidi"/>
          <w:lang w:val="en-GB" w:eastAsia="zh-TW"/>
        </w:rPr>
        <w:t>山／</w:t>
      </w:r>
      <w:r w:rsidRPr="00834FDC">
        <w:rPr>
          <w:rFonts w:asciiTheme="majorBidi" w:eastAsia="PMingLiU" w:hAnsiTheme="majorBidi" w:cstheme="majorBidi"/>
          <w:lang w:val="en-GB"/>
        </w:rPr>
        <w:t>島</w:t>
      </w:r>
      <w:r w:rsidRPr="00834FDC">
        <w:rPr>
          <w:rFonts w:asciiTheme="majorBidi" w:eastAsia="PMingLiU" w:hAnsiTheme="majorBidi" w:cstheme="majorBidi"/>
          <w:lang w:val="en-GB"/>
        </w:rPr>
        <w:t>] in Chinese Cartography”</w:t>
      </w:r>
    </w:p>
    <w:p w14:paraId="08357DCD" w14:textId="77777777" w:rsidR="004728CA" w:rsidRPr="00834FDC" w:rsidRDefault="004728CA" w:rsidP="004728CA">
      <w:pPr>
        <w:spacing w:beforeLines="1" w:before="2" w:afterLines="1" w:after="2"/>
        <w:rPr>
          <w:rFonts w:asciiTheme="majorBidi" w:eastAsia="PMingLiU" w:hAnsiTheme="majorBidi" w:cstheme="majorBidi"/>
          <w:szCs w:val="20"/>
          <w:lang w:val="en-GB" w:eastAsia="fr-FR"/>
        </w:rPr>
      </w:pPr>
      <w:r w:rsidRPr="00834FDC">
        <w:rPr>
          <w:rFonts w:asciiTheme="majorBidi" w:eastAsia="PMingLiU" w:hAnsiTheme="majorBidi" w:cstheme="majorBidi"/>
          <w:bCs/>
          <w:lang w:val="en-GB" w:eastAsia="fr-FR"/>
        </w:rPr>
        <w:t>3</w:t>
      </w:r>
      <w:r w:rsidRPr="00834FDC">
        <w:rPr>
          <w:rFonts w:asciiTheme="majorBidi" w:eastAsia="PMingLiU" w:hAnsiTheme="majorBidi" w:cstheme="majorBidi"/>
          <w:bCs/>
          <w:vertAlign w:val="superscript"/>
          <w:lang w:val="en-GB" w:eastAsia="fr-FR"/>
        </w:rPr>
        <w:t>rd</w:t>
      </w:r>
      <w:r w:rsidRPr="00834FDC">
        <w:rPr>
          <w:rFonts w:asciiTheme="majorBidi" w:eastAsia="PMingLiU" w:hAnsiTheme="majorBidi" w:cstheme="majorBidi"/>
          <w:bCs/>
          <w:lang w:val="en-GB" w:eastAsia="fr-FR"/>
        </w:rPr>
        <w:t xml:space="preserve"> Symposium </w:t>
      </w:r>
      <w:r w:rsidRPr="00834FDC">
        <w:rPr>
          <w:rFonts w:asciiTheme="majorBidi" w:eastAsia="PMingLiU" w:hAnsiTheme="majorBidi" w:cstheme="majorBidi"/>
          <w:lang w:val="en-GB" w:eastAsia="fr-FR"/>
        </w:rPr>
        <w:t>of the International Society for the History of the Map (</w:t>
      </w:r>
      <w:proofErr w:type="spellStart"/>
      <w:r w:rsidRPr="00834FDC">
        <w:rPr>
          <w:rFonts w:asciiTheme="majorBidi" w:eastAsia="PMingLiU" w:hAnsiTheme="majorBidi" w:cstheme="majorBidi"/>
          <w:lang w:val="en-GB" w:eastAsia="fr-FR"/>
        </w:rPr>
        <w:t>ISHMap</w:t>
      </w:r>
      <w:proofErr w:type="spellEnd"/>
      <w:r w:rsidRPr="00834FDC">
        <w:rPr>
          <w:rFonts w:asciiTheme="majorBidi" w:eastAsia="PMingLiU" w:hAnsiTheme="majorBidi" w:cstheme="majorBidi"/>
          <w:lang w:val="en-GB" w:eastAsia="fr-FR"/>
        </w:rPr>
        <w:t xml:space="preserve">): </w:t>
      </w:r>
      <w:r w:rsidRPr="00834FDC">
        <w:rPr>
          <w:rFonts w:asciiTheme="majorBidi" w:eastAsia="PMingLiU" w:hAnsiTheme="majorBidi" w:cstheme="majorBidi"/>
          <w:bCs/>
          <w:i/>
          <w:iCs/>
          <w:szCs w:val="28"/>
          <w:lang w:val="en-GB" w:eastAsia="fr-FR"/>
        </w:rPr>
        <w:t xml:space="preserve">Encounters and Translations: Mapping and Writing the Waters of the World </w:t>
      </w:r>
    </w:p>
    <w:p w14:paraId="0727D9F9" w14:textId="77777777" w:rsidR="004728CA" w:rsidRPr="00834FDC" w:rsidRDefault="004728CA" w:rsidP="004728CA">
      <w:pPr>
        <w:rPr>
          <w:rFonts w:asciiTheme="majorBidi" w:eastAsia="PMingLiU" w:hAnsiTheme="majorBidi" w:cstheme="majorBidi"/>
        </w:rPr>
      </w:pPr>
      <w:r w:rsidRPr="00834FDC">
        <w:rPr>
          <w:rFonts w:asciiTheme="majorBidi" w:eastAsia="PMingLiU" w:hAnsiTheme="majorBidi" w:cstheme="majorBidi"/>
        </w:rPr>
        <w:t xml:space="preserve">3-4.06.2016, </w:t>
      </w:r>
      <w:proofErr w:type="spellStart"/>
      <w:r w:rsidRPr="00834FDC">
        <w:rPr>
          <w:rFonts w:asciiTheme="majorBidi" w:eastAsia="PMingLiU" w:hAnsiTheme="majorBidi" w:cstheme="majorBidi"/>
        </w:rPr>
        <w:t>Lisbon</w:t>
      </w:r>
      <w:proofErr w:type="spellEnd"/>
      <w:r w:rsidRPr="00834FDC">
        <w:rPr>
          <w:rFonts w:asciiTheme="majorBidi" w:eastAsia="PMingLiU" w:hAnsiTheme="majorBidi" w:cstheme="majorBidi"/>
        </w:rPr>
        <w:t>, Portugal</w:t>
      </w:r>
    </w:p>
    <w:p w14:paraId="1EE1D749" w14:textId="77777777" w:rsidR="004728CA" w:rsidRPr="00834FDC" w:rsidRDefault="00000000" w:rsidP="004728CA">
      <w:pPr>
        <w:rPr>
          <w:rFonts w:asciiTheme="majorBidi" w:eastAsia="PMingLiU" w:hAnsiTheme="majorBidi" w:cstheme="majorBidi"/>
        </w:rPr>
      </w:pPr>
      <w:hyperlink r:id="rId87" w:history="1">
        <w:r w:rsidR="004728CA" w:rsidRPr="00834FDC">
          <w:rPr>
            <w:rStyle w:val="Lienhypertexte"/>
            <w:rFonts w:asciiTheme="majorBidi" w:eastAsia="PMingLiU" w:hAnsiTheme="majorBidi" w:cstheme="majorBidi"/>
          </w:rPr>
          <w:t>http://ciuhct.org/pt/activity/ishmap-symposium-lisbon-2016</w:t>
        </w:r>
      </w:hyperlink>
    </w:p>
    <w:p w14:paraId="6968F0A1" w14:textId="5D9439EE" w:rsidR="004728CA" w:rsidRPr="00834FDC" w:rsidRDefault="00000000" w:rsidP="004728CA">
      <w:pPr>
        <w:rPr>
          <w:rFonts w:asciiTheme="majorBidi" w:eastAsia="PMingLiU" w:hAnsiTheme="majorBidi" w:cstheme="majorBidi"/>
        </w:rPr>
      </w:pPr>
      <w:hyperlink r:id="rId88" w:tgtFrame="_blank" w:history="1">
        <w:r w:rsidR="004728CA" w:rsidRPr="00834FDC">
          <w:rPr>
            <w:rStyle w:val="Lienhypertexte"/>
            <w:rFonts w:asciiTheme="majorBidi" w:eastAsia="PMingLiU" w:hAnsiTheme="majorBidi" w:cstheme="majorBidi"/>
          </w:rPr>
          <w:t>http://ciuhct.org/events/portmeeting/Index.htm</w:t>
        </w:r>
      </w:hyperlink>
    </w:p>
    <w:p w14:paraId="6201549F" w14:textId="77777777" w:rsidR="00671998" w:rsidRPr="00834FDC" w:rsidRDefault="00671998" w:rsidP="001D05C3">
      <w:pPr>
        <w:rPr>
          <w:rFonts w:asciiTheme="majorBidi" w:eastAsia="PMingLiU" w:hAnsiTheme="majorBidi" w:cstheme="majorBidi"/>
          <w:b/>
          <w:i/>
        </w:rPr>
      </w:pPr>
    </w:p>
    <w:p w14:paraId="05027DCD" w14:textId="77777777" w:rsidR="00671998" w:rsidRPr="00834FDC" w:rsidRDefault="00671998" w:rsidP="00671998">
      <w:pPr>
        <w:rPr>
          <w:rFonts w:asciiTheme="majorBidi" w:eastAsia="PMingLiU" w:hAnsiTheme="majorBidi" w:cstheme="majorBidi"/>
          <w:lang w:val="en-GB"/>
        </w:rPr>
      </w:pPr>
      <w:r w:rsidRPr="00834FDC">
        <w:rPr>
          <w:rFonts w:asciiTheme="majorBidi" w:eastAsia="PMingLiU" w:hAnsiTheme="majorBidi" w:cstheme="majorBidi"/>
          <w:lang w:val="en-GB"/>
        </w:rPr>
        <w:t xml:space="preserve">“Recently Identified Manuscript Map of the Chinese Empire </w:t>
      </w:r>
    </w:p>
    <w:p w14:paraId="4BA0C92F" w14:textId="77777777" w:rsidR="00671998" w:rsidRPr="00834FDC" w:rsidRDefault="00671998" w:rsidP="00671998">
      <w:pPr>
        <w:rPr>
          <w:rFonts w:asciiTheme="majorBidi" w:eastAsia="PMingLiU" w:hAnsiTheme="majorBidi" w:cstheme="majorBidi"/>
          <w:lang w:val="en-GB"/>
        </w:rPr>
      </w:pPr>
      <w:r w:rsidRPr="00834FDC">
        <w:rPr>
          <w:rFonts w:asciiTheme="majorBidi" w:eastAsia="PMingLiU" w:hAnsiTheme="majorBidi" w:cstheme="majorBidi"/>
          <w:lang w:val="en-GB"/>
        </w:rPr>
        <w:t>[late 18</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-early 19</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cc., SUB </w:t>
      </w:r>
      <w:proofErr w:type="spellStart"/>
      <w:r w:rsidRPr="00834FDC">
        <w:rPr>
          <w:rFonts w:asciiTheme="majorBidi" w:eastAsia="PMingLiU" w:hAnsiTheme="majorBidi" w:cstheme="majorBidi"/>
          <w:lang w:val="en-GB"/>
        </w:rPr>
        <w:t>Goettingen</w:t>
      </w:r>
      <w:proofErr w:type="spellEnd"/>
      <w:r w:rsidRPr="00834FDC">
        <w:rPr>
          <w:rFonts w:asciiTheme="majorBidi" w:eastAsia="PMingLiU" w:hAnsiTheme="majorBidi" w:cstheme="majorBidi"/>
          <w:lang w:val="en-GB"/>
        </w:rPr>
        <w:t>]” (poster presentation)</w:t>
      </w:r>
    </w:p>
    <w:p w14:paraId="7252F440" w14:textId="77777777" w:rsidR="00671998" w:rsidRPr="00834FDC" w:rsidRDefault="00671998" w:rsidP="00671998">
      <w:pPr>
        <w:rPr>
          <w:rFonts w:asciiTheme="majorBidi" w:eastAsia="PMingLiU" w:hAnsiTheme="majorBidi" w:cstheme="majorBidi"/>
          <w:i/>
          <w:lang w:val="en-GB"/>
        </w:rPr>
      </w:pPr>
      <w:r w:rsidRPr="00834FDC">
        <w:rPr>
          <w:rFonts w:asciiTheme="majorBidi" w:eastAsia="PMingLiU" w:hAnsiTheme="majorBidi" w:cstheme="majorBidi"/>
          <w:i/>
          <w:lang w:val="en-GB"/>
        </w:rPr>
        <w:t>26</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Cartography</w:t>
      </w:r>
    </w:p>
    <w:p w14:paraId="737135D4" w14:textId="77777777" w:rsidR="00671998" w:rsidRPr="00834FDC" w:rsidRDefault="00671998" w:rsidP="00671998">
      <w:pPr>
        <w:rPr>
          <w:rFonts w:asciiTheme="majorBidi" w:eastAsia="PMingLiU" w:hAnsiTheme="majorBidi" w:cstheme="majorBidi"/>
          <w:lang w:val="de-DE"/>
        </w:rPr>
      </w:pPr>
      <w:r w:rsidRPr="00834FDC">
        <w:rPr>
          <w:rFonts w:asciiTheme="majorBidi" w:eastAsia="PMingLiU" w:hAnsiTheme="majorBidi" w:cstheme="majorBidi"/>
          <w:lang w:val="de-DE"/>
        </w:rPr>
        <w:t xml:space="preserve">12-17.07.2015, </w:t>
      </w:r>
      <w:proofErr w:type="spellStart"/>
      <w:r w:rsidRPr="00834FDC">
        <w:rPr>
          <w:rFonts w:asciiTheme="majorBidi" w:eastAsia="PMingLiU" w:hAnsiTheme="majorBidi" w:cstheme="majorBidi"/>
          <w:lang w:val="de-DE"/>
        </w:rPr>
        <w:t>Belgium</w:t>
      </w:r>
      <w:proofErr w:type="spellEnd"/>
      <w:r w:rsidRPr="00834FDC">
        <w:rPr>
          <w:rFonts w:asciiTheme="majorBidi" w:eastAsia="PMingLiU" w:hAnsiTheme="majorBidi" w:cstheme="majorBidi"/>
          <w:lang w:val="de-DE"/>
        </w:rPr>
        <w:t xml:space="preserve">, </w:t>
      </w:r>
      <w:proofErr w:type="spellStart"/>
      <w:r w:rsidRPr="00834FDC">
        <w:rPr>
          <w:rFonts w:asciiTheme="majorBidi" w:eastAsia="PMingLiU" w:hAnsiTheme="majorBidi" w:cstheme="majorBidi"/>
          <w:lang w:val="de-DE"/>
        </w:rPr>
        <w:t>Antwerp</w:t>
      </w:r>
      <w:proofErr w:type="spellEnd"/>
    </w:p>
    <w:p w14:paraId="592B0C83" w14:textId="77777777" w:rsidR="00671998" w:rsidRPr="00834FDC" w:rsidRDefault="00000000" w:rsidP="00671998">
      <w:pPr>
        <w:rPr>
          <w:rFonts w:asciiTheme="majorBidi" w:eastAsia="PMingLiU" w:hAnsiTheme="majorBidi" w:cstheme="majorBidi"/>
          <w:lang w:val="de-DE"/>
        </w:rPr>
      </w:pPr>
      <w:hyperlink r:id="rId89" w:history="1">
        <w:r w:rsidR="00671998" w:rsidRPr="00834FDC">
          <w:rPr>
            <w:rStyle w:val="Lienhypertexte"/>
            <w:rFonts w:asciiTheme="majorBidi" w:eastAsia="PMingLiU" w:hAnsiTheme="majorBidi" w:cstheme="majorBidi"/>
            <w:lang w:val="de-DE"/>
          </w:rPr>
          <w:t>http://www.ichc2015.be</w:t>
        </w:r>
      </w:hyperlink>
    </w:p>
    <w:p w14:paraId="6E672606" w14:textId="77777777" w:rsidR="001D05C3" w:rsidRPr="00834FDC" w:rsidRDefault="001D05C3" w:rsidP="001D05C3">
      <w:pPr>
        <w:rPr>
          <w:rFonts w:asciiTheme="majorBidi" w:eastAsia="PMingLiU" w:hAnsiTheme="majorBidi" w:cstheme="majorBidi"/>
          <w:lang w:val="de-DE"/>
        </w:rPr>
      </w:pPr>
    </w:p>
    <w:p w14:paraId="2FAA4186" w14:textId="77777777" w:rsidR="001D05C3" w:rsidRPr="00834FDC" w:rsidRDefault="001D05C3" w:rsidP="001D05C3">
      <w:pPr>
        <w:rPr>
          <w:rFonts w:asciiTheme="majorBidi" w:eastAsia="PMingLiU" w:hAnsiTheme="majorBidi" w:cstheme="majorBidi"/>
          <w:lang w:val="en-GB"/>
        </w:rPr>
      </w:pPr>
      <w:r w:rsidRPr="00834FDC">
        <w:rPr>
          <w:rFonts w:asciiTheme="majorBidi" w:eastAsia="PMingLiU" w:hAnsiTheme="majorBidi" w:cstheme="majorBidi"/>
          <w:lang w:val="en-GB"/>
        </w:rPr>
        <w:t>Poster: “Trees as Cartographic Symbols in Chinese Cartography”</w:t>
      </w:r>
    </w:p>
    <w:p w14:paraId="31A086A6" w14:textId="77777777" w:rsidR="001D05C3" w:rsidRPr="00834FDC" w:rsidRDefault="001D05C3" w:rsidP="001D05C3">
      <w:pPr>
        <w:rPr>
          <w:rFonts w:asciiTheme="majorBidi" w:eastAsia="PMingLiU" w:hAnsiTheme="majorBidi" w:cstheme="majorBidi"/>
          <w:i/>
          <w:lang w:val="en-GB"/>
        </w:rPr>
      </w:pPr>
      <w:r w:rsidRPr="00834FDC">
        <w:rPr>
          <w:rFonts w:asciiTheme="majorBidi" w:eastAsia="PMingLiU" w:hAnsiTheme="majorBidi" w:cstheme="majorBidi"/>
          <w:i/>
          <w:lang w:val="en-GB"/>
        </w:rPr>
        <w:t>25</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Cartography </w:t>
      </w:r>
    </w:p>
    <w:p w14:paraId="765A6764" w14:textId="77777777" w:rsidR="001D05C3" w:rsidRPr="00834FDC" w:rsidRDefault="001D05C3" w:rsidP="001D05C3">
      <w:pPr>
        <w:rPr>
          <w:rFonts w:asciiTheme="majorBidi" w:eastAsia="PMingLiU" w:hAnsiTheme="majorBidi" w:cstheme="majorBidi"/>
          <w:lang w:val="en-GB"/>
        </w:rPr>
      </w:pPr>
      <w:r w:rsidRPr="00834FDC">
        <w:rPr>
          <w:rFonts w:asciiTheme="majorBidi" w:eastAsia="PMingLiU" w:hAnsiTheme="majorBidi" w:cstheme="majorBidi"/>
          <w:lang w:val="en-GB"/>
        </w:rPr>
        <w:t>30.06 – 5.07.2013, Helsinki, Finland</w:t>
      </w:r>
    </w:p>
    <w:p w14:paraId="053D6669" w14:textId="77777777" w:rsidR="001D05C3" w:rsidRPr="00834FDC" w:rsidRDefault="00000000" w:rsidP="001D05C3">
      <w:pPr>
        <w:rPr>
          <w:rStyle w:val="Lienhypertexte"/>
          <w:rFonts w:asciiTheme="majorBidi" w:eastAsia="PMingLiU" w:hAnsiTheme="majorBidi" w:cstheme="majorBidi"/>
          <w:lang w:val="en-GB"/>
        </w:rPr>
      </w:pPr>
      <w:hyperlink r:id="rId90" w:history="1">
        <w:r w:rsidR="001D05C3" w:rsidRPr="00834FDC">
          <w:rPr>
            <w:rStyle w:val="Lienhypertexte"/>
            <w:rFonts w:asciiTheme="majorBidi" w:eastAsia="PMingLiU" w:hAnsiTheme="majorBidi" w:cstheme="majorBidi"/>
            <w:lang w:val="en-GB"/>
          </w:rPr>
          <w:t>http://ichc2013.fi</w:t>
        </w:r>
      </w:hyperlink>
    </w:p>
    <w:p w14:paraId="221802A5" w14:textId="77777777" w:rsidR="008F2D38" w:rsidRPr="00834FDC" w:rsidRDefault="008F2D38" w:rsidP="001D05C3">
      <w:pPr>
        <w:rPr>
          <w:rStyle w:val="Lienhypertexte"/>
          <w:rFonts w:asciiTheme="majorBidi" w:eastAsia="PMingLiU" w:hAnsiTheme="majorBidi" w:cstheme="majorBidi"/>
          <w:lang w:val="en-GB"/>
        </w:rPr>
      </w:pPr>
    </w:p>
    <w:p w14:paraId="03F7715F" w14:textId="77777777" w:rsidR="008F2D38" w:rsidRPr="00834FDC" w:rsidRDefault="008F2D38" w:rsidP="008F2D38">
      <w:pPr>
        <w:pStyle w:val="Titre"/>
        <w:tabs>
          <w:tab w:val="left" w:pos="1418"/>
        </w:tabs>
        <w:jc w:val="left"/>
        <w:rPr>
          <w:rFonts w:asciiTheme="majorBidi" w:eastAsia="PMingLiU" w:hAnsiTheme="majorBidi" w:cstheme="majorBidi"/>
          <w:sz w:val="24"/>
          <w:lang w:val="en-GB"/>
        </w:rPr>
      </w:pPr>
      <w:r w:rsidRPr="00834FDC">
        <w:rPr>
          <w:rFonts w:asciiTheme="majorBidi" w:eastAsia="PMingLiU" w:hAnsiTheme="majorBidi" w:cstheme="majorBidi"/>
          <w:sz w:val="24"/>
          <w:lang w:val="en-GB"/>
        </w:rPr>
        <w:t>“Kunlun Mountain(s) and Kunlun Island(s):</w:t>
      </w:r>
    </w:p>
    <w:p w14:paraId="46C505D4" w14:textId="77777777" w:rsidR="008F2D38" w:rsidRPr="00834FDC" w:rsidRDefault="008F2D38" w:rsidP="008F2D38">
      <w:pPr>
        <w:pStyle w:val="Titre3"/>
        <w:jc w:val="left"/>
        <w:rPr>
          <w:rFonts w:asciiTheme="majorBidi" w:eastAsia="PMingLiU" w:hAnsiTheme="majorBidi" w:cstheme="majorBidi"/>
          <w:sz w:val="24"/>
          <w:lang w:val="en-GB"/>
        </w:rPr>
      </w:pPr>
      <w:r w:rsidRPr="00834FDC">
        <w:rPr>
          <w:rFonts w:asciiTheme="majorBidi" w:eastAsia="PMingLiU" w:hAnsiTheme="majorBidi" w:cstheme="majorBidi"/>
          <w:sz w:val="24"/>
          <w:lang w:val="en-GB"/>
        </w:rPr>
        <w:t>Island as a Mountain Standing out from the Sea”</w:t>
      </w:r>
    </w:p>
    <w:p w14:paraId="0F7D7853" w14:textId="77777777" w:rsidR="008F2D38" w:rsidRPr="00834FDC" w:rsidRDefault="008F2D38" w:rsidP="008F2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eastAsia="PMingLiU" w:hAnsiTheme="majorBidi" w:cstheme="majorBidi"/>
          <w:szCs w:val="36"/>
          <w:lang w:val="en-GB" w:eastAsia="zh-TW"/>
        </w:rPr>
      </w:pPr>
      <w:r w:rsidRPr="00834FDC">
        <w:rPr>
          <w:rFonts w:asciiTheme="majorBidi" w:eastAsia="PMingLiU" w:hAnsiTheme="majorBidi" w:cstheme="majorBidi"/>
          <w:szCs w:val="36"/>
          <w:lang w:val="en-GB" w:eastAsia="zh-TW"/>
        </w:rPr>
        <w:t>海洋、空間意識與文化交會</w:t>
      </w:r>
      <w:r w:rsidRPr="00834FDC">
        <w:rPr>
          <w:rFonts w:asciiTheme="majorBidi" w:eastAsia="PMingLiU" w:hAnsiTheme="majorBidi" w:cstheme="majorBidi"/>
          <w:szCs w:val="36"/>
          <w:lang w:val="en-GB" w:eastAsia="zh-TW"/>
        </w:rPr>
        <w:t>─</w:t>
      </w:r>
      <w:r w:rsidRPr="00834FDC">
        <w:rPr>
          <w:rFonts w:asciiTheme="majorBidi" w:eastAsia="PMingLiU" w:hAnsiTheme="majorBidi" w:cstheme="majorBidi"/>
          <w:szCs w:val="36"/>
          <w:lang w:val="en-GB" w:eastAsia="zh-TW"/>
        </w:rPr>
        <w:t>第二屆輿圖學國際學術研討會</w:t>
      </w:r>
      <w:r w:rsidRPr="00834FDC">
        <w:rPr>
          <w:rFonts w:asciiTheme="majorBidi" w:eastAsia="PMingLiU" w:hAnsiTheme="majorBidi" w:cstheme="majorBidi"/>
          <w:szCs w:val="36"/>
          <w:lang w:val="en-GB" w:eastAsia="zh-TW"/>
        </w:rPr>
        <w:t xml:space="preserve"> </w:t>
      </w:r>
    </w:p>
    <w:p w14:paraId="5B7DC79E" w14:textId="77777777" w:rsidR="008F2D38" w:rsidRPr="00834FDC" w:rsidRDefault="008F2D38" w:rsidP="008F2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eastAsia="PMingLiU" w:hAnsiTheme="majorBidi" w:cstheme="majorBidi"/>
          <w:i/>
          <w:lang w:val="en-GB" w:eastAsia="fr-FR"/>
        </w:rPr>
      </w:pPr>
      <w:r w:rsidRPr="00834FDC">
        <w:rPr>
          <w:rFonts w:asciiTheme="majorBidi" w:eastAsia="PMingLiU" w:hAnsiTheme="majorBidi" w:cstheme="majorBidi"/>
          <w:i/>
          <w:szCs w:val="32"/>
          <w:lang w:val="en-GB" w:eastAsia="fr-FR"/>
        </w:rPr>
        <w:t xml:space="preserve">Oceans, Consciousness of Space and Cultural Interflow: </w:t>
      </w:r>
    </w:p>
    <w:p w14:paraId="035FCC79" w14:textId="77777777" w:rsidR="008F2D38" w:rsidRPr="00834FDC" w:rsidRDefault="008F2D38" w:rsidP="008F2D38">
      <w:pPr>
        <w:rPr>
          <w:rFonts w:asciiTheme="majorBidi" w:eastAsia="PMingLiU" w:hAnsiTheme="majorBidi" w:cstheme="majorBidi"/>
          <w:i/>
          <w:szCs w:val="32"/>
          <w:lang w:val="en-GB" w:eastAsia="fr-FR"/>
        </w:rPr>
      </w:pPr>
      <w:r w:rsidRPr="00834FDC">
        <w:rPr>
          <w:rFonts w:asciiTheme="majorBidi" w:eastAsia="PMingLiU" w:hAnsiTheme="majorBidi" w:cstheme="majorBidi"/>
          <w:i/>
          <w:szCs w:val="32"/>
          <w:lang w:val="en-GB" w:eastAsia="fr-FR"/>
        </w:rPr>
        <w:t xml:space="preserve"> The Second International Symposium of Cartography</w:t>
      </w:r>
    </w:p>
    <w:p w14:paraId="0D33E9CB" w14:textId="77777777" w:rsidR="008F2D38" w:rsidRPr="00834FDC" w:rsidRDefault="008F2D38" w:rsidP="008F2D38">
      <w:pPr>
        <w:rPr>
          <w:rFonts w:asciiTheme="majorBidi" w:eastAsia="PMingLiU" w:hAnsiTheme="majorBidi" w:cstheme="majorBidi"/>
          <w:szCs w:val="32"/>
          <w:lang w:val="en-GB" w:eastAsia="fr-FR"/>
        </w:rPr>
      </w:pPr>
      <w:r w:rsidRPr="00834FDC">
        <w:rPr>
          <w:rFonts w:asciiTheme="majorBidi" w:eastAsia="PMingLiU" w:hAnsiTheme="majorBidi" w:cstheme="majorBidi"/>
          <w:szCs w:val="32"/>
          <w:lang w:val="en-GB" w:eastAsia="fr-FR"/>
        </w:rPr>
        <w:t>27–</w:t>
      </w:r>
      <w:proofErr w:type="gramStart"/>
      <w:r w:rsidRPr="00834FDC">
        <w:rPr>
          <w:rFonts w:asciiTheme="majorBidi" w:eastAsia="PMingLiU" w:hAnsiTheme="majorBidi" w:cstheme="majorBidi"/>
          <w:szCs w:val="32"/>
          <w:lang w:val="en-GB" w:eastAsia="fr-FR"/>
        </w:rPr>
        <w:t>29.November</w:t>
      </w:r>
      <w:proofErr w:type="gramEnd"/>
      <w:r w:rsidRPr="00834FDC">
        <w:rPr>
          <w:rFonts w:asciiTheme="majorBidi" w:eastAsia="PMingLiU" w:hAnsiTheme="majorBidi" w:cstheme="majorBidi"/>
          <w:szCs w:val="32"/>
          <w:lang w:val="en-GB" w:eastAsia="fr-FR"/>
        </w:rPr>
        <w:t xml:space="preserve"> 2012, Academia </w:t>
      </w:r>
      <w:proofErr w:type="spellStart"/>
      <w:r w:rsidRPr="00834FDC">
        <w:rPr>
          <w:rFonts w:asciiTheme="majorBidi" w:eastAsia="PMingLiU" w:hAnsiTheme="majorBidi" w:cstheme="majorBidi"/>
          <w:szCs w:val="32"/>
          <w:lang w:val="en-GB" w:eastAsia="fr-FR"/>
        </w:rPr>
        <w:t>Sinica</w:t>
      </w:r>
      <w:proofErr w:type="spellEnd"/>
      <w:r w:rsidRPr="00834FDC">
        <w:rPr>
          <w:rFonts w:asciiTheme="majorBidi" w:eastAsia="PMingLiU" w:hAnsiTheme="majorBidi" w:cstheme="majorBidi"/>
          <w:szCs w:val="32"/>
          <w:lang w:val="en-GB" w:eastAsia="fr-FR"/>
        </w:rPr>
        <w:t xml:space="preserve"> – The Old Palace Museum, </w:t>
      </w:r>
      <w:proofErr w:type="spellStart"/>
      <w:r w:rsidRPr="00834FDC">
        <w:rPr>
          <w:rFonts w:asciiTheme="majorBidi" w:eastAsia="PMingLiU" w:hAnsiTheme="majorBidi" w:cstheme="majorBidi"/>
          <w:szCs w:val="32"/>
          <w:lang w:val="en-GB" w:eastAsia="fr-FR"/>
        </w:rPr>
        <w:t>Taibei</w:t>
      </w:r>
      <w:proofErr w:type="spellEnd"/>
      <w:r w:rsidRPr="00834FDC">
        <w:rPr>
          <w:rFonts w:asciiTheme="majorBidi" w:eastAsia="PMingLiU" w:hAnsiTheme="majorBidi" w:cstheme="majorBidi"/>
          <w:szCs w:val="32"/>
          <w:lang w:val="en-GB" w:eastAsia="fr-FR"/>
        </w:rPr>
        <w:t>, Taiwan</w:t>
      </w:r>
    </w:p>
    <w:p w14:paraId="1B9CCE31" w14:textId="77777777" w:rsidR="008F2D38" w:rsidRPr="00834FDC" w:rsidRDefault="008F2D38" w:rsidP="008F2D38">
      <w:pPr>
        <w:rPr>
          <w:rFonts w:asciiTheme="majorBidi" w:eastAsia="PMingLiU" w:hAnsiTheme="majorBidi" w:cstheme="majorBidi"/>
          <w:szCs w:val="32"/>
          <w:lang w:val="en-GB" w:eastAsia="fr-FR"/>
        </w:rPr>
      </w:pPr>
      <w:r w:rsidRPr="00834FDC">
        <w:rPr>
          <w:rFonts w:asciiTheme="majorBidi" w:eastAsia="PMingLiU" w:hAnsiTheme="majorBidi" w:cstheme="majorBidi"/>
          <w:szCs w:val="32"/>
          <w:lang w:val="en-GB" w:eastAsia="fr-FR"/>
        </w:rPr>
        <w:t>(invited participant)</w:t>
      </w:r>
    </w:p>
    <w:p w14:paraId="5AA49EB4" w14:textId="77777777" w:rsidR="00D0213E" w:rsidRPr="00834FDC" w:rsidRDefault="00D0213E" w:rsidP="00D0213E">
      <w:pPr>
        <w:rPr>
          <w:rFonts w:asciiTheme="majorBidi" w:eastAsia="PMingLiU" w:hAnsiTheme="majorBidi" w:cstheme="majorBidi"/>
          <w:lang w:val="en-GB"/>
        </w:rPr>
      </w:pPr>
    </w:p>
    <w:p w14:paraId="1766099E" w14:textId="77777777" w:rsidR="000939F4" w:rsidRPr="00834FDC" w:rsidRDefault="000939F4" w:rsidP="000939F4">
      <w:pPr>
        <w:widowControl w:val="0"/>
        <w:autoSpaceDE w:val="0"/>
        <w:autoSpaceDN w:val="0"/>
        <w:adjustRightInd w:val="0"/>
        <w:rPr>
          <w:rFonts w:asciiTheme="majorBidi" w:eastAsia="PMingLiU" w:hAnsiTheme="majorBidi" w:cstheme="majorBidi"/>
          <w:lang w:val="en-GB"/>
        </w:rPr>
      </w:pPr>
      <w:r w:rsidRPr="00834FDC">
        <w:rPr>
          <w:rFonts w:asciiTheme="majorBidi" w:eastAsia="PMingLiU" w:hAnsiTheme="majorBidi" w:cstheme="majorBidi"/>
          <w:lang w:val="en-GB"/>
        </w:rPr>
        <w:t xml:space="preserve">“The “Western Region” through the History of Chinese Cartography </w:t>
      </w:r>
    </w:p>
    <w:p w14:paraId="408BA919" w14:textId="77777777" w:rsidR="000939F4" w:rsidRPr="00834FDC" w:rsidRDefault="000939F4" w:rsidP="000939F4">
      <w:pPr>
        <w:widowControl w:val="0"/>
        <w:autoSpaceDE w:val="0"/>
        <w:autoSpaceDN w:val="0"/>
        <w:adjustRightInd w:val="0"/>
        <w:rPr>
          <w:rFonts w:asciiTheme="majorBidi" w:eastAsia="PMingLiU" w:hAnsiTheme="majorBidi" w:cstheme="majorBidi"/>
          <w:lang w:val="en-GB"/>
        </w:rPr>
      </w:pPr>
      <w:r w:rsidRPr="00834FDC">
        <w:rPr>
          <w:rFonts w:asciiTheme="majorBidi" w:eastAsia="PMingLiU" w:hAnsiTheme="majorBidi" w:cstheme="majorBidi"/>
          <w:lang w:val="en-GB"/>
        </w:rPr>
        <w:t>and the Transmission of Chinese Cartographical Images into Western Maps of China”</w:t>
      </w:r>
    </w:p>
    <w:p w14:paraId="48E2EE7C" w14:textId="77777777" w:rsidR="000939F4" w:rsidRPr="00834FDC" w:rsidRDefault="000939F4" w:rsidP="000939F4">
      <w:pPr>
        <w:widowControl w:val="0"/>
        <w:autoSpaceDE w:val="0"/>
        <w:autoSpaceDN w:val="0"/>
        <w:adjustRightInd w:val="0"/>
        <w:rPr>
          <w:rFonts w:asciiTheme="majorBidi" w:eastAsia="PMingLiU" w:hAnsiTheme="majorBidi" w:cstheme="majorBidi"/>
          <w:lang w:val="en-GB"/>
        </w:rPr>
      </w:pPr>
      <w:r w:rsidRPr="00834FDC">
        <w:rPr>
          <w:rFonts w:asciiTheme="majorBidi" w:eastAsia="PMingLiU" w:hAnsiTheme="majorBidi" w:cstheme="majorBidi"/>
          <w:lang w:val="en-GB"/>
        </w:rPr>
        <w:t>24</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International Conference on the History of Cartography</w:t>
      </w:r>
    </w:p>
    <w:p w14:paraId="44E3F30C" w14:textId="77777777" w:rsidR="000939F4" w:rsidRPr="00834FDC" w:rsidRDefault="000939F4" w:rsidP="000939F4">
      <w:pPr>
        <w:widowControl w:val="0"/>
        <w:autoSpaceDE w:val="0"/>
        <w:autoSpaceDN w:val="0"/>
        <w:adjustRightInd w:val="0"/>
        <w:rPr>
          <w:rFonts w:asciiTheme="majorBidi" w:eastAsia="PMingLiU" w:hAnsiTheme="majorBidi" w:cstheme="majorBidi"/>
          <w:lang w:val="en-GB"/>
        </w:rPr>
      </w:pPr>
      <w:r w:rsidRPr="00834FDC">
        <w:rPr>
          <w:rFonts w:asciiTheme="majorBidi" w:eastAsia="PMingLiU" w:hAnsiTheme="majorBidi" w:cstheme="majorBidi"/>
          <w:lang w:val="en-GB"/>
        </w:rPr>
        <w:t>July 9-15, 2011, The Russian State Library, Moscow, Russia</w:t>
      </w:r>
    </w:p>
    <w:p w14:paraId="77EFF1B1" w14:textId="77777777" w:rsidR="000939F4" w:rsidRPr="00834FDC" w:rsidRDefault="000939F4" w:rsidP="000939F4">
      <w:pPr>
        <w:widowControl w:val="0"/>
        <w:autoSpaceDE w:val="0"/>
        <w:autoSpaceDN w:val="0"/>
        <w:adjustRightInd w:val="0"/>
        <w:rPr>
          <w:rFonts w:asciiTheme="majorBidi" w:eastAsia="PMingLiU" w:hAnsiTheme="majorBidi" w:cstheme="majorBidi"/>
          <w:i/>
          <w:lang w:val="en-GB"/>
        </w:rPr>
      </w:pPr>
      <w:r w:rsidRPr="00834FDC">
        <w:rPr>
          <w:rFonts w:asciiTheme="majorBidi" w:eastAsia="PMingLiU" w:hAnsiTheme="majorBidi" w:cstheme="majorBidi"/>
          <w:lang w:val="en-GB"/>
        </w:rPr>
        <w:t xml:space="preserve">(Travel grant from the </w:t>
      </w:r>
      <w:r w:rsidRPr="00834FDC">
        <w:rPr>
          <w:rFonts w:asciiTheme="majorBidi" w:eastAsia="PMingLiU" w:hAnsiTheme="majorBidi" w:cstheme="majorBidi"/>
          <w:i/>
          <w:lang w:val="en-GB"/>
        </w:rPr>
        <w:t xml:space="preserve">American Friends of </w:t>
      </w:r>
      <w:proofErr w:type="spellStart"/>
      <w:r w:rsidRPr="00834FDC">
        <w:rPr>
          <w:rFonts w:asciiTheme="majorBidi" w:eastAsia="PMingLiU" w:hAnsiTheme="majorBidi" w:cstheme="majorBidi"/>
          <w:i/>
          <w:lang w:val="en-GB"/>
        </w:rPr>
        <w:t>J.</w:t>
      </w:r>
      <w:proofErr w:type="gramStart"/>
      <w:r w:rsidRPr="00834FDC">
        <w:rPr>
          <w:rFonts w:asciiTheme="majorBidi" w:eastAsia="PMingLiU" w:hAnsiTheme="majorBidi" w:cstheme="majorBidi"/>
          <w:i/>
          <w:lang w:val="en-GB"/>
        </w:rPr>
        <w:t>B.Harley</w:t>
      </w:r>
      <w:proofErr w:type="spellEnd"/>
      <w:proofErr w:type="gramEnd"/>
      <w:r w:rsidRPr="00834FDC">
        <w:rPr>
          <w:rFonts w:asciiTheme="majorBidi" w:eastAsia="PMingLiU" w:hAnsiTheme="majorBidi" w:cstheme="majorBidi"/>
          <w:i/>
          <w:lang w:val="en-GB"/>
        </w:rPr>
        <w:t xml:space="preserve"> Research Fellowships</w:t>
      </w:r>
      <w:r w:rsidRPr="00834FDC">
        <w:rPr>
          <w:rFonts w:asciiTheme="majorBidi" w:eastAsia="PMingLiU" w:hAnsiTheme="majorBidi" w:cstheme="majorBidi"/>
          <w:lang w:val="en-GB"/>
        </w:rPr>
        <w:t>)</w:t>
      </w:r>
    </w:p>
    <w:p w14:paraId="0F85B464" w14:textId="77777777" w:rsidR="000939F4" w:rsidRPr="00834FDC" w:rsidRDefault="000939F4" w:rsidP="00D0213E">
      <w:pPr>
        <w:rPr>
          <w:rFonts w:asciiTheme="majorBidi" w:eastAsia="PMingLiU" w:hAnsiTheme="majorBidi" w:cstheme="majorBidi"/>
          <w:lang w:val="en-GB"/>
        </w:rPr>
      </w:pPr>
    </w:p>
    <w:p w14:paraId="3274C862" w14:textId="77777777" w:rsidR="0098717B" w:rsidRPr="00834FDC" w:rsidRDefault="0098717B" w:rsidP="0098717B">
      <w:pPr>
        <w:rPr>
          <w:rFonts w:asciiTheme="majorBidi" w:eastAsia="PMingLiU" w:hAnsiTheme="majorBidi" w:cstheme="majorBidi"/>
          <w:lang w:val="en-GB"/>
        </w:rPr>
      </w:pPr>
      <w:r w:rsidRPr="00834FDC">
        <w:rPr>
          <w:rFonts w:asciiTheme="majorBidi" w:eastAsia="PMingLiU" w:hAnsiTheme="majorBidi" w:cstheme="majorBidi"/>
          <w:lang w:val="en-GB"/>
        </w:rPr>
        <w:t>“Kunlun Mountain from Early Texts to Representations in Maps:</w:t>
      </w:r>
    </w:p>
    <w:p w14:paraId="45382EAB" w14:textId="77777777" w:rsidR="0098717B" w:rsidRPr="00834FDC" w:rsidRDefault="0098717B" w:rsidP="0098717B">
      <w:pPr>
        <w:rPr>
          <w:rFonts w:asciiTheme="majorBidi" w:eastAsia="PMingLiU" w:hAnsiTheme="majorBidi" w:cstheme="majorBidi"/>
          <w:lang w:val="en-GB"/>
        </w:rPr>
      </w:pPr>
      <w:r w:rsidRPr="00834FDC">
        <w:rPr>
          <w:rFonts w:asciiTheme="majorBidi" w:eastAsia="PMingLiU" w:hAnsiTheme="majorBidi" w:cstheme="majorBidi"/>
          <w:lang w:val="en-GB"/>
        </w:rPr>
        <w:t>Shifting Cosmological Positions”</w:t>
      </w:r>
    </w:p>
    <w:p w14:paraId="17633283" w14:textId="77777777" w:rsidR="0098717B" w:rsidRPr="00834FDC" w:rsidRDefault="0098717B" w:rsidP="0098717B">
      <w:pPr>
        <w:rPr>
          <w:rFonts w:asciiTheme="majorBidi" w:eastAsia="PMingLiU" w:hAnsiTheme="majorBidi" w:cstheme="majorBidi"/>
          <w:lang w:val="en-GB"/>
        </w:rPr>
      </w:pPr>
      <w:r w:rsidRPr="00834FDC">
        <w:rPr>
          <w:rFonts w:asciiTheme="majorBidi" w:eastAsia="PMingLiU" w:hAnsiTheme="majorBidi" w:cstheme="majorBidi"/>
          <w:lang w:val="en-GB"/>
        </w:rPr>
        <w:t xml:space="preserve">Panel </w:t>
      </w:r>
      <w:r w:rsidRPr="00834FDC">
        <w:rPr>
          <w:rFonts w:asciiTheme="majorBidi" w:eastAsia="PMingLiU" w:hAnsiTheme="majorBidi" w:cstheme="majorBidi"/>
          <w:smallCaps/>
          <w:lang w:val="en-GB"/>
        </w:rPr>
        <w:t>Visual Representations in Science and Pseudo-Science in Pre-Modern and Non-Western Cultures</w:t>
      </w:r>
    </w:p>
    <w:p w14:paraId="53957DA4" w14:textId="77777777" w:rsidR="0098717B" w:rsidRPr="00834FDC" w:rsidRDefault="0098717B" w:rsidP="0098717B">
      <w:pPr>
        <w:rPr>
          <w:rFonts w:asciiTheme="majorBidi" w:eastAsia="PMingLiU" w:hAnsiTheme="majorBidi" w:cstheme="majorBidi"/>
          <w:i/>
          <w:lang w:val="en-GB"/>
        </w:rPr>
      </w:pPr>
      <w:r w:rsidRPr="00834FDC">
        <w:rPr>
          <w:rFonts w:asciiTheme="majorBidi" w:eastAsia="PMingLiU" w:hAnsiTheme="majorBidi" w:cstheme="majorBidi"/>
          <w:i/>
          <w:lang w:val="en-GB"/>
        </w:rPr>
        <w:t>23</w:t>
      </w:r>
      <w:r w:rsidRPr="00834FDC">
        <w:rPr>
          <w:rFonts w:asciiTheme="majorBidi" w:eastAsia="PMingLiU" w:hAnsiTheme="majorBidi" w:cstheme="majorBidi"/>
          <w:i/>
          <w:vertAlign w:val="superscript"/>
          <w:lang w:val="en-GB"/>
        </w:rPr>
        <w:t>rd</w:t>
      </w:r>
      <w:r w:rsidRPr="00834FDC">
        <w:rPr>
          <w:rFonts w:asciiTheme="majorBidi" w:eastAsia="PMingLiU" w:hAnsiTheme="majorBidi" w:cstheme="majorBidi"/>
          <w:i/>
          <w:lang w:val="en-GB"/>
        </w:rPr>
        <w:t xml:space="preserve"> International Conference on the History of Cartography</w:t>
      </w:r>
    </w:p>
    <w:p w14:paraId="7C34CB05" w14:textId="487A024C" w:rsidR="00D0213E" w:rsidRPr="00834FDC" w:rsidRDefault="0098717B" w:rsidP="00D0213E">
      <w:pPr>
        <w:rPr>
          <w:rFonts w:asciiTheme="majorBidi" w:eastAsia="PMingLiU" w:hAnsiTheme="majorBidi" w:cstheme="majorBidi"/>
          <w:lang w:val="en-GB"/>
        </w:rPr>
      </w:pPr>
      <w:r w:rsidRPr="00834FDC">
        <w:rPr>
          <w:rFonts w:asciiTheme="majorBidi" w:eastAsia="PMingLiU" w:hAnsiTheme="majorBidi" w:cstheme="majorBidi"/>
          <w:lang w:val="en-GB"/>
        </w:rPr>
        <w:t>July 12-17, 2009, Copenhagen, Denmark</w:t>
      </w:r>
    </w:p>
    <w:p w14:paraId="105D6E17" w14:textId="77777777" w:rsidR="00D0213E" w:rsidRPr="00834FDC" w:rsidRDefault="00D0213E" w:rsidP="00D0213E">
      <w:pPr>
        <w:rPr>
          <w:rFonts w:asciiTheme="majorBidi" w:eastAsia="PMingLiU" w:hAnsiTheme="majorBidi" w:cstheme="majorBidi"/>
          <w:lang w:val="en-GB"/>
        </w:rPr>
      </w:pPr>
    </w:p>
    <w:p w14:paraId="707EE1D8" w14:textId="77777777" w:rsidR="000C708D" w:rsidRPr="00834FDC" w:rsidRDefault="000C708D" w:rsidP="000C708D">
      <w:pPr>
        <w:rPr>
          <w:rFonts w:asciiTheme="majorBidi" w:eastAsia="PMingLiU" w:hAnsiTheme="majorBidi" w:cstheme="majorBidi"/>
          <w:lang w:val="en-GB"/>
        </w:rPr>
      </w:pPr>
      <w:r w:rsidRPr="00834FDC">
        <w:rPr>
          <w:rFonts w:asciiTheme="majorBidi" w:eastAsia="PMingLiU" w:hAnsiTheme="majorBidi" w:cstheme="majorBidi"/>
          <w:lang w:val="en-GB"/>
        </w:rPr>
        <w:t>“Diversity in the Representation of the Yellow River Source in Chinese Cartography”</w:t>
      </w:r>
    </w:p>
    <w:p w14:paraId="4EAAFF7F" w14:textId="77777777" w:rsidR="000C708D" w:rsidRPr="00834FDC" w:rsidRDefault="000C708D" w:rsidP="000C708D">
      <w:pPr>
        <w:rPr>
          <w:rFonts w:asciiTheme="majorBidi" w:eastAsia="PMingLiU" w:hAnsiTheme="majorBidi" w:cstheme="majorBidi"/>
          <w:lang w:val="en-GB"/>
        </w:rPr>
      </w:pPr>
      <w:r w:rsidRPr="00834FDC">
        <w:rPr>
          <w:rFonts w:asciiTheme="majorBidi" w:eastAsia="PMingLiU" w:hAnsiTheme="majorBidi" w:cstheme="majorBidi"/>
          <w:lang w:val="en-GB"/>
        </w:rPr>
        <w:t>(Poster)</w:t>
      </w:r>
    </w:p>
    <w:p w14:paraId="111897DC" w14:textId="77777777" w:rsidR="000C708D" w:rsidRPr="00834FDC" w:rsidRDefault="000C708D" w:rsidP="000C708D">
      <w:pPr>
        <w:pStyle w:val="Titre"/>
        <w:jc w:val="left"/>
        <w:rPr>
          <w:rFonts w:asciiTheme="majorBidi" w:eastAsia="PMingLiU" w:hAnsiTheme="majorBidi" w:cstheme="majorBidi"/>
          <w:i/>
          <w:sz w:val="24"/>
          <w:lang w:val="en-GB"/>
        </w:rPr>
      </w:pPr>
      <w:r w:rsidRPr="00834FDC">
        <w:rPr>
          <w:rFonts w:asciiTheme="majorBidi" w:eastAsia="PMingLiU" w:hAnsiTheme="majorBidi" w:cstheme="majorBidi"/>
          <w:i/>
          <w:sz w:val="24"/>
          <w:lang w:val="en-GB"/>
        </w:rPr>
        <w:t>22</w:t>
      </w:r>
      <w:r w:rsidRPr="00834FDC">
        <w:rPr>
          <w:rFonts w:asciiTheme="majorBidi" w:eastAsia="PMingLiU" w:hAnsiTheme="majorBidi" w:cstheme="majorBidi"/>
          <w:i/>
          <w:sz w:val="24"/>
          <w:vertAlign w:val="superscript"/>
          <w:lang w:val="en-GB"/>
        </w:rPr>
        <w:t>nd</w:t>
      </w:r>
      <w:r w:rsidRPr="00834FDC">
        <w:rPr>
          <w:rFonts w:asciiTheme="majorBidi" w:eastAsia="PMingLiU" w:hAnsiTheme="majorBidi" w:cstheme="majorBidi"/>
          <w:i/>
          <w:sz w:val="24"/>
          <w:lang w:val="en-GB"/>
        </w:rPr>
        <w:t xml:space="preserve"> International Conference on the History of Cartography </w:t>
      </w:r>
    </w:p>
    <w:p w14:paraId="77869BE6" w14:textId="77777777" w:rsidR="000C708D" w:rsidRPr="00834FDC" w:rsidRDefault="000C708D" w:rsidP="000C708D">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8–13.07.2007, Bern University, Switzerland </w:t>
      </w:r>
    </w:p>
    <w:p w14:paraId="0217C39D" w14:textId="77777777" w:rsidR="000C708D" w:rsidRPr="00834FDC" w:rsidRDefault="000C708D" w:rsidP="000C708D">
      <w:pPr>
        <w:rPr>
          <w:rFonts w:asciiTheme="majorBidi" w:eastAsia="PMingLiU" w:hAnsiTheme="majorBidi" w:cstheme="majorBidi"/>
          <w:lang w:val="en-GB"/>
        </w:rPr>
      </w:pPr>
      <w:r w:rsidRPr="00834FDC">
        <w:rPr>
          <w:rFonts w:asciiTheme="majorBidi" w:eastAsia="PMingLiU" w:hAnsiTheme="majorBidi" w:cstheme="majorBidi"/>
          <w:lang w:val="en-GB"/>
        </w:rPr>
        <w:t xml:space="preserve">(Travel grant from the </w:t>
      </w:r>
      <w:r w:rsidRPr="00834FDC">
        <w:rPr>
          <w:rFonts w:asciiTheme="majorBidi" w:eastAsia="PMingLiU" w:hAnsiTheme="majorBidi" w:cstheme="majorBidi"/>
          <w:i/>
          <w:lang w:val="en-GB"/>
        </w:rPr>
        <w:t xml:space="preserve">American Friends of </w:t>
      </w:r>
      <w:proofErr w:type="spellStart"/>
      <w:r w:rsidRPr="00834FDC">
        <w:rPr>
          <w:rFonts w:asciiTheme="majorBidi" w:eastAsia="PMingLiU" w:hAnsiTheme="majorBidi" w:cstheme="majorBidi"/>
          <w:i/>
          <w:lang w:val="en-GB"/>
        </w:rPr>
        <w:t>J.</w:t>
      </w:r>
      <w:proofErr w:type="gramStart"/>
      <w:r w:rsidRPr="00834FDC">
        <w:rPr>
          <w:rFonts w:asciiTheme="majorBidi" w:eastAsia="PMingLiU" w:hAnsiTheme="majorBidi" w:cstheme="majorBidi"/>
          <w:i/>
          <w:lang w:val="en-GB"/>
        </w:rPr>
        <w:t>B.Harley</w:t>
      </w:r>
      <w:proofErr w:type="spellEnd"/>
      <w:proofErr w:type="gramEnd"/>
      <w:r w:rsidRPr="00834FDC">
        <w:rPr>
          <w:rFonts w:asciiTheme="majorBidi" w:eastAsia="PMingLiU" w:hAnsiTheme="majorBidi" w:cstheme="majorBidi"/>
          <w:i/>
          <w:lang w:val="en-GB"/>
        </w:rPr>
        <w:t xml:space="preserve"> Research Fellowships</w:t>
      </w:r>
      <w:r w:rsidRPr="00834FDC">
        <w:rPr>
          <w:rFonts w:asciiTheme="majorBidi" w:eastAsia="PMingLiU" w:hAnsiTheme="majorBidi" w:cstheme="majorBidi"/>
          <w:lang w:val="en-GB"/>
        </w:rPr>
        <w:t>)</w:t>
      </w:r>
    </w:p>
    <w:p w14:paraId="3328175B" w14:textId="77777777" w:rsidR="00FE5846" w:rsidRPr="00834FDC" w:rsidRDefault="00FE5846" w:rsidP="000C708D">
      <w:pPr>
        <w:rPr>
          <w:rFonts w:asciiTheme="majorBidi" w:eastAsia="PMingLiU" w:hAnsiTheme="majorBidi" w:cstheme="majorBidi"/>
          <w:lang w:val="en-GB"/>
        </w:rPr>
      </w:pPr>
    </w:p>
    <w:p w14:paraId="4D0AA27B" w14:textId="77777777" w:rsidR="00FE5846" w:rsidRPr="00834FDC" w:rsidRDefault="00FE5846" w:rsidP="00FE5846">
      <w:pPr>
        <w:rPr>
          <w:rFonts w:asciiTheme="majorBidi" w:eastAsia="PMingLiU" w:hAnsiTheme="majorBidi" w:cstheme="majorBidi"/>
          <w:lang w:val="en-GB"/>
        </w:rPr>
      </w:pPr>
      <w:r w:rsidRPr="00834FDC">
        <w:rPr>
          <w:rFonts w:asciiTheme="majorBidi" w:eastAsia="PMingLiU" w:hAnsiTheme="majorBidi" w:cstheme="majorBidi"/>
          <w:lang w:val="en-GB"/>
        </w:rPr>
        <w:t>“Concurring Conceptions of the Yellow River Source:</w:t>
      </w:r>
    </w:p>
    <w:p w14:paraId="2C082077" w14:textId="77777777" w:rsidR="00FE5846" w:rsidRPr="00834FDC" w:rsidRDefault="00FE5846" w:rsidP="00FE5846">
      <w:pPr>
        <w:rPr>
          <w:rFonts w:asciiTheme="majorBidi" w:eastAsia="PMingLiU" w:hAnsiTheme="majorBidi" w:cstheme="majorBidi"/>
          <w:lang w:val="en-GB"/>
        </w:rPr>
      </w:pPr>
      <w:r w:rsidRPr="00834FDC">
        <w:rPr>
          <w:rFonts w:asciiTheme="majorBidi" w:eastAsia="PMingLiU" w:hAnsiTheme="majorBidi" w:cstheme="majorBidi"/>
          <w:lang w:val="en-GB"/>
        </w:rPr>
        <w:t>From Descriptions to Cartographic Representations”</w:t>
      </w:r>
    </w:p>
    <w:p w14:paraId="4ED233DF" w14:textId="77777777" w:rsidR="00FE5846" w:rsidRPr="00834FDC" w:rsidRDefault="00FE5846" w:rsidP="00FE5846">
      <w:pPr>
        <w:rPr>
          <w:rFonts w:asciiTheme="majorBidi" w:eastAsia="PMingLiU" w:hAnsiTheme="majorBidi" w:cstheme="majorBidi"/>
          <w:i/>
          <w:color w:val="000000"/>
          <w:lang w:val="en-GB"/>
        </w:rPr>
      </w:pPr>
      <w:r w:rsidRPr="00834FDC">
        <w:rPr>
          <w:rFonts w:asciiTheme="majorBidi" w:eastAsia="PMingLiU" w:hAnsiTheme="majorBidi" w:cstheme="majorBidi"/>
          <w:i/>
          <w:color w:val="000000"/>
          <w:lang w:val="en-GB"/>
        </w:rPr>
        <w:t xml:space="preserve">ECAI </w:t>
      </w:r>
      <w:r w:rsidRPr="00834FDC">
        <w:rPr>
          <w:rFonts w:asciiTheme="majorBidi" w:eastAsia="PMingLiU" w:hAnsiTheme="majorBidi" w:cstheme="majorBidi"/>
          <w:color w:val="000000"/>
          <w:lang w:val="en-GB"/>
        </w:rPr>
        <w:t xml:space="preserve">[Electronic Cultural Atlases Initiative </w:t>
      </w:r>
      <w:hyperlink r:id="rId91" w:history="1">
        <w:r w:rsidRPr="00834FDC">
          <w:rPr>
            <w:rStyle w:val="Lienhypertexte"/>
            <w:rFonts w:asciiTheme="majorBidi" w:eastAsia="PMingLiU" w:hAnsiTheme="majorBidi" w:cstheme="majorBidi"/>
            <w:lang w:val="en-GB"/>
          </w:rPr>
          <w:t>www.ecai.org</w:t>
        </w:r>
      </w:hyperlink>
      <w:r w:rsidRPr="00834FDC">
        <w:rPr>
          <w:rFonts w:asciiTheme="majorBidi" w:eastAsia="PMingLiU" w:hAnsiTheme="majorBidi" w:cstheme="majorBidi"/>
          <w:color w:val="000000"/>
          <w:lang w:val="en-GB"/>
        </w:rPr>
        <w:t xml:space="preserve">, Berkeley, USA] </w:t>
      </w:r>
      <w:r w:rsidRPr="00834FDC">
        <w:rPr>
          <w:rFonts w:asciiTheme="majorBidi" w:eastAsia="PMingLiU" w:hAnsiTheme="majorBidi" w:cstheme="majorBidi"/>
          <w:i/>
          <w:color w:val="000000"/>
          <w:lang w:val="en-GB"/>
        </w:rPr>
        <w:t>Congress of Cultural Atlases III: Time &amp; Space in Eurasia</w:t>
      </w:r>
    </w:p>
    <w:p w14:paraId="711CC627" w14:textId="77777777" w:rsidR="00FE5846" w:rsidRPr="00834FDC" w:rsidRDefault="00FE5846" w:rsidP="00FE5846">
      <w:pPr>
        <w:rPr>
          <w:rFonts w:asciiTheme="majorBidi" w:eastAsia="PMingLiU" w:hAnsiTheme="majorBidi" w:cstheme="majorBidi"/>
          <w:color w:val="000000"/>
          <w:lang w:val="en-GB"/>
        </w:rPr>
      </w:pPr>
      <w:r w:rsidRPr="00834FDC">
        <w:rPr>
          <w:rFonts w:asciiTheme="majorBidi" w:eastAsia="PMingLiU" w:hAnsiTheme="majorBidi" w:cstheme="majorBidi"/>
          <w:color w:val="000000"/>
          <w:lang w:val="en-GB"/>
        </w:rPr>
        <w:t>29–31.05.2007, Russian Academy of Sciences, Moscow, Russia</w:t>
      </w:r>
    </w:p>
    <w:p w14:paraId="73BB38CC" w14:textId="77777777" w:rsidR="000C708D" w:rsidRPr="00834FDC" w:rsidRDefault="000C708D" w:rsidP="00D0213E">
      <w:pPr>
        <w:rPr>
          <w:rFonts w:asciiTheme="majorBidi" w:eastAsia="PMingLiU" w:hAnsiTheme="majorBidi" w:cstheme="majorBidi"/>
          <w:lang w:val="en-GB"/>
        </w:rPr>
      </w:pPr>
    </w:p>
    <w:p w14:paraId="25433AC4" w14:textId="77777777" w:rsidR="00D0213E" w:rsidRPr="00834FDC" w:rsidRDefault="00D0213E" w:rsidP="00D0213E">
      <w:pPr>
        <w:rPr>
          <w:rFonts w:asciiTheme="majorBidi" w:eastAsia="PMingLiU" w:hAnsiTheme="majorBidi" w:cstheme="majorBidi"/>
          <w:lang w:val="en-GB"/>
        </w:rPr>
      </w:pPr>
      <w:r w:rsidRPr="00834FDC">
        <w:rPr>
          <w:rFonts w:asciiTheme="majorBidi" w:eastAsia="PMingLiU" w:hAnsiTheme="majorBidi" w:cstheme="majorBidi"/>
          <w:lang w:val="en-GB"/>
        </w:rPr>
        <w:t>“Reconsidering Reconsidered Loss of Ancient Chinese Maps”</w:t>
      </w:r>
    </w:p>
    <w:p w14:paraId="1F323398" w14:textId="77777777" w:rsidR="00D0213E" w:rsidRPr="00834FDC" w:rsidRDefault="00D0213E" w:rsidP="00D0213E">
      <w:pPr>
        <w:pStyle w:val="Titre"/>
        <w:jc w:val="left"/>
        <w:rPr>
          <w:rFonts w:asciiTheme="majorBidi" w:eastAsia="PMingLiU" w:hAnsiTheme="majorBidi" w:cstheme="majorBidi"/>
          <w:i/>
          <w:sz w:val="24"/>
          <w:lang w:val="en-GB"/>
        </w:rPr>
      </w:pPr>
      <w:r w:rsidRPr="00834FDC">
        <w:rPr>
          <w:rFonts w:asciiTheme="majorBidi" w:eastAsia="PMingLiU" w:hAnsiTheme="majorBidi" w:cstheme="majorBidi"/>
          <w:i/>
          <w:sz w:val="24"/>
          <w:lang w:val="en-GB"/>
        </w:rPr>
        <w:t>21</w:t>
      </w:r>
      <w:r w:rsidRPr="00834FDC">
        <w:rPr>
          <w:rFonts w:asciiTheme="majorBidi" w:eastAsia="PMingLiU" w:hAnsiTheme="majorBidi" w:cstheme="majorBidi"/>
          <w:i/>
          <w:sz w:val="24"/>
          <w:vertAlign w:val="superscript"/>
          <w:lang w:val="en-GB"/>
        </w:rPr>
        <w:t>st</w:t>
      </w:r>
      <w:r w:rsidRPr="00834FDC">
        <w:rPr>
          <w:rFonts w:asciiTheme="majorBidi" w:eastAsia="PMingLiU" w:hAnsiTheme="majorBidi" w:cstheme="majorBidi"/>
          <w:i/>
          <w:sz w:val="24"/>
          <w:lang w:val="en-GB"/>
        </w:rPr>
        <w:t xml:space="preserve"> International Conference on the History of Cartography </w:t>
      </w:r>
    </w:p>
    <w:p w14:paraId="63F1FF25" w14:textId="77777777" w:rsidR="00D0213E" w:rsidRPr="00834FDC" w:rsidRDefault="00D0213E" w:rsidP="00D0213E">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17–22.07.2005, </w:t>
      </w:r>
      <w:proofErr w:type="spellStart"/>
      <w:r w:rsidRPr="00834FDC">
        <w:rPr>
          <w:rFonts w:asciiTheme="majorBidi" w:eastAsia="PMingLiU" w:hAnsiTheme="majorBidi" w:cstheme="majorBidi"/>
          <w:lang w:val="en-GB"/>
        </w:rPr>
        <w:t>Eötvös</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Lorànd</w:t>
      </w:r>
      <w:proofErr w:type="spellEnd"/>
      <w:r w:rsidRPr="00834FDC">
        <w:rPr>
          <w:rFonts w:asciiTheme="majorBidi" w:eastAsia="PMingLiU" w:hAnsiTheme="majorBidi" w:cstheme="majorBidi"/>
          <w:lang w:val="en-GB"/>
        </w:rPr>
        <w:t xml:space="preserve"> University, Budapest, Hungary</w:t>
      </w:r>
    </w:p>
    <w:p w14:paraId="55D61FBB" w14:textId="77777777" w:rsidR="00D0213E" w:rsidRPr="00834FDC" w:rsidRDefault="00000000" w:rsidP="00D0213E">
      <w:pPr>
        <w:pStyle w:val="Pieddepage"/>
        <w:tabs>
          <w:tab w:val="clear" w:pos="4536"/>
          <w:tab w:val="clear" w:pos="9072"/>
        </w:tabs>
        <w:rPr>
          <w:rFonts w:asciiTheme="majorBidi" w:eastAsia="PMingLiU" w:hAnsiTheme="majorBidi" w:cstheme="majorBidi"/>
          <w:lang w:val="en-GB"/>
        </w:rPr>
      </w:pPr>
      <w:hyperlink r:id="rId92" w:history="1">
        <w:r w:rsidR="00D0213E" w:rsidRPr="00834FDC">
          <w:rPr>
            <w:rStyle w:val="Lienhypertexte"/>
            <w:rFonts w:asciiTheme="majorBidi" w:eastAsia="PMingLiU" w:hAnsiTheme="majorBidi" w:cstheme="majorBidi"/>
            <w:lang w:val="en-GB"/>
          </w:rPr>
          <w:t>http://lazarus.elte.hu/~zoltorok/ichc2005.htm</w:t>
        </w:r>
      </w:hyperlink>
    </w:p>
    <w:p w14:paraId="128C3B5A" w14:textId="77777777" w:rsidR="00D0213E" w:rsidRPr="00834FDC" w:rsidRDefault="00D0213E" w:rsidP="00D0213E">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(Travel grant from the </w:t>
      </w:r>
      <w:r w:rsidRPr="00834FDC">
        <w:rPr>
          <w:rFonts w:asciiTheme="majorBidi" w:eastAsia="PMingLiU" w:hAnsiTheme="majorBidi" w:cstheme="majorBidi"/>
          <w:i/>
          <w:lang w:val="en-GB"/>
        </w:rPr>
        <w:t xml:space="preserve">American Friends of </w:t>
      </w:r>
      <w:proofErr w:type="spellStart"/>
      <w:r w:rsidRPr="00834FDC">
        <w:rPr>
          <w:rFonts w:asciiTheme="majorBidi" w:eastAsia="PMingLiU" w:hAnsiTheme="majorBidi" w:cstheme="majorBidi"/>
          <w:i/>
          <w:lang w:val="en-GB"/>
        </w:rPr>
        <w:t>J.</w:t>
      </w:r>
      <w:proofErr w:type="gramStart"/>
      <w:r w:rsidRPr="00834FDC">
        <w:rPr>
          <w:rFonts w:asciiTheme="majorBidi" w:eastAsia="PMingLiU" w:hAnsiTheme="majorBidi" w:cstheme="majorBidi"/>
          <w:i/>
          <w:lang w:val="en-GB"/>
        </w:rPr>
        <w:t>B.Harley</w:t>
      </w:r>
      <w:proofErr w:type="spellEnd"/>
      <w:proofErr w:type="gramEnd"/>
      <w:r w:rsidRPr="00834FDC">
        <w:rPr>
          <w:rFonts w:asciiTheme="majorBidi" w:eastAsia="PMingLiU" w:hAnsiTheme="majorBidi" w:cstheme="majorBidi"/>
          <w:i/>
          <w:lang w:val="en-GB"/>
        </w:rPr>
        <w:t xml:space="preserve"> Research Fellowships</w:t>
      </w:r>
      <w:r w:rsidRPr="00834FDC">
        <w:rPr>
          <w:rFonts w:asciiTheme="majorBidi" w:eastAsia="PMingLiU" w:hAnsiTheme="majorBidi" w:cstheme="majorBidi"/>
          <w:lang w:val="en-GB"/>
        </w:rPr>
        <w:t>)</w:t>
      </w:r>
    </w:p>
    <w:p w14:paraId="2ECC5066" w14:textId="77777777" w:rsidR="00D064A1" w:rsidRPr="00834FDC" w:rsidRDefault="00D064A1" w:rsidP="00D0213E">
      <w:pPr>
        <w:pStyle w:val="Pieddepage"/>
        <w:tabs>
          <w:tab w:val="clear" w:pos="4536"/>
          <w:tab w:val="clear" w:pos="9072"/>
        </w:tabs>
        <w:rPr>
          <w:rFonts w:asciiTheme="majorBidi" w:eastAsia="PMingLiU" w:hAnsiTheme="majorBidi" w:cstheme="majorBidi"/>
          <w:lang w:val="en-GB"/>
        </w:rPr>
      </w:pPr>
    </w:p>
    <w:p w14:paraId="63A132E2" w14:textId="77777777" w:rsidR="00D064A1" w:rsidRPr="00834FDC" w:rsidRDefault="00D064A1" w:rsidP="00D064A1">
      <w:pPr>
        <w:rPr>
          <w:rFonts w:asciiTheme="majorBidi" w:eastAsia="PMingLiU" w:hAnsiTheme="majorBidi" w:cstheme="majorBidi"/>
          <w:lang w:val="en-GB"/>
        </w:rPr>
      </w:pPr>
      <w:r w:rsidRPr="00834FDC">
        <w:rPr>
          <w:rFonts w:asciiTheme="majorBidi" w:eastAsia="PMingLiU" w:hAnsiTheme="majorBidi" w:cstheme="majorBidi"/>
          <w:lang w:val="en-GB"/>
        </w:rPr>
        <w:lastRenderedPageBreak/>
        <w:t>“Spiritual Landscape of the ‘Classic of Mountains and Seas’ and the Reception of this Text by Chinese Historians of Geography”</w:t>
      </w:r>
    </w:p>
    <w:p w14:paraId="3A29F7D2" w14:textId="77777777" w:rsidR="00D064A1" w:rsidRPr="00834FDC" w:rsidRDefault="00D064A1" w:rsidP="00D064A1">
      <w:pPr>
        <w:rPr>
          <w:rFonts w:asciiTheme="majorBidi" w:eastAsia="PMingLiU" w:hAnsiTheme="majorBidi" w:cstheme="majorBidi"/>
          <w:lang w:val="en-GB"/>
        </w:rPr>
      </w:pPr>
      <w:r w:rsidRPr="00834FDC">
        <w:rPr>
          <w:rFonts w:asciiTheme="majorBidi" w:eastAsia="PMingLiU" w:hAnsiTheme="majorBidi" w:cstheme="majorBidi"/>
          <w:i/>
          <w:lang w:val="en-GB"/>
        </w:rPr>
        <w:t>29th International Geographical Congress</w:t>
      </w:r>
      <w:r w:rsidRPr="00834FDC">
        <w:rPr>
          <w:rFonts w:asciiTheme="majorBidi" w:eastAsia="PMingLiU" w:hAnsiTheme="majorBidi" w:cstheme="majorBidi"/>
          <w:lang w:val="en-GB"/>
        </w:rPr>
        <w:t xml:space="preserve"> </w:t>
      </w:r>
    </w:p>
    <w:p w14:paraId="77150675" w14:textId="77777777" w:rsidR="00D064A1" w:rsidRPr="00834FDC" w:rsidRDefault="00D064A1" w:rsidP="00D064A1">
      <w:pPr>
        <w:rPr>
          <w:rFonts w:asciiTheme="majorBidi" w:eastAsia="PMingLiU" w:hAnsiTheme="majorBidi" w:cstheme="majorBidi"/>
          <w:lang w:val="en-GB"/>
        </w:rPr>
      </w:pPr>
      <w:r w:rsidRPr="00834FDC">
        <w:rPr>
          <w:rFonts w:asciiTheme="majorBidi" w:eastAsia="PMingLiU" w:hAnsiTheme="majorBidi" w:cstheme="majorBidi"/>
          <w:sz w:val="20"/>
          <w:lang w:val="en-GB"/>
        </w:rPr>
        <w:t xml:space="preserve">(Meeting of the </w:t>
      </w:r>
      <w:r w:rsidRPr="00834FDC">
        <w:rPr>
          <w:rFonts w:asciiTheme="majorBidi" w:eastAsia="PMingLiU" w:hAnsiTheme="majorBidi" w:cstheme="majorBidi"/>
          <w:i/>
          <w:sz w:val="20"/>
          <w:lang w:val="en-GB"/>
        </w:rPr>
        <w:t>IGU Study Group on the Cultural Approach in Geography</w:t>
      </w:r>
      <w:r w:rsidRPr="00834FDC">
        <w:rPr>
          <w:rFonts w:asciiTheme="majorBidi" w:eastAsia="PMingLiU" w:hAnsiTheme="majorBidi" w:cstheme="majorBidi"/>
          <w:sz w:val="20"/>
          <w:lang w:val="en-GB"/>
        </w:rPr>
        <w:t>, 14-16 August 2000)</w:t>
      </w:r>
    </w:p>
    <w:p w14:paraId="7CA5A82B" w14:textId="77777777" w:rsidR="00D064A1" w:rsidRPr="00834FDC" w:rsidRDefault="00D064A1" w:rsidP="00D064A1">
      <w:pPr>
        <w:rPr>
          <w:rFonts w:asciiTheme="majorBidi" w:eastAsia="PMingLiU" w:hAnsiTheme="majorBidi" w:cstheme="majorBidi"/>
          <w:lang w:val="en-GB"/>
        </w:rPr>
      </w:pPr>
      <w:r w:rsidRPr="00834FDC">
        <w:rPr>
          <w:rFonts w:asciiTheme="majorBidi" w:eastAsia="PMingLiU" w:hAnsiTheme="majorBidi" w:cstheme="majorBidi"/>
          <w:lang w:val="en-GB"/>
        </w:rPr>
        <w:t>14–18.08.2000, Seoul National University, Seoul, South Korea</w:t>
      </w:r>
    </w:p>
    <w:p w14:paraId="6F351CDD" w14:textId="77777777" w:rsidR="00D064A1" w:rsidRPr="00834FDC" w:rsidRDefault="00D064A1" w:rsidP="00D0213E">
      <w:pPr>
        <w:pStyle w:val="Pieddepage"/>
        <w:tabs>
          <w:tab w:val="clear" w:pos="4536"/>
          <w:tab w:val="clear" w:pos="9072"/>
        </w:tabs>
        <w:rPr>
          <w:rFonts w:asciiTheme="majorBidi" w:eastAsia="PMingLiU" w:hAnsiTheme="majorBidi" w:cstheme="majorBidi"/>
          <w:lang w:val="en-GB"/>
        </w:rPr>
      </w:pPr>
    </w:p>
    <w:p w14:paraId="6BC6D7BB" w14:textId="77777777" w:rsidR="00B8409C" w:rsidRPr="00834FDC" w:rsidRDefault="00B8409C" w:rsidP="001655FD">
      <w:pPr>
        <w:rPr>
          <w:rFonts w:asciiTheme="majorBidi" w:eastAsia="PMingLiU" w:hAnsiTheme="majorBidi" w:cstheme="majorBidi"/>
          <w:lang w:val="en-GB"/>
        </w:rPr>
      </w:pPr>
    </w:p>
    <w:p w14:paraId="017C4858" w14:textId="77777777" w:rsidR="00924050" w:rsidRPr="00834FDC" w:rsidRDefault="00924050" w:rsidP="001655FD">
      <w:pPr>
        <w:rPr>
          <w:rFonts w:asciiTheme="majorBidi" w:eastAsia="PMingLiU" w:hAnsiTheme="majorBidi" w:cstheme="majorBidi"/>
          <w:lang w:val="en-GB"/>
        </w:rPr>
      </w:pPr>
    </w:p>
    <w:p w14:paraId="57D2C060" w14:textId="5439D950" w:rsidR="00106733" w:rsidRPr="00834FDC" w:rsidRDefault="001F533B" w:rsidP="001655FD">
      <w:pPr>
        <w:rPr>
          <w:rFonts w:asciiTheme="majorBidi" w:eastAsia="PMingLiU" w:hAnsiTheme="majorBidi" w:cstheme="majorBidi"/>
          <w:b/>
          <w:smallCaps/>
          <w:lang w:val="en-GB"/>
        </w:rPr>
      </w:pPr>
      <w:r w:rsidRPr="00834FDC">
        <w:rPr>
          <w:rFonts w:asciiTheme="majorBidi" w:eastAsia="PMingLiU" w:hAnsiTheme="majorBidi" w:cstheme="majorBidi"/>
          <w:b/>
          <w:smallCaps/>
          <w:lang w:val="en-GB"/>
        </w:rPr>
        <w:t>International Conferences on the History of Science</w:t>
      </w:r>
    </w:p>
    <w:p w14:paraId="4A52B2B8" w14:textId="619F22D2" w:rsidR="002D4A94" w:rsidRPr="00834FDC" w:rsidRDefault="002D4A94" w:rsidP="001655FD">
      <w:pPr>
        <w:rPr>
          <w:rFonts w:asciiTheme="majorBidi" w:eastAsia="PMingLiU" w:hAnsiTheme="majorBidi" w:cstheme="majorBidi"/>
          <w:bCs/>
          <w:lang w:val="en-GB"/>
        </w:rPr>
      </w:pPr>
    </w:p>
    <w:p w14:paraId="3107B44C" w14:textId="0CDC1BBC" w:rsidR="002D4A94" w:rsidRPr="003526B2" w:rsidRDefault="002D4A94" w:rsidP="001655FD">
      <w:pPr>
        <w:rPr>
          <w:rStyle w:val="lev"/>
          <w:rFonts w:asciiTheme="majorBidi" w:hAnsiTheme="majorBidi" w:cstheme="majorBidi"/>
          <w:b w:val="0"/>
          <w:lang w:val="en-GB"/>
        </w:rPr>
      </w:pPr>
      <w:r w:rsidRPr="003526B2">
        <w:rPr>
          <w:rStyle w:val="lev"/>
          <w:rFonts w:asciiTheme="majorBidi" w:hAnsiTheme="majorBidi" w:cstheme="majorBidi"/>
          <w:b w:val="0"/>
          <w:lang w:val="en-GB"/>
        </w:rPr>
        <w:t>“Insular versus Continental: A Marginal Early Chinese Spatial Concept Visualised in Late Imperial Popular Field-Allocation Maps”</w:t>
      </w:r>
    </w:p>
    <w:p w14:paraId="7320B524" w14:textId="72F9FE9B" w:rsidR="00D65267" w:rsidRPr="003526B2" w:rsidRDefault="00D65267" w:rsidP="001655FD">
      <w:pPr>
        <w:rPr>
          <w:rFonts w:asciiTheme="majorBidi" w:hAnsiTheme="majorBidi" w:cstheme="majorBidi"/>
          <w:bCs/>
          <w:lang w:val="en-GB"/>
        </w:rPr>
      </w:pPr>
      <w:r w:rsidRPr="003526B2">
        <w:rPr>
          <w:rFonts w:asciiTheme="majorBidi" w:hAnsiTheme="majorBidi" w:cstheme="majorBidi"/>
          <w:bCs/>
          <w:lang w:val="en-GB"/>
        </w:rPr>
        <w:t>1</w:t>
      </w:r>
      <w:r w:rsidRPr="00013018">
        <w:rPr>
          <w:rFonts w:asciiTheme="majorBidi" w:hAnsiTheme="majorBidi" w:cstheme="majorBidi"/>
          <w:bCs/>
          <w:lang w:val="en-US"/>
        </w:rPr>
        <w:t>6</w:t>
      </w:r>
      <w:proofErr w:type="spellStart"/>
      <w:r w:rsidRPr="003526B2">
        <w:rPr>
          <w:rFonts w:asciiTheme="majorBidi" w:hAnsiTheme="majorBidi" w:cstheme="majorBidi"/>
          <w:bCs/>
          <w:lang w:val="en-GB"/>
        </w:rPr>
        <w:t>th</w:t>
      </w:r>
      <w:proofErr w:type="spellEnd"/>
      <w:r w:rsidRPr="003526B2">
        <w:rPr>
          <w:rFonts w:asciiTheme="majorBidi" w:hAnsiTheme="majorBidi" w:cstheme="majorBidi"/>
          <w:bCs/>
          <w:lang w:val="en-GB"/>
        </w:rPr>
        <w:t xml:space="preserve"> </w:t>
      </w:r>
      <w:r w:rsidRPr="003526B2">
        <w:rPr>
          <w:rFonts w:asciiTheme="majorBidi" w:hAnsiTheme="majorBidi" w:cstheme="majorBidi"/>
          <w:bCs/>
          <w:i/>
          <w:iCs/>
          <w:smallCaps/>
          <w:lang w:val="en-GB"/>
        </w:rPr>
        <w:t>International Conference on the History of Science in East Asia</w:t>
      </w:r>
      <w:r w:rsidRPr="003526B2">
        <w:rPr>
          <w:rFonts w:asciiTheme="majorBidi" w:hAnsiTheme="majorBidi" w:cstheme="majorBidi"/>
          <w:bCs/>
          <w:i/>
          <w:iCs/>
          <w:lang w:val="en-GB"/>
        </w:rPr>
        <w:t xml:space="preserve"> (</w:t>
      </w:r>
      <w:r w:rsidRPr="003526B2">
        <w:rPr>
          <w:rFonts w:asciiTheme="majorBidi" w:hAnsiTheme="majorBidi" w:cstheme="majorBidi"/>
          <w:bCs/>
          <w:lang w:val="en-GB"/>
        </w:rPr>
        <w:t>1</w:t>
      </w:r>
      <w:r w:rsidRPr="00013018">
        <w:rPr>
          <w:rFonts w:asciiTheme="majorBidi" w:hAnsiTheme="majorBidi" w:cstheme="majorBidi"/>
          <w:bCs/>
          <w:lang w:val="en-US"/>
        </w:rPr>
        <w:t>6</w:t>
      </w:r>
      <w:proofErr w:type="spellStart"/>
      <w:r w:rsidRPr="003526B2">
        <w:rPr>
          <w:rFonts w:asciiTheme="majorBidi" w:hAnsiTheme="majorBidi" w:cstheme="majorBidi"/>
          <w:bCs/>
          <w:lang w:val="en-GB"/>
        </w:rPr>
        <w:t>th</w:t>
      </w:r>
      <w:proofErr w:type="spellEnd"/>
      <w:r w:rsidRPr="003526B2">
        <w:rPr>
          <w:rFonts w:asciiTheme="majorBidi" w:hAnsiTheme="majorBidi" w:cstheme="majorBidi"/>
          <w:bCs/>
          <w:lang w:val="en-GB"/>
        </w:rPr>
        <w:t xml:space="preserve"> ICHSEA 2023)</w:t>
      </w:r>
    </w:p>
    <w:p w14:paraId="1969919B" w14:textId="77777777" w:rsidR="00FE3002" w:rsidRPr="00013018" w:rsidRDefault="00F07D33" w:rsidP="00F07D33">
      <w:pPr>
        <w:rPr>
          <w:rFonts w:asciiTheme="majorBidi" w:hAnsiTheme="majorBidi" w:cstheme="majorBidi"/>
          <w:bCs/>
          <w:lang w:val="en-US"/>
        </w:rPr>
      </w:pPr>
      <w:r w:rsidRPr="003526B2">
        <w:rPr>
          <w:rFonts w:asciiTheme="majorBidi" w:eastAsia="PMingLiU" w:hAnsiTheme="majorBidi" w:cstheme="majorBidi"/>
          <w:bCs/>
          <w:lang w:val="en-GB"/>
        </w:rPr>
        <w:t xml:space="preserve">Panel: </w:t>
      </w:r>
      <w:r w:rsidRPr="00013018">
        <w:rPr>
          <w:rFonts w:asciiTheme="majorBidi" w:hAnsiTheme="majorBidi" w:cstheme="majorBidi"/>
          <w:bCs/>
          <w:i/>
          <w:iCs/>
          <w:lang w:val="en-US"/>
        </w:rPr>
        <w:t xml:space="preserve">Crises, Resilience, Local Practices: </w:t>
      </w:r>
      <w:proofErr w:type="gramStart"/>
      <w:r w:rsidRPr="00013018">
        <w:rPr>
          <w:rFonts w:asciiTheme="majorBidi" w:hAnsiTheme="majorBidi" w:cstheme="majorBidi"/>
          <w:bCs/>
          <w:i/>
          <w:iCs/>
          <w:lang w:val="en-US"/>
        </w:rPr>
        <w:t>the</w:t>
      </w:r>
      <w:proofErr w:type="gramEnd"/>
      <w:r w:rsidRPr="00013018">
        <w:rPr>
          <w:rFonts w:asciiTheme="majorBidi" w:hAnsiTheme="majorBidi" w:cstheme="majorBidi"/>
          <w:bCs/>
          <w:i/>
          <w:iCs/>
          <w:lang w:val="en-US"/>
        </w:rPr>
        <w:t xml:space="preserve"> Field Allocation System and the Reinvention of Cosmology in Late Imperial China</w:t>
      </w:r>
      <w:r w:rsidRPr="00013018">
        <w:rPr>
          <w:rFonts w:asciiTheme="majorBidi" w:hAnsiTheme="majorBidi" w:cstheme="majorBidi"/>
          <w:bCs/>
          <w:lang w:val="en-US"/>
        </w:rPr>
        <w:t xml:space="preserve"> (17th-20th century), </w:t>
      </w:r>
    </w:p>
    <w:p w14:paraId="30746D60" w14:textId="69B9D692" w:rsidR="00F07D33" w:rsidRPr="00013018" w:rsidRDefault="00F07D33" w:rsidP="00F07D33">
      <w:pPr>
        <w:rPr>
          <w:rFonts w:asciiTheme="majorBidi" w:hAnsiTheme="majorBidi" w:cstheme="majorBidi"/>
          <w:bCs/>
          <w:lang w:val="en-US"/>
        </w:rPr>
      </w:pPr>
      <w:r w:rsidRPr="00013018">
        <w:rPr>
          <w:rFonts w:asciiTheme="majorBidi" w:hAnsiTheme="majorBidi" w:cstheme="majorBidi"/>
          <w:bCs/>
          <w:lang w:val="en-US"/>
        </w:rPr>
        <w:t>co-</w:t>
      </w:r>
      <w:proofErr w:type="spellStart"/>
      <w:r w:rsidRPr="00013018">
        <w:rPr>
          <w:rFonts w:asciiTheme="majorBidi" w:hAnsiTheme="majorBidi" w:cstheme="majorBidi"/>
          <w:bCs/>
          <w:lang w:val="en-US"/>
        </w:rPr>
        <w:t>organised</w:t>
      </w:r>
      <w:proofErr w:type="spellEnd"/>
      <w:r w:rsidRPr="00013018">
        <w:rPr>
          <w:rFonts w:asciiTheme="majorBidi" w:hAnsiTheme="majorBidi" w:cstheme="majorBidi"/>
          <w:bCs/>
          <w:lang w:val="en-US"/>
        </w:rPr>
        <w:t xml:space="preserve"> by Wu </w:t>
      </w:r>
      <w:proofErr w:type="spellStart"/>
      <w:r w:rsidRPr="00013018">
        <w:rPr>
          <w:rFonts w:asciiTheme="majorBidi" w:hAnsiTheme="majorBidi" w:cstheme="majorBidi"/>
          <w:bCs/>
          <w:lang w:val="en-US"/>
        </w:rPr>
        <w:t>Huiwi</w:t>
      </w:r>
      <w:proofErr w:type="spellEnd"/>
      <w:r w:rsidRPr="00013018">
        <w:rPr>
          <w:rFonts w:asciiTheme="majorBidi" w:hAnsiTheme="majorBidi" w:cstheme="majorBidi"/>
          <w:bCs/>
          <w:lang w:val="en-US"/>
        </w:rPr>
        <w:t>, CNRS and Chen Shih-Pei, MPIWG.</w:t>
      </w:r>
    </w:p>
    <w:p w14:paraId="21D2089B" w14:textId="6FAC1F10" w:rsidR="00F07D33" w:rsidRPr="00013018" w:rsidRDefault="00F07D33" w:rsidP="00F07D33">
      <w:pPr>
        <w:rPr>
          <w:rFonts w:asciiTheme="majorBidi" w:hAnsiTheme="majorBidi" w:cstheme="majorBidi"/>
          <w:bCs/>
          <w:lang w:val="en-US"/>
        </w:rPr>
      </w:pPr>
      <w:r w:rsidRPr="00013018">
        <w:rPr>
          <w:rFonts w:asciiTheme="majorBidi" w:hAnsiTheme="majorBidi" w:cstheme="majorBidi"/>
          <w:bCs/>
          <w:lang w:val="en-US"/>
        </w:rPr>
        <w:t xml:space="preserve">21-25.08.2023, </w:t>
      </w:r>
      <w:r w:rsidR="00440E84" w:rsidRPr="00013018">
        <w:rPr>
          <w:rFonts w:asciiTheme="majorBidi" w:hAnsiTheme="majorBidi" w:cstheme="majorBidi"/>
          <w:bCs/>
          <w:lang w:val="en-US"/>
        </w:rPr>
        <w:t xml:space="preserve">Goethe-University, </w:t>
      </w:r>
      <w:r w:rsidRPr="00013018">
        <w:rPr>
          <w:rFonts w:asciiTheme="majorBidi" w:hAnsiTheme="majorBidi" w:cstheme="majorBidi"/>
          <w:bCs/>
          <w:lang w:val="en-US"/>
        </w:rPr>
        <w:t>Frankfurt</w:t>
      </w:r>
      <w:r w:rsidR="00440E84" w:rsidRPr="00013018">
        <w:rPr>
          <w:rFonts w:asciiTheme="majorBidi" w:hAnsiTheme="majorBidi" w:cstheme="majorBidi"/>
          <w:bCs/>
          <w:lang w:val="en-US"/>
        </w:rPr>
        <w:t>-am-Main</w:t>
      </w:r>
      <w:r w:rsidRPr="00013018">
        <w:rPr>
          <w:rFonts w:asciiTheme="majorBidi" w:hAnsiTheme="majorBidi" w:cstheme="majorBidi"/>
          <w:bCs/>
          <w:lang w:val="en-US"/>
        </w:rPr>
        <w:t>, Germany</w:t>
      </w:r>
    </w:p>
    <w:p w14:paraId="393099BB" w14:textId="39B98C91" w:rsidR="00B23B3F" w:rsidRPr="00013018" w:rsidRDefault="00000000" w:rsidP="00F07D33">
      <w:pPr>
        <w:rPr>
          <w:rFonts w:asciiTheme="majorBidi" w:hAnsiTheme="majorBidi" w:cstheme="majorBidi"/>
          <w:bCs/>
          <w:lang w:val="en-US"/>
        </w:rPr>
      </w:pPr>
      <w:hyperlink r:id="rId93" w:history="1">
        <w:r w:rsidR="004365AE" w:rsidRPr="00013018">
          <w:rPr>
            <w:rStyle w:val="Lienhypertexte"/>
            <w:rFonts w:asciiTheme="majorBidi" w:hAnsiTheme="majorBidi" w:cstheme="majorBidi"/>
            <w:bCs/>
            <w:lang w:val="en-US"/>
          </w:rPr>
          <w:t>https://www.uni-frankfurt.de/118791868/ICHSEA_2023</w:t>
        </w:r>
      </w:hyperlink>
    </w:p>
    <w:p w14:paraId="4FA6EDA2" w14:textId="77777777" w:rsidR="00580007" w:rsidRPr="00834FDC" w:rsidRDefault="00580007" w:rsidP="001655FD">
      <w:pPr>
        <w:rPr>
          <w:rFonts w:asciiTheme="majorBidi" w:eastAsia="PMingLiU" w:hAnsiTheme="majorBidi" w:cstheme="majorBidi"/>
          <w:b/>
          <w:lang w:val="en-GB"/>
        </w:rPr>
      </w:pPr>
    </w:p>
    <w:p w14:paraId="14FCC682" w14:textId="12EA0193" w:rsidR="00580007" w:rsidRPr="00834FDC" w:rsidRDefault="00580007" w:rsidP="00580007">
      <w:pPr>
        <w:jc w:val="both"/>
        <w:rPr>
          <w:rFonts w:asciiTheme="majorBidi" w:eastAsia="PMingLiU" w:hAnsiTheme="majorBidi" w:cstheme="majorBidi"/>
          <w:bCs/>
          <w:lang w:val="en-GB"/>
        </w:rPr>
      </w:pPr>
      <w:r w:rsidRPr="00834FDC">
        <w:rPr>
          <w:rFonts w:asciiTheme="majorBidi" w:eastAsia="PMingLiU" w:hAnsiTheme="majorBidi" w:cstheme="majorBidi"/>
          <w:bCs/>
          <w:lang w:val="en-GB"/>
        </w:rPr>
        <w:t>“</w:t>
      </w:r>
      <w:r w:rsidR="00666C17" w:rsidRPr="00013018">
        <w:rPr>
          <w:rFonts w:asciiTheme="majorBidi" w:eastAsia="PMingLiU" w:hAnsiTheme="majorBidi" w:cstheme="majorBidi"/>
          <w:lang w:val="en-US"/>
        </w:rPr>
        <w:t>Formal Approaches to Studies of Traditional Maps of East Asia: State of the Art and General Remarks</w:t>
      </w:r>
      <w:r w:rsidR="001D1C70" w:rsidRPr="00834FDC">
        <w:rPr>
          <w:rFonts w:asciiTheme="majorBidi" w:eastAsia="PMingLiU" w:hAnsiTheme="majorBidi" w:cstheme="majorBidi"/>
          <w:bCs/>
          <w:lang w:val="en-GB"/>
        </w:rPr>
        <w:t>.</w:t>
      </w:r>
      <w:r w:rsidRPr="00834FDC">
        <w:rPr>
          <w:rFonts w:asciiTheme="majorBidi" w:eastAsia="PMingLiU" w:hAnsiTheme="majorBidi" w:cstheme="majorBidi"/>
          <w:bCs/>
          <w:lang w:val="en-GB"/>
        </w:rPr>
        <w:t xml:space="preserve">” </w:t>
      </w:r>
    </w:p>
    <w:p w14:paraId="586A997A" w14:textId="77777777" w:rsidR="00EC043B" w:rsidRPr="00834FDC" w:rsidRDefault="00EC043B" w:rsidP="00EC043B">
      <w:pPr>
        <w:jc w:val="both"/>
        <w:rPr>
          <w:rFonts w:asciiTheme="majorBidi" w:eastAsia="PMingLiU" w:hAnsiTheme="majorBidi" w:cstheme="majorBidi"/>
          <w:lang w:val="en-GB"/>
        </w:rPr>
      </w:pPr>
      <w:r w:rsidRPr="00834FDC">
        <w:rPr>
          <w:rFonts w:asciiTheme="majorBidi" w:eastAsia="PMingLiU" w:hAnsiTheme="majorBidi" w:cstheme="majorBidi"/>
          <w:lang w:val="en-GB"/>
        </w:rPr>
        <w:t>Panel “</w:t>
      </w:r>
      <w:r w:rsidRPr="00834FDC">
        <w:rPr>
          <w:rFonts w:asciiTheme="majorBidi" w:eastAsia="PMingLiU" w:hAnsiTheme="majorBidi" w:cstheme="majorBidi"/>
          <w:bCs/>
          <w:smallCaps/>
          <w:lang w:val="en-GB"/>
        </w:rPr>
        <w:t>Formal Approaches to Studies of Traditional Maps of East Asia</w:t>
      </w:r>
      <w:r w:rsidRPr="00834FDC">
        <w:rPr>
          <w:rFonts w:asciiTheme="majorBidi" w:eastAsia="PMingLiU" w:hAnsiTheme="majorBidi" w:cstheme="majorBidi"/>
          <w:lang w:val="en-GB"/>
        </w:rPr>
        <w:t>”</w:t>
      </w:r>
    </w:p>
    <w:p w14:paraId="0C8ED1B0" w14:textId="77777777" w:rsidR="00EC043B" w:rsidRPr="00834FDC" w:rsidRDefault="00EC043B" w:rsidP="00EC043B">
      <w:pPr>
        <w:jc w:val="both"/>
        <w:rPr>
          <w:rFonts w:asciiTheme="majorBidi" w:eastAsia="PMingLiU" w:hAnsiTheme="majorBidi" w:cstheme="majorBidi"/>
          <w:lang w:val="en-GB"/>
        </w:rPr>
      </w:pPr>
      <w:r w:rsidRPr="00834FDC">
        <w:rPr>
          <w:rFonts w:asciiTheme="majorBidi" w:eastAsia="PMingLiU" w:hAnsiTheme="majorBidi" w:cstheme="majorBidi"/>
          <w:lang w:val="en-GB"/>
        </w:rPr>
        <w:t>(co-organised with Alexei Volkov, National Tsing Hua University, Taiwan)</w:t>
      </w:r>
    </w:p>
    <w:p w14:paraId="5E0F03C9" w14:textId="77777777" w:rsidR="00EC043B" w:rsidRPr="00834FDC" w:rsidRDefault="00EC043B" w:rsidP="00EC043B">
      <w:pPr>
        <w:jc w:val="both"/>
        <w:rPr>
          <w:rFonts w:asciiTheme="majorBidi" w:eastAsia="PMingLiU" w:hAnsiTheme="majorBidi" w:cstheme="majorBidi"/>
          <w:lang w:val="en-GB"/>
        </w:rPr>
      </w:pPr>
      <w:r w:rsidRPr="00A70208">
        <w:rPr>
          <w:rFonts w:asciiTheme="majorBidi" w:eastAsia="PMingLiU" w:hAnsiTheme="majorBidi" w:cstheme="majorBidi"/>
          <w:i/>
          <w:lang w:val="en-GB"/>
        </w:rPr>
        <w:t>15</w:t>
      </w:r>
      <w:r w:rsidRPr="00A70208">
        <w:rPr>
          <w:rFonts w:asciiTheme="majorBidi" w:eastAsia="PMingLiU" w:hAnsiTheme="majorBidi" w:cstheme="majorBidi"/>
          <w:i/>
          <w:vertAlign w:val="superscript"/>
          <w:lang w:val="en-GB"/>
        </w:rPr>
        <w:t>th</w:t>
      </w:r>
      <w:r w:rsidRPr="00A70208">
        <w:rPr>
          <w:rFonts w:asciiTheme="majorBidi" w:eastAsia="PMingLiU" w:hAnsiTheme="majorBidi" w:cstheme="majorBidi"/>
          <w:i/>
          <w:lang w:val="en-GB"/>
        </w:rPr>
        <w:t xml:space="preserve"> International Conference on the History of Science in East Asia</w:t>
      </w:r>
      <w:r w:rsidRPr="00A70208">
        <w:rPr>
          <w:rFonts w:asciiTheme="majorBidi" w:eastAsia="PMingLiU" w:hAnsiTheme="majorBidi" w:cstheme="majorBidi"/>
          <w:lang w:val="en-GB"/>
        </w:rPr>
        <w:t xml:space="preserve"> (ICHSEA)</w:t>
      </w:r>
    </w:p>
    <w:p w14:paraId="01110E5D" w14:textId="77777777" w:rsidR="00EC043B" w:rsidRPr="00834FDC" w:rsidRDefault="00EC043B" w:rsidP="00EC043B">
      <w:pPr>
        <w:jc w:val="both"/>
        <w:rPr>
          <w:rFonts w:asciiTheme="majorBidi" w:eastAsia="PMingLiU" w:hAnsiTheme="majorBidi" w:cstheme="majorBidi"/>
          <w:lang w:val="en-GB"/>
        </w:rPr>
      </w:pPr>
      <w:r w:rsidRPr="00834FDC">
        <w:rPr>
          <w:rFonts w:asciiTheme="majorBidi" w:eastAsia="PMingLiU" w:hAnsiTheme="majorBidi" w:cstheme="majorBidi"/>
          <w:lang w:val="en-GB"/>
        </w:rPr>
        <w:t xml:space="preserve">19-23.08.2019 </w:t>
      </w:r>
      <w:proofErr w:type="spellStart"/>
      <w:r w:rsidRPr="00834FDC">
        <w:rPr>
          <w:rFonts w:asciiTheme="majorBidi" w:eastAsia="PMingLiU" w:hAnsiTheme="majorBidi" w:cstheme="majorBidi"/>
          <w:lang w:val="en-GB"/>
        </w:rPr>
        <w:t>Chonbuk</w:t>
      </w:r>
      <w:proofErr w:type="spellEnd"/>
      <w:r w:rsidRPr="00834FDC">
        <w:rPr>
          <w:rFonts w:asciiTheme="majorBidi" w:eastAsia="PMingLiU" w:hAnsiTheme="majorBidi" w:cstheme="majorBidi"/>
          <w:lang w:val="en-GB"/>
        </w:rPr>
        <w:t xml:space="preserve"> National University, </w:t>
      </w:r>
      <w:proofErr w:type="spellStart"/>
      <w:r w:rsidRPr="00834FDC">
        <w:rPr>
          <w:rFonts w:asciiTheme="majorBidi" w:eastAsia="PMingLiU" w:hAnsiTheme="majorBidi" w:cstheme="majorBidi"/>
          <w:lang w:val="en-GB"/>
        </w:rPr>
        <w:t>Jeonju</w:t>
      </w:r>
      <w:proofErr w:type="spellEnd"/>
      <w:r w:rsidRPr="00834FDC">
        <w:rPr>
          <w:rFonts w:asciiTheme="majorBidi" w:eastAsia="PMingLiU" w:hAnsiTheme="majorBidi" w:cstheme="majorBidi"/>
          <w:lang w:val="en-GB"/>
        </w:rPr>
        <w:t>, Republic of Korea</w:t>
      </w:r>
    </w:p>
    <w:p w14:paraId="0660BF2F" w14:textId="77777777" w:rsidR="00EC043B" w:rsidRPr="00834FDC" w:rsidRDefault="00000000" w:rsidP="00EC043B">
      <w:pPr>
        <w:rPr>
          <w:rFonts w:asciiTheme="majorBidi" w:eastAsia="PMingLiU" w:hAnsiTheme="majorBidi" w:cstheme="majorBidi"/>
          <w:lang w:val="en-GB"/>
        </w:rPr>
      </w:pPr>
      <w:hyperlink r:id="rId94" w:history="1">
        <w:r w:rsidR="00EC043B" w:rsidRPr="00834FDC">
          <w:rPr>
            <w:rStyle w:val="Lienhypertexte"/>
            <w:rFonts w:asciiTheme="majorBidi" w:eastAsia="PMingLiU" w:hAnsiTheme="majorBidi" w:cstheme="majorBidi"/>
            <w:lang w:val="en-GB"/>
          </w:rPr>
          <w:t>http://ichsea2019.org/program.php</w:t>
        </w:r>
      </w:hyperlink>
    </w:p>
    <w:p w14:paraId="4B2B1690" w14:textId="77777777" w:rsidR="00106733" w:rsidRPr="00834FDC" w:rsidRDefault="00106733" w:rsidP="001655FD">
      <w:pPr>
        <w:rPr>
          <w:rFonts w:asciiTheme="majorBidi" w:eastAsia="PMingLiU" w:hAnsiTheme="majorBidi" w:cstheme="majorBidi"/>
          <w:lang w:val="en-GB"/>
        </w:rPr>
      </w:pPr>
    </w:p>
    <w:p w14:paraId="3748F868" w14:textId="7E9B68A3" w:rsidR="000C224C" w:rsidRPr="00834FDC" w:rsidRDefault="008C317A" w:rsidP="000C224C">
      <w:pPr>
        <w:pStyle w:val="Default"/>
        <w:rPr>
          <w:rFonts w:asciiTheme="majorBidi" w:hAnsiTheme="majorBidi" w:cstheme="majorBidi"/>
          <w:color w:val="auto"/>
          <w:lang w:val="en-GB"/>
        </w:rPr>
      </w:pPr>
      <w:r w:rsidRPr="00834FDC">
        <w:rPr>
          <w:rFonts w:asciiTheme="majorBidi" w:hAnsiTheme="majorBidi" w:cstheme="majorBidi"/>
          <w:color w:val="auto"/>
          <w:lang w:val="en-GB"/>
        </w:rPr>
        <w:t>“‘</w:t>
      </w:r>
      <w:proofErr w:type="spellStart"/>
      <w:r w:rsidRPr="00834FDC">
        <w:rPr>
          <w:rFonts w:asciiTheme="majorBidi" w:hAnsiTheme="majorBidi" w:cstheme="majorBidi"/>
          <w:color w:val="auto"/>
          <w:lang w:val="en-GB"/>
        </w:rPr>
        <w:t>Cosmograph</w:t>
      </w:r>
      <w:proofErr w:type="spellEnd"/>
      <w:r w:rsidRPr="00834FDC">
        <w:rPr>
          <w:rFonts w:asciiTheme="majorBidi" w:hAnsiTheme="majorBidi" w:cstheme="majorBidi"/>
          <w:color w:val="auto"/>
          <w:lang w:val="en-GB"/>
        </w:rPr>
        <w:t>’-Tailored Maps in Late East Asian Cosmography”</w:t>
      </w:r>
    </w:p>
    <w:p w14:paraId="2B0A278F" w14:textId="77777777" w:rsidR="008C317A" w:rsidRPr="00834FDC" w:rsidRDefault="000C224C" w:rsidP="000C224C">
      <w:pPr>
        <w:rPr>
          <w:rFonts w:asciiTheme="majorBidi" w:eastAsia="PMingLiU" w:hAnsiTheme="majorBidi" w:cstheme="majorBidi"/>
          <w:lang w:val="en-GB"/>
        </w:rPr>
      </w:pPr>
      <w:r w:rsidRPr="00834FDC">
        <w:rPr>
          <w:rFonts w:asciiTheme="majorBidi" w:eastAsia="PMingLiU" w:hAnsiTheme="majorBidi" w:cstheme="majorBidi"/>
          <w:lang w:val="en-GB"/>
        </w:rPr>
        <w:t xml:space="preserve"> ICTSA2017 Kyoto University International Symposium: </w:t>
      </w:r>
    </w:p>
    <w:p w14:paraId="7FEF49DD" w14:textId="2559C556" w:rsidR="000C224C" w:rsidRPr="00834FDC" w:rsidRDefault="000C224C" w:rsidP="000C224C">
      <w:pPr>
        <w:rPr>
          <w:rFonts w:asciiTheme="majorBidi" w:eastAsia="PMingLiU" w:hAnsiTheme="majorBidi" w:cstheme="majorBidi"/>
          <w:lang w:val="en-GB"/>
        </w:rPr>
      </w:pPr>
      <w:r w:rsidRPr="00834FDC">
        <w:rPr>
          <w:rFonts w:asciiTheme="majorBidi" w:eastAsia="PMingLiU" w:hAnsiTheme="majorBidi" w:cstheme="majorBidi"/>
          <w:smallCaps/>
          <w:lang w:val="en-GB"/>
        </w:rPr>
        <w:t xml:space="preserve">International Conference on Traditional Sciences in Asia 2017 </w:t>
      </w:r>
    </w:p>
    <w:p w14:paraId="63F79CBA" w14:textId="1FC222E7" w:rsidR="000C224C" w:rsidRPr="00E30CA8" w:rsidRDefault="007512D0" w:rsidP="001655FD">
      <w:pPr>
        <w:rPr>
          <w:rFonts w:asciiTheme="majorBidi" w:eastAsia="PMingLiU" w:hAnsiTheme="majorBidi" w:cstheme="majorBidi"/>
        </w:rPr>
      </w:pPr>
      <w:r w:rsidRPr="00E30CA8">
        <w:rPr>
          <w:rFonts w:asciiTheme="majorBidi" w:eastAsia="PMingLiU" w:hAnsiTheme="majorBidi" w:cstheme="majorBidi"/>
        </w:rPr>
        <w:t>25-28.10.2017 Kyoto, Japan</w:t>
      </w:r>
    </w:p>
    <w:p w14:paraId="7FF43C78" w14:textId="57C0CBB1" w:rsidR="00646A21" w:rsidRPr="00E30CA8" w:rsidRDefault="00000000" w:rsidP="001655FD">
      <w:pPr>
        <w:rPr>
          <w:rStyle w:val="Lienhypertexte"/>
          <w:rFonts w:asciiTheme="majorBidi" w:eastAsia="PMingLiU" w:hAnsiTheme="majorBidi" w:cstheme="majorBidi"/>
        </w:rPr>
      </w:pPr>
      <w:hyperlink r:id="rId95" w:history="1">
        <w:r w:rsidR="00646A21" w:rsidRPr="00E30CA8">
          <w:rPr>
            <w:rStyle w:val="Lienhypertexte"/>
            <w:rFonts w:asciiTheme="majorBidi" w:eastAsia="PMingLiU" w:hAnsiTheme="majorBidi" w:cstheme="majorBidi"/>
          </w:rPr>
          <w:t>http://wdc2.kugi.kyoto-u.ac.jp</w:t>
        </w:r>
      </w:hyperlink>
    </w:p>
    <w:p w14:paraId="752C10CC" w14:textId="651915D0" w:rsidR="00FF6E5F" w:rsidRPr="008331A7" w:rsidRDefault="00FF6E5F" w:rsidP="001655FD">
      <w:pPr>
        <w:rPr>
          <w:rFonts w:asciiTheme="majorBidi" w:eastAsia="PMingLiU" w:hAnsiTheme="majorBidi" w:cstheme="majorBidi"/>
          <w:lang w:val="en-US"/>
        </w:rPr>
      </w:pPr>
      <w:r w:rsidRPr="008331A7">
        <w:rPr>
          <w:rFonts w:asciiTheme="majorBidi" w:eastAsia="PMingLiU" w:hAnsiTheme="majorBidi" w:cstheme="majorBidi"/>
          <w:lang w:val="en-US"/>
        </w:rPr>
        <w:t xml:space="preserve">(invited participant) </w:t>
      </w:r>
    </w:p>
    <w:p w14:paraId="368D483D" w14:textId="77777777" w:rsidR="00FF6E5F" w:rsidRPr="008331A7" w:rsidRDefault="00FF6E5F" w:rsidP="001655FD">
      <w:pPr>
        <w:rPr>
          <w:rFonts w:asciiTheme="majorBidi" w:eastAsia="PMingLiU" w:hAnsiTheme="majorBidi" w:cstheme="majorBidi"/>
          <w:lang w:val="en-US"/>
        </w:rPr>
      </w:pPr>
    </w:p>
    <w:p w14:paraId="605E9F6F" w14:textId="3D754909" w:rsidR="00B8409C" w:rsidRPr="00834FDC" w:rsidRDefault="001655FD" w:rsidP="001655FD">
      <w:pPr>
        <w:rPr>
          <w:rFonts w:asciiTheme="majorBidi" w:eastAsia="PMingLiU" w:hAnsiTheme="majorBidi" w:cstheme="majorBidi"/>
          <w:lang w:val="en-GB"/>
        </w:rPr>
      </w:pPr>
      <w:r w:rsidRPr="00834FDC">
        <w:rPr>
          <w:rFonts w:asciiTheme="majorBidi" w:eastAsia="PMingLiU" w:hAnsiTheme="majorBidi" w:cstheme="majorBidi"/>
          <w:lang w:val="en-GB"/>
        </w:rPr>
        <w:t>“</w:t>
      </w:r>
      <w:r w:rsidR="00B8409C" w:rsidRPr="00834FDC">
        <w:rPr>
          <w:rFonts w:asciiTheme="majorBidi" w:eastAsia="PMingLiU" w:hAnsiTheme="majorBidi" w:cstheme="majorBidi"/>
          <w:lang w:val="en-GB"/>
        </w:rPr>
        <w:t xml:space="preserve">Manuscript Japanese world map (1886) from the </w:t>
      </w:r>
      <w:r w:rsidR="00B8409C" w:rsidRPr="00834FDC">
        <w:rPr>
          <w:rFonts w:asciiTheme="majorBidi" w:eastAsia="PMingLiU" w:hAnsiTheme="majorBidi" w:cstheme="majorBidi"/>
          <w:i/>
          <w:lang w:val="en-GB"/>
        </w:rPr>
        <w:t>Banco Santos</w:t>
      </w:r>
      <w:r w:rsidR="00B8409C" w:rsidRPr="00834FDC">
        <w:rPr>
          <w:rFonts w:asciiTheme="majorBidi" w:eastAsia="PMingLiU" w:hAnsiTheme="majorBidi" w:cstheme="majorBidi"/>
          <w:lang w:val="en-GB"/>
        </w:rPr>
        <w:t xml:space="preserve"> Collection:</w:t>
      </w:r>
    </w:p>
    <w:p w14:paraId="291754AB" w14:textId="3EB48DD1" w:rsidR="00B8409C" w:rsidRPr="00834FDC" w:rsidRDefault="00B8409C" w:rsidP="001655FD">
      <w:pPr>
        <w:rPr>
          <w:rFonts w:asciiTheme="majorBidi" w:eastAsia="PMingLiU" w:hAnsiTheme="majorBidi" w:cstheme="majorBidi"/>
          <w:lang w:val="en-GB"/>
        </w:rPr>
      </w:pPr>
      <w:r w:rsidRPr="00834FDC">
        <w:rPr>
          <w:rFonts w:asciiTheme="majorBidi" w:eastAsia="PMingLiU" w:hAnsiTheme="majorBidi" w:cstheme="majorBidi"/>
          <w:lang w:val="en-GB"/>
        </w:rPr>
        <w:t>De-centred Ways of Knowledge Transmission</w:t>
      </w:r>
      <w:r w:rsidR="001655FD" w:rsidRPr="00834FDC">
        <w:rPr>
          <w:rFonts w:asciiTheme="majorBidi" w:eastAsia="PMingLiU" w:hAnsiTheme="majorBidi" w:cstheme="majorBidi"/>
          <w:lang w:val="en-GB"/>
        </w:rPr>
        <w:t>”</w:t>
      </w:r>
    </w:p>
    <w:p w14:paraId="13A226B7" w14:textId="77777777" w:rsidR="00D6690B" w:rsidRPr="00834FDC" w:rsidRDefault="004351B4" w:rsidP="001655FD">
      <w:pPr>
        <w:rPr>
          <w:rStyle w:val="PlaceholderText1"/>
          <w:rFonts w:asciiTheme="majorBidi" w:eastAsia="PMingLiU" w:hAnsiTheme="majorBidi" w:cstheme="majorBidi"/>
          <w:i/>
          <w:color w:val="auto"/>
          <w:lang w:val="en-GB"/>
        </w:rPr>
      </w:pPr>
      <w:r w:rsidRPr="00834FDC">
        <w:rPr>
          <w:rFonts w:asciiTheme="majorBidi" w:eastAsia="PMingLiU" w:hAnsiTheme="majorBidi" w:cstheme="majorBidi"/>
          <w:lang w:val="en-GB"/>
        </w:rPr>
        <w:t xml:space="preserve">Panel: </w:t>
      </w:r>
      <w:r w:rsidRPr="00834FDC">
        <w:rPr>
          <w:rStyle w:val="PlaceholderText1"/>
          <w:rFonts w:asciiTheme="majorBidi" w:eastAsia="PMingLiU" w:hAnsiTheme="majorBidi" w:cstheme="majorBidi"/>
          <w:i/>
          <w:color w:val="auto"/>
          <w:lang w:val="en-GB"/>
        </w:rPr>
        <w:t>De-</w:t>
      </w:r>
      <w:proofErr w:type="spellStart"/>
      <w:r w:rsidRPr="00834FDC">
        <w:rPr>
          <w:rStyle w:val="PlaceholderText1"/>
          <w:rFonts w:asciiTheme="majorBidi" w:eastAsia="PMingLiU" w:hAnsiTheme="majorBidi" w:cstheme="majorBidi"/>
          <w:i/>
          <w:color w:val="auto"/>
          <w:lang w:val="en-GB"/>
        </w:rPr>
        <w:t>centered</w:t>
      </w:r>
      <w:proofErr w:type="spellEnd"/>
      <w:r w:rsidRPr="00834FDC">
        <w:rPr>
          <w:rStyle w:val="PlaceholderText1"/>
          <w:rFonts w:asciiTheme="majorBidi" w:eastAsia="PMingLiU" w:hAnsiTheme="majorBidi" w:cstheme="majorBidi"/>
          <w:i/>
          <w:color w:val="auto"/>
          <w:lang w:val="en-GB"/>
        </w:rPr>
        <w:t xml:space="preserve"> science, for </w:t>
      </w:r>
      <w:proofErr w:type="gramStart"/>
      <w:r w:rsidRPr="00834FDC">
        <w:rPr>
          <w:rStyle w:val="PlaceholderText1"/>
          <w:rFonts w:asciiTheme="majorBidi" w:eastAsia="PMingLiU" w:hAnsiTheme="majorBidi" w:cstheme="majorBidi"/>
          <w:i/>
          <w:color w:val="auto"/>
          <w:lang w:val="en-GB"/>
        </w:rPr>
        <w:t>real?:</w:t>
      </w:r>
      <w:proofErr w:type="gramEnd"/>
      <w:r w:rsidRPr="00834FDC">
        <w:rPr>
          <w:rStyle w:val="PlaceholderText1"/>
          <w:rFonts w:asciiTheme="majorBidi" w:eastAsia="PMingLiU" w:hAnsiTheme="majorBidi" w:cstheme="majorBidi"/>
          <w:i/>
          <w:color w:val="auto"/>
          <w:lang w:val="en-GB"/>
        </w:rPr>
        <w:t xml:space="preserve"> </w:t>
      </w:r>
    </w:p>
    <w:p w14:paraId="1D7F14E0" w14:textId="69ED2874" w:rsidR="004351B4" w:rsidRPr="00834FDC" w:rsidRDefault="004351B4" w:rsidP="001655FD">
      <w:pPr>
        <w:rPr>
          <w:rStyle w:val="PlaceholderText1"/>
          <w:rFonts w:asciiTheme="majorBidi" w:eastAsia="PMingLiU" w:hAnsiTheme="majorBidi" w:cstheme="majorBidi"/>
          <w:i/>
          <w:color w:val="auto"/>
          <w:lang w:val="en-GB"/>
        </w:rPr>
      </w:pPr>
      <w:r w:rsidRPr="00834FDC">
        <w:rPr>
          <w:rStyle w:val="PlaceholderText1"/>
          <w:rFonts w:asciiTheme="majorBidi" w:eastAsia="PMingLiU" w:hAnsiTheme="majorBidi" w:cstheme="majorBidi"/>
          <w:i/>
          <w:color w:val="auto"/>
          <w:lang w:val="en-GB"/>
        </w:rPr>
        <w:t>Transits of mining chemistry, medicine and natural history</w:t>
      </w:r>
    </w:p>
    <w:p w14:paraId="407E71AD" w14:textId="6BB68D9B" w:rsidR="00D344D1" w:rsidRPr="00834FDC" w:rsidRDefault="00162834" w:rsidP="001655FD">
      <w:pPr>
        <w:rPr>
          <w:rFonts w:asciiTheme="majorBidi" w:eastAsia="PMingLiU" w:hAnsiTheme="majorBidi" w:cstheme="majorBidi"/>
          <w:i/>
          <w:lang w:val="en-GB"/>
        </w:rPr>
      </w:pPr>
      <w:r w:rsidRPr="00834FDC">
        <w:rPr>
          <w:rStyle w:val="PlaceholderText1"/>
          <w:rFonts w:asciiTheme="majorBidi" w:eastAsia="PMingLiU" w:hAnsiTheme="majorBidi" w:cstheme="majorBidi"/>
          <w:i/>
          <w:color w:val="auto"/>
          <w:lang w:val="en-GB"/>
        </w:rPr>
        <w:t>25</w:t>
      </w:r>
      <w:r w:rsidRPr="00834FDC">
        <w:rPr>
          <w:rStyle w:val="PlaceholderText1"/>
          <w:rFonts w:asciiTheme="majorBidi" w:eastAsia="PMingLiU" w:hAnsiTheme="majorBidi" w:cstheme="majorBidi"/>
          <w:i/>
          <w:color w:val="auto"/>
          <w:vertAlign w:val="superscript"/>
          <w:lang w:val="en-GB"/>
        </w:rPr>
        <w:t>th</w:t>
      </w:r>
      <w:r w:rsidRPr="00834FDC">
        <w:rPr>
          <w:rStyle w:val="PlaceholderText1"/>
          <w:rFonts w:asciiTheme="majorBidi" w:eastAsia="PMingLiU" w:hAnsiTheme="majorBidi" w:cstheme="majorBidi"/>
          <w:i/>
          <w:color w:val="auto"/>
          <w:lang w:val="en-GB"/>
        </w:rPr>
        <w:t xml:space="preserve"> International Congress of History of Science and Technology</w:t>
      </w:r>
    </w:p>
    <w:p w14:paraId="464F0423" w14:textId="556350E5" w:rsidR="00B8409C" w:rsidRPr="00834FDC" w:rsidRDefault="00162834" w:rsidP="00B8409C">
      <w:pPr>
        <w:rPr>
          <w:rFonts w:asciiTheme="majorBidi" w:eastAsia="PMingLiU" w:hAnsiTheme="majorBidi" w:cstheme="majorBidi"/>
        </w:rPr>
      </w:pPr>
      <w:r w:rsidRPr="00834FDC">
        <w:rPr>
          <w:rFonts w:asciiTheme="majorBidi" w:eastAsia="PMingLiU" w:hAnsiTheme="majorBidi" w:cstheme="majorBidi"/>
        </w:rPr>
        <w:t>23-29.07.2017, Rio de Janeiro, Brazil</w:t>
      </w:r>
    </w:p>
    <w:p w14:paraId="1C344E85" w14:textId="15C6CD44" w:rsidR="004351B4" w:rsidRPr="00834FDC" w:rsidRDefault="00000000" w:rsidP="00B8409C">
      <w:pPr>
        <w:rPr>
          <w:rFonts w:asciiTheme="majorBidi" w:eastAsia="PMingLiU" w:hAnsiTheme="majorBidi" w:cstheme="majorBidi"/>
        </w:rPr>
      </w:pPr>
      <w:hyperlink r:id="rId96" w:history="1">
        <w:r w:rsidR="004351B4" w:rsidRPr="00834FDC">
          <w:rPr>
            <w:rStyle w:val="Lienhypertexte"/>
            <w:rFonts w:asciiTheme="majorBidi" w:eastAsia="PMingLiU" w:hAnsiTheme="majorBidi" w:cstheme="majorBidi"/>
          </w:rPr>
          <w:t>http://www.ichst2017.sbhc.org.br/</w:t>
        </w:r>
      </w:hyperlink>
    </w:p>
    <w:p w14:paraId="4755A011" w14:textId="77777777" w:rsidR="007A6067" w:rsidRPr="00834FDC" w:rsidRDefault="007A6067" w:rsidP="007A6067">
      <w:pPr>
        <w:rPr>
          <w:rFonts w:asciiTheme="majorBidi" w:eastAsia="PMingLiU" w:hAnsiTheme="majorBidi" w:cstheme="majorBidi"/>
        </w:rPr>
      </w:pPr>
    </w:p>
    <w:p w14:paraId="3AEA8BB6" w14:textId="77777777" w:rsidR="007A6067" w:rsidRPr="00CA23E8" w:rsidRDefault="007A6067" w:rsidP="007A6067">
      <w:pPr>
        <w:rPr>
          <w:rFonts w:asciiTheme="majorBidi" w:eastAsia="PMingLiU" w:hAnsiTheme="majorBidi" w:cstheme="majorBidi"/>
        </w:rPr>
      </w:pPr>
      <w:r w:rsidRPr="00CA23E8">
        <w:rPr>
          <w:rFonts w:asciiTheme="majorBidi" w:eastAsia="PMingLiU" w:hAnsiTheme="majorBidi" w:cstheme="majorBidi"/>
        </w:rPr>
        <w:t>“Re-</w:t>
      </w:r>
      <w:proofErr w:type="spellStart"/>
      <w:r w:rsidRPr="00CA23E8">
        <w:rPr>
          <w:rFonts w:asciiTheme="majorBidi" w:eastAsia="PMingLiU" w:hAnsiTheme="majorBidi" w:cstheme="majorBidi"/>
        </w:rPr>
        <w:t>discovered</w:t>
      </w:r>
      <w:proofErr w:type="spellEnd"/>
      <w:r w:rsidRPr="00CA23E8">
        <w:rPr>
          <w:rFonts w:asciiTheme="majorBidi" w:eastAsia="PMingLiU" w:hAnsiTheme="majorBidi" w:cstheme="majorBidi"/>
        </w:rPr>
        <w:t xml:space="preserve"> </w:t>
      </w:r>
      <w:proofErr w:type="spellStart"/>
      <w:r w:rsidRPr="00CA23E8">
        <w:rPr>
          <w:rFonts w:asciiTheme="majorBidi" w:eastAsia="PMingLiU" w:hAnsiTheme="majorBidi" w:cstheme="majorBidi"/>
        </w:rPr>
        <w:t>manuscript</w:t>
      </w:r>
      <w:proofErr w:type="spellEnd"/>
      <w:r w:rsidRPr="00CA23E8">
        <w:rPr>
          <w:rFonts w:asciiTheme="majorBidi" w:eastAsia="PMingLiU" w:hAnsiTheme="majorBidi" w:cstheme="majorBidi"/>
        </w:rPr>
        <w:t xml:space="preserve"> </w:t>
      </w:r>
      <w:proofErr w:type="spellStart"/>
      <w:r w:rsidRPr="00CA23E8">
        <w:rPr>
          <w:rFonts w:asciiTheme="majorBidi" w:eastAsia="PMingLiU" w:hAnsiTheme="majorBidi" w:cstheme="majorBidi"/>
        </w:rPr>
        <w:t>map</w:t>
      </w:r>
      <w:proofErr w:type="spellEnd"/>
      <w:r w:rsidRPr="00CA23E8">
        <w:rPr>
          <w:rFonts w:asciiTheme="majorBidi" w:eastAsia="PMingLiU" w:hAnsiTheme="majorBidi" w:cstheme="majorBidi"/>
        </w:rPr>
        <w:t xml:space="preserve"> of </w:t>
      </w:r>
      <w:r w:rsidR="00A94416" w:rsidRPr="00CA23E8">
        <w:rPr>
          <w:rFonts w:asciiTheme="majorBidi" w:eastAsia="PMingLiU" w:hAnsiTheme="majorBidi" w:cstheme="majorBidi"/>
        </w:rPr>
        <w:t xml:space="preserve">the </w:t>
      </w:r>
      <w:proofErr w:type="spellStart"/>
      <w:r w:rsidR="00A94416" w:rsidRPr="00CA23E8">
        <w:rPr>
          <w:rFonts w:asciiTheme="majorBidi" w:eastAsia="PMingLiU" w:hAnsiTheme="majorBidi" w:cstheme="majorBidi"/>
        </w:rPr>
        <w:t>Chinese</w:t>
      </w:r>
      <w:proofErr w:type="spellEnd"/>
      <w:r w:rsidR="00A94416" w:rsidRPr="00CA23E8">
        <w:rPr>
          <w:rFonts w:asciiTheme="majorBidi" w:eastAsia="PMingLiU" w:hAnsiTheme="majorBidi" w:cstheme="majorBidi"/>
        </w:rPr>
        <w:t xml:space="preserve"> Empire by Li </w:t>
      </w:r>
      <w:proofErr w:type="spellStart"/>
      <w:r w:rsidR="00A94416" w:rsidRPr="00CA23E8">
        <w:rPr>
          <w:rFonts w:asciiTheme="majorBidi" w:eastAsia="PMingLiU" w:hAnsiTheme="majorBidi" w:cstheme="majorBidi"/>
        </w:rPr>
        <w:t>Mingche</w:t>
      </w:r>
      <w:proofErr w:type="spellEnd"/>
      <w:r w:rsidRPr="00CA23E8">
        <w:rPr>
          <w:rFonts w:asciiTheme="majorBidi" w:eastAsia="PMingLiU" w:hAnsiTheme="majorBidi" w:cstheme="majorBidi"/>
        </w:rPr>
        <w:t xml:space="preserve"> </w:t>
      </w:r>
      <w:r w:rsidRPr="00834FDC">
        <w:rPr>
          <w:rFonts w:asciiTheme="majorBidi" w:eastAsia="PMingLiU" w:hAnsiTheme="majorBidi" w:cstheme="majorBidi"/>
          <w:lang w:val="en-GB" w:eastAsia="zh-TW"/>
        </w:rPr>
        <w:t>李明徹</w:t>
      </w:r>
      <w:r w:rsidRPr="00CA23E8">
        <w:rPr>
          <w:rFonts w:asciiTheme="majorBidi" w:eastAsia="PMingLiU" w:hAnsiTheme="majorBidi" w:cstheme="majorBidi"/>
        </w:rPr>
        <w:t xml:space="preserve"> (1751-1832) </w:t>
      </w:r>
      <w:proofErr w:type="spellStart"/>
      <w:r w:rsidRPr="00CA23E8">
        <w:rPr>
          <w:rFonts w:asciiTheme="majorBidi" w:eastAsia="PMingLiU" w:hAnsiTheme="majorBidi" w:cstheme="majorBidi"/>
        </w:rPr>
        <w:t>from</w:t>
      </w:r>
      <w:proofErr w:type="spellEnd"/>
      <w:r w:rsidRPr="00CA23E8">
        <w:rPr>
          <w:rFonts w:asciiTheme="majorBidi" w:eastAsia="PMingLiU" w:hAnsiTheme="majorBidi" w:cstheme="majorBidi"/>
        </w:rPr>
        <w:t xml:space="preserve"> the Göttingen State and </w:t>
      </w:r>
      <w:proofErr w:type="spellStart"/>
      <w:r w:rsidRPr="00CA23E8">
        <w:rPr>
          <w:rFonts w:asciiTheme="majorBidi" w:eastAsia="PMingLiU" w:hAnsiTheme="majorBidi" w:cstheme="majorBidi"/>
        </w:rPr>
        <w:t>University</w:t>
      </w:r>
      <w:proofErr w:type="spellEnd"/>
      <w:r w:rsidRPr="00CA23E8">
        <w:rPr>
          <w:rFonts w:asciiTheme="majorBidi" w:eastAsia="PMingLiU" w:hAnsiTheme="majorBidi" w:cstheme="majorBidi"/>
        </w:rPr>
        <w:t xml:space="preserve"> Library”</w:t>
      </w:r>
    </w:p>
    <w:p w14:paraId="52FE8F4C" w14:textId="77777777" w:rsidR="000C201A" w:rsidRPr="00CA23E8" w:rsidRDefault="000C201A" w:rsidP="000C201A">
      <w:pPr>
        <w:rPr>
          <w:rFonts w:asciiTheme="majorBidi" w:eastAsia="PMingLiU" w:hAnsiTheme="majorBidi" w:cstheme="majorBidi"/>
          <w:smallCaps/>
        </w:rPr>
      </w:pPr>
      <w:r w:rsidRPr="00CA23E8">
        <w:rPr>
          <w:rFonts w:asciiTheme="majorBidi" w:eastAsia="PMingLiU" w:hAnsiTheme="majorBidi" w:cstheme="majorBidi"/>
        </w:rPr>
        <w:t xml:space="preserve">Panel </w:t>
      </w:r>
      <w:r w:rsidRPr="00CA23E8">
        <w:rPr>
          <w:rFonts w:asciiTheme="majorBidi" w:eastAsia="PMingLiU" w:hAnsiTheme="majorBidi" w:cstheme="majorBidi"/>
          <w:smallCaps/>
        </w:rPr>
        <w:t>Re-</w:t>
      </w:r>
      <w:proofErr w:type="spellStart"/>
      <w:r w:rsidRPr="00CA23E8">
        <w:rPr>
          <w:rFonts w:asciiTheme="majorBidi" w:eastAsia="PMingLiU" w:hAnsiTheme="majorBidi" w:cstheme="majorBidi"/>
          <w:smallCaps/>
        </w:rPr>
        <w:t>discovered</w:t>
      </w:r>
      <w:proofErr w:type="spellEnd"/>
      <w:r w:rsidRPr="00CA23E8">
        <w:rPr>
          <w:rFonts w:asciiTheme="majorBidi" w:eastAsia="PMingLiU" w:hAnsiTheme="majorBidi" w:cstheme="majorBidi"/>
          <w:smallCaps/>
        </w:rPr>
        <w:t xml:space="preserve"> </w:t>
      </w:r>
      <w:proofErr w:type="spellStart"/>
      <w:r w:rsidRPr="00CA23E8">
        <w:rPr>
          <w:rFonts w:asciiTheme="majorBidi" w:eastAsia="PMingLiU" w:hAnsiTheme="majorBidi" w:cstheme="majorBidi"/>
          <w:smallCaps/>
        </w:rPr>
        <w:t>Maps</w:t>
      </w:r>
      <w:proofErr w:type="spellEnd"/>
      <w:r w:rsidRPr="00CA23E8">
        <w:rPr>
          <w:rFonts w:asciiTheme="majorBidi" w:eastAsia="PMingLiU" w:hAnsiTheme="majorBidi" w:cstheme="majorBidi"/>
          <w:smallCaps/>
        </w:rPr>
        <w:t xml:space="preserve"> of East and South-East Asia</w:t>
      </w:r>
    </w:p>
    <w:p w14:paraId="0ACC29B5" w14:textId="77777777" w:rsidR="000C201A" w:rsidRPr="00834FDC" w:rsidRDefault="000C201A" w:rsidP="000C201A">
      <w:pPr>
        <w:rPr>
          <w:rFonts w:asciiTheme="majorBidi" w:eastAsia="PMingLiU" w:hAnsiTheme="majorBidi" w:cstheme="majorBidi"/>
          <w:lang w:val="en-GB"/>
        </w:rPr>
      </w:pPr>
      <w:r w:rsidRPr="00834FDC">
        <w:rPr>
          <w:rFonts w:asciiTheme="majorBidi" w:eastAsia="PMingLiU" w:hAnsiTheme="majorBidi" w:cstheme="majorBidi"/>
          <w:i/>
          <w:lang w:val="en-GB"/>
        </w:rPr>
        <w:lastRenderedPageBreak/>
        <w:t>14</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Science in East Asia</w:t>
      </w:r>
      <w:r w:rsidRPr="00834FDC">
        <w:rPr>
          <w:rFonts w:asciiTheme="majorBidi" w:eastAsia="PMingLiU" w:hAnsiTheme="majorBidi" w:cstheme="majorBidi"/>
          <w:lang w:val="en-GB"/>
        </w:rPr>
        <w:t xml:space="preserve"> (ICHSEA)</w:t>
      </w:r>
    </w:p>
    <w:p w14:paraId="5568C916" w14:textId="77777777" w:rsidR="00B10253" w:rsidRPr="00834FDC" w:rsidRDefault="00C879BE" w:rsidP="000C201A">
      <w:pPr>
        <w:rPr>
          <w:rFonts w:asciiTheme="majorBidi" w:eastAsia="PMingLiU" w:hAnsiTheme="majorBidi" w:cstheme="majorBidi"/>
          <w:lang w:val="en-GB"/>
        </w:rPr>
      </w:pPr>
      <w:r w:rsidRPr="00834FDC">
        <w:rPr>
          <w:rFonts w:asciiTheme="majorBidi" w:eastAsia="PMingLiU" w:hAnsiTheme="majorBidi" w:cstheme="majorBidi"/>
          <w:lang w:val="en-GB"/>
        </w:rPr>
        <w:t>6–</w:t>
      </w:r>
      <w:r w:rsidR="0064754A" w:rsidRPr="00834FDC">
        <w:rPr>
          <w:rFonts w:asciiTheme="majorBidi" w:eastAsia="PMingLiU" w:hAnsiTheme="majorBidi" w:cstheme="majorBidi"/>
          <w:lang w:val="en-GB"/>
        </w:rPr>
        <w:t>10.07.2015, Paris</w:t>
      </w:r>
      <w:r w:rsidR="000C201A" w:rsidRPr="00834FDC">
        <w:rPr>
          <w:rFonts w:asciiTheme="majorBidi" w:eastAsia="PMingLiU" w:hAnsiTheme="majorBidi" w:cstheme="majorBidi"/>
          <w:lang w:val="en-GB"/>
        </w:rPr>
        <w:t xml:space="preserve"> </w:t>
      </w:r>
    </w:p>
    <w:p w14:paraId="2FF74402" w14:textId="77777777" w:rsidR="0064754A" w:rsidRPr="00834FDC" w:rsidRDefault="00000000" w:rsidP="000C201A">
      <w:pPr>
        <w:rPr>
          <w:rFonts w:asciiTheme="majorBidi" w:eastAsia="PMingLiU" w:hAnsiTheme="majorBidi" w:cstheme="majorBidi"/>
          <w:lang w:val="en-GB"/>
        </w:rPr>
      </w:pPr>
      <w:hyperlink r:id="rId97" w:history="1">
        <w:r w:rsidR="00E2519D" w:rsidRPr="00834FDC">
          <w:rPr>
            <w:rStyle w:val="Lienhypertexte"/>
            <w:rFonts w:asciiTheme="majorBidi" w:eastAsia="PMingLiU" w:hAnsiTheme="majorBidi" w:cstheme="majorBidi"/>
            <w:lang w:val="en-GB"/>
          </w:rPr>
          <w:t>http://14ichsea.sciencesconf.org</w:t>
        </w:r>
      </w:hyperlink>
    </w:p>
    <w:p w14:paraId="3BF8D399" w14:textId="77777777" w:rsidR="00BB12F8" w:rsidRPr="00834FDC" w:rsidRDefault="00BB12F8" w:rsidP="00BB12F8">
      <w:pPr>
        <w:rPr>
          <w:rFonts w:asciiTheme="majorBidi" w:eastAsia="PMingLiU" w:hAnsiTheme="majorBidi" w:cstheme="majorBidi"/>
          <w:lang w:val="en-GB"/>
        </w:rPr>
      </w:pPr>
    </w:p>
    <w:p w14:paraId="53DA6A60" w14:textId="77777777" w:rsidR="00BB12F8" w:rsidRPr="00834FDC" w:rsidRDefault="00BB12F8" w:rsidP="00BB12F8">
      <w:pPr>
        <w:rPr>
          <w:rFonts w:asciiTheme="majorBidi" w:eastAsia="PMingLiU" w:hAnsiTheme="majorBidi" w:cstheme="majorBidi"/>
          <w:lang w:val="en-GB" w:eastAsia="fr-FR"/>
        </w:rPr>
      </w:pPr>
      <w:r w:rsidRPr="00834FDC">
        <w:rPr>
          <w:rFonts w:asciiTheme="majorBidi" w:eastAsia="PMingLiU" w:hAnsiTheme="majorBidi" w:cstheme="majorBidi"/>
          <w:lang w:val="en-GB"/>
        </w:rPr>
        <w:t>“</w:t>
      </w:r>
      <w:r w:rsidRPr="00834FDC">
        <w:rPr>
          <w:rFonts w:asciiTheme="majorBidi" w:eastAsia="PMingLiU" w:hAnsiTheme="majorBidi" w:cstheme="majorBidi"/>
          <w:lang w:val="en-GB" w:eastAsia="fr-FR"/>
        </w:rPr>
        <w:t>Maps in Exchanges Between Europe and East A</w:t>
      </w:r>
      <w:r w:rsidR="008163A5" w:rsidRPr="00834FDC">
        <w:rPr>
          <w:rFonts w:asciiTheme="majorBidi" w:eastAsia="PMingLiU" w:hAnsiTheme="majorBidi" w:cstheme="majorBidi"/>
          <w:lang w:val="en-GB" w:eastAsia="fr-FR"/>
        </w:rPr>
        <w:t xml:space="preserve"> </w:t>
      </w:r>
      <w:proofErr w:type="spellStart"/>
      <w:r w:rsidRPr="00834FDC">
        <w:rPr>
          <w:rFonts w:asciiTheme="majorBidi" w:eastAsia="PMingLiU" w:hAnsiTheme="majorBidi" w:cstheme="majorBidi"/>
          <w:lang w:val="en-GB" w:eastAsia="fr-FR"/>
        </w:rPr>
        <w:t>sia</w:t>
      </w:r>
      <w:proofErr w:type="spellEnd"/>
      <w:r w:rsidRPr="00834FDC">
        <w:rPr>
          <w:rFonts w:asciiTheme="majorBidi" w:eastAsia="PMingLiU" w:hAnsiTheme="majorBidi" w:cstheme="majorBidi"/>
          <w:lang w:val="en-GB" w:eastAsia="fr-FR"/>
        </w:rPr>
        <w:t>:</w:t>
      </w:r>
    </w:p>
    <w:p w14:paraId="7D2FBDE3" w14:textId="77777777" w:rsidR="00BB12F8" w:rsidRPr="00834FDC" w:rsidRDefault="00BB12F8" w:rsidP="00BB12F8">
      <w:pPr>
        <w:rPr>
          <w:rFonts w:asciiTheme="majorBidi" w:eastAsia="PMingLiU" w:hAnsiTheme="majorBidi" w:cstheme="majorBidi"/>
          <w:lang w:val="en-GB" w:eastAsia="fr-FR"/>
        </w:rPr>
      </w:pPr>
      <w:r w:rsidRPr="00834FDC">
        <w:rPr>
          <w:rFonts w:asciiTheme="majorBidi" w:eastAsia="PMingLiU" w:hAnsiTheme="majorBidi" w:cstheme="majorBidi"/>
          <w:lang w:val="en-GB" w:eastAsia="fr-FR"/>
        </w:rPr>
        <w:t xml:space="preserve">The Case of the First Printed Western Map of China </w:t>
      </w:r>
    </w:p>
    <w:p w14:paraId="2B94A594" w14:textId="77777777" w:rsidR="00BB12F8" w:rsidRPr="00834FDC" w:rsidRDefault="00BB12F8" w:rsidP="00BB12F8">
      <w:pPr>
        <w:rPr>
          <w:rFonts w:asciiTheme="majorBidi" w:eastAsia="PMingLiU" w:hAnsiTheme="majorBidi" w:cstheme="majorBidi"/>
          <w:lang w:val="en-GB" w:eastAsia="fr-FR"/>
        </w:rPr>
      </w:pPr>
      <w:proofErr w:type="gramStart"/>
      <w:r w:rsidRPr="00834FDC">
        <w:rPr>
          <w:rFonts w:asciiTheme="majorBidi" w:eastAsia="PMingLiU" w:hAnsiTheme="majorBidi" w:cstheme="majorBidi"/>
          <w:lang w:eastAsia="fr-FR"/>
        </w:rPr>
        <w:t>by</w:t>
      </w:r>
      <w:proofErr w:type="gramEnd"/>
      <w:r w:rsidRPr="00834FDC">
        <w:rPr>
          <w:rFonts w:asciiTheme="majorBidi" w:eastAsia="PMingLiU" w:hAnsiTheme="majorBidi" w:cstheme="majorBidi"/>
          <w:lang w:eastAsia="fr-FR"/>
        </w:rPr>
        <w:t xml:space="preserve"> Luis Jorge de Barbuda (?) </w:t>
      </w:r>
      <w:r w:rsidRPr="00834FDC">
        <w:rPr>
          <w:rFonts w:asciiTheme="majorBidi" w:eastAsia="PMingLiU" w:hAnsiTheme="majorBidi" w:cstheme="majorBidi"/>
          <w:lang w:val="en-GB" w:eastAsia="fr-FR"/>
        </w:rPr>
        <w:t>[Ortelius 1584]</w:t>
      </w:r>
      <w:r w:rsidRPr="00834FDC">
        <w:rPr>
          <w:rFonts w:asciiTheme="majorBidi" w:eastAsia="PMingLiU" w:hAnsiTheme="majorBidi" w:cstheme="majorBidi"/>
          <w:lang w:val="en-GB"/>
        </w:rPr>
        <w:t>”</w:t>
      </w:r>
    </w:p>
    <w:p w14:paraId="00A0D8D7"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HISTORY OF MATHEMATICAL SCIENCES:</w:t>
      </w:r>
    </w:p>
    <w:p w14:paraId="35AB5AD1"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PORTUGAL AND EAST ASIA V:</w:t>
      </w:r>
    </w:p>
    <w:p w14:paraId="09C7CBF0"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Visual and textual representations in </w:t>
      </w:r>
      <w:r w:rsidRPr="00834FDC">
        <w:rPr>
          <w:rFonts w:asciiTheme="majorBidi" w:eastAsia="PMingLiU" w:hAnsiTheme="majorBidi" w:cstheme="majorBidi"/>
          <w:lang w:val="en-GB"/>
        </w:rPr>
        <w:br/>
        <w:t>exchanges between Europe and East Asia</w:t>
      </w:r>
    </w:p>
    <w:p w14:paraId="50E7641E"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葡萄牙與東亞數學科學</w:t>
      </w:r>
      <w:r w:rsidRPr="00834FDC">
        <w:rPr>
          <w:rFonts w:asciiTheme="majorBidi" w:eastAsia="PMingLiU" w:hAnsiTheme="majorBidi" w:cstheme="majorBidi"/>
          <w:lang w:val="en-GB" w:eastAsia="zh-TW"/>
        </w:rPr>
        <w:t xml:space="preserve"> </w:t>
      </w:r>
      <w:r w:rsidRPr="00834FDC">
        <w:rPr>
          <w:rFonts w:asciiTheme="majorBidi" w:eastAsia="PMingLiU" w:hAnsiTheme="majorBidi" w:cstheme="majorBidi"/>
          <w:lang w:val="en-GB" w:eastAsia="zh-TW"/>
        </w:rPr>
        <w:t>系列會議之五</w:t>
      </w:r>
    </w:p>
    <w:p w14:paraId="57F8BA00"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歐洲與東亞交流中的文本和視覺呈現</w:t>
      </w:r>
    </w:p>
    <w:p w14:paraId="7C046970" w14:textId="77777777" w:rsidR="00BB12F8" w:rsidRPr="00834FDC" w:rsidRDefault="00A127E4" w:rsidP="00BB12F8">
      <w:pPr>
        <w:rPr>
          <w:rFonts w:asciiTheme="majorBidi" w:eastAsia="PMingLiU" w:hAnsiTheme="majorBidi" w:cstheme="majorBidi"/>
          <w:lang w:val="en-GB"/>
        </w:rPr>
      </w:pPr>
      <w:r w:rsidRPr="00834FDC">
        <w:rPr>
          <w:rFonts w:asciiTheme="majorBidi" w:eastAsia="PMingLiU" w:hAnsiTheme="majorBidi" w:cstheme="majorBidi"/>
          <w:lang w:val="en-GB"/>
        </w:rPr>
        <w:t>7–</w:t>
      </w:r>
      <w:r w:rsidR="00BB12F8" w:rsidRPr="00834FDC">
        <w:rPr>
          <w:rFonts w:asciiTheme="majorBidi" w:eastAsia="PMingLiU" w:hAnsiTheme="majorBidi" w:cstheme="majorBidi"/>
          <w:lang w:val="en-GB"/>
        </w:rPr>
        <w:t>9.11.2014</w:t>
      </w:r>
      <w:r w:rsidR="002D1611" w:rsidRPr="00834FDC">
        <w:rPr>
          <w:rFonts w:asciiTheme="majorBidi" w:eastAsia="PMingLiU" w:hAnsiTheme="majorBidi" w:cstheme="majorBidi"/>
          <w:lang w:val="en-GB"/>
        </w:rPr>
        <w:t>, National Tsing Hua University, Hsinchu, Taiwan</w:t>
      </w:r>
    </w:p>
    <w:p w14:paraId="2B43AF4A" w14:textId="5EA87CD4" w:rsidR="00F6706F" w:rsidRPr="00834FDC" w:rsidRDefault="00F6706F" w:rsidP="00BB12F8">
      <w:pPr>
        <w:rPr>
          <w:rFonts w:asciiTheme="majorBidi" w:eastAsia="PMingLiU" w:hAnsiTheme="majorBidi" w:cstheme="majorBidi"/>
          <w:lang w:val="en-GB"/>
        </w:rPr>
      </w:pPr>
      <w:r w:rsidRPr="00834FDC">
        <w:rPr>
          <w:rFonts w:asciiTheme="majorBidi" w:eastAsia="PMingLiU" w:hAnsiTheme="majorBidi" w:cstheme="majorBidi"/>
          <w:lang w:val="en-GB"/>
        </w:rPr>
        <w:t>(invited participant)</w:t>
      </w:r>
    </w:p>
    <w:p w14:paraId="504DECEA" w14:textId="77777777" w:rsidR="00BB12F8" w:rsidRPr="00834FDC" w:rsidRDefault="00BB12F8" w:rsidP="00BB12F8">
      <w:pPr>
        <w:rPr>
          <w:rFonts w:asciiTheme="majorBidi" w:eastAsia="PMingLiU" w:hAnsiTheme="majorBidi" w:cstheme="majorBidi"/>
          <w:lang w:val="en-GB"/>
        </w:rPr>
      </w:pPr>
    </w:p>
    <w:p w14:paraId="5886B754"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“Spatial Arrangement of Healing Plants in the </w:t>
      </w:r>
      <w:proofErr w:type="spellStart"/>
      <w:r w:rsidRPr="00834FDC">
        <w:rPr>
          <w:rFonts w:asciiTheme="majorBidi" w:eastAsia="PMingLiU" w:hAnsiTheme="majorBidi" w:cstheme="majorBidi"/>
          <w:i/>
          <w:lang w:val="en-GB"/>
        </w:rPr>
        <w:t>Shanhaijing</w:t>
      </w:r>
      <w:proofErr w:type="spellEnd"/>
      <w:r w:rsidRPr="00834FDC">
        <w:rPr>
          <w:rFonts w:asciiTheme="majorBidi" w:eastAsia="PMingLiU" w:hAnsiTheme="majorBidi" w:cstheme="majorBidi"/>
          <w:lang w:val="en-GB"/>
        </w:rPr>
        <w:t xml:space="preserve"> </w:t>
      </w:r>
    </w:p>
    <w:p w14:paraId="4334080D"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(Itineraries of Mountains and Seas, compiled about the 1</w:t>
      </w:r>
      <w:r w:rsidRPr="00834FDC">
        <w:rPr>
          <w:rFonts w:asciiTheme="majorBidi" w:eastAsia="PMingLiU" w:hAnsiTheme="majorBidi" w:cstheme="majorBidi"/>
          <w:vertAlign w:val="superscript"/>
          <w:lang w:val="en-GB"/>
        </w:rPr>
        <w:t>st</w:t>
      </w:r>
      <w:r w:rsidRPr="00834FDC">
        <w:rPr>
          <w:rFonts w:asciiTheme="majorBidi" w:eastAsia="PMingLiU" w:hAnsiTheme="majorBidi" w:cstheme="majorBidi"/>
          <w:lang w:val="en-GB"/>
        </w:rPr>
        <w:t xml:space="preserve"> century BC)”</w:t>
      </w:r>
    </w:p>
    <w:p w14:paraId="3E25C23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Symposium S079-B “</w:t>
      </w:r>
      <w:r w:rsidRPr="00834FDC">
        <w:rPr>
          <w:rFonts w:asciiTheme="majorBidi" w:eastAsia="PMingLiU" w:hAnsiTheme="majorBidi" w:cstheme="majorBidi"/>
          <w:i/>
          <w:lang w:val="en-GB"/>
        </w:rPr>
        <w:t>Materia medica</w:t>
      </w:r>
      <w:r w:rsidRPr="00834FDC">
        <w:rPr>
          <w:rFonts w:asciiTheme="majorBidi" w:eastAsia="PMingLiU" w:hAnsiTheme="majorBidi" w:cstheme="majorBidi"/>
          <w:lang w:val="en-GB"/>
        </w:rPr>
        <w:t xml:space="preserve"> and Pharmacy: from Medicinal Virtues to the Active Principal of Plants”</w:t>
      </w:r>
    </w:p>
    <w:p w14:paraId="4997F272"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Symposium S079-A, session chair</w:t>
      </w:r>
    </w:p>
    <w:p w14:paraId="653CEA09" w14:textId="77777777" w:rsidR="00BB12F8" w:rsidRPr="00834FDC" w:rsidRDefault="00BB12F8" w:rsidP="00BB12F8">
      <w:pPr>
        <w:rPr>
          <w:rFonts w:asciiTheme="majorBidi" w:eastAsia="PMingLiU" w:hAnsiTheme="majorBidi" w:cstheme="majorBidi"/>
          <w:i/>
          <w:lang w:val="en-GB"/>
        </w:rPr>
      </w:pPr>
      <w:r w:rsidRPr="00834FDC">
        <w:rPr>
          <w:rFonts w:asciiTheme="majorBidi" w:eastAsia="PMingLiU" w:hAnsiTheme="majorBidi" w:cstheme="majorBidi"/>
          <w:i/>
          <w:lang w:val="en-GB"/>
        </w:rPr>
        <w:t>24</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Congress of History of Science, Technology and Medicine</w:t>
      </w:r>
    </w:p>
    <w:p w14:paraId="6CEB4750" w14:textId="77777777" w:rsidR="00BB12F8" w:rsidRPr="00834FDC" w:rsidRDefault="00DF5B56" w:rsidP="00BB12F8">
      <w:pPr>
        <w:rPr>
          <w:rFonts w:asciiTheme="majorBidi" w:eastAsia="PMingLiU" w:hAnsiTheme="majorBidi" w:cstheme="majorBidi"/>
          <w:lang w:val="en-GB"/>
        </w:rPr>
      </w:pPr>
      <w:r w:rsidRPr="00834FDC">
        <w:rPr>
          <w:rFonts w:asciiTheme="majorBidi" w:eastAsia="PMingLiU" w:hAnsiTheme="majorBidi" w:cstheme="majorBidi"/>
          <w:lang w:val="en-GB"/>
        </w:rPr>
        <w:t>21–</w:t>
      </w:r>
      <w:r w:rsidR="00E10552" w:rsidRPr="00834FDC">
        <w:rPr>
          <w:rFonts w:asciiTheme="majorBidi" w:eastAsia="PMingLiU" w:hAnsiTheme="majorBidi" w:cstheme="majorBidi"/>
          <w:lang w:val="en-GB"/>
        </w:rPr>
        <w:t>28.07.2013, University of Manchester, GB</w:t>
      </w:r>
    </w:p>
    <w:p w14:paraId="191BC56C" w14:textId="77777777" w:rsidR="00BB12F8" w:rsidRPr="00834FDC" w:rsidRDefault="00000000" w:rsidP="00BB12F8">
      <w:pPr>
        <w:rPr>
          <w:rStyle w:val="CitationHTML"/>
          <w:rFonts w:asciiTheme="majorBidi" w:eastAsia="PMingLiU" w:hAnsiTheme="majorBidi" w:cstheme="majorBidi"/>
          <w:lang w:val="en-GB"/>
        </w:rPr>
      </w:pPr>
      <w:hyperlink r:id="rId98" w:history="1">
        <w:r w:rsidR="00BB12F8" w:rsidRPr="00834FDC">
          <w:rPr>
            <w:rStyle w:val="Lienhypertexte"/>
            <w:rFonts w:asciiTheme="majorBidi" w:eastAsia="PMingLiU" w:hAnsiTheme="majorBidi" w:cstheme="majorBidi"/>
            <w:lang w:val="en-GB"/>
          </w:rPr>
          <w:t>http://www.ichstm2013.com</w:t>
        </w:r>
      </w:hyperlink>
    </w:p>
    <w:p w14:paraId="395221F6" w14:textId="77777777" w:rsidR="00565FD0" w:rsidRPr="00834FDC" w:rsidRDefault="00565FD0" w:rsidP="00565FD0">
      <w:pPr>
        <w:widowControl w:val="0"/>
        <w:autoSpaceDE w:val="0"/>
        <w:autoSpaceDN w:val="0"/>
        <w:adjustRightInd w:val="0"/>
        <w:rPr>
          <w:rFonts w:asciiTheme="majorBidi" w:eastAsia="PMingLiU" w:hAnsiTheme="majorBidi" w:cstheme="majorBidi"/>
          <w:lang w:val="en-GB"/>
        </w:rPr>
      </w:pPr>
    </w:p>
    <w:p w14:paraId="1EED9B55"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“Kunlun Mountain: From Descriptions in Early Chinese Texts through Depictions in East Asian Maps to Western Cartography”</w:t>
      </w:r>
    </w:p>
    <w:p w14:paraId="1C6CD1DD"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23</w:t>
      </w:r>
      <w:r w:rsidRPr="00834FDC">
        <w:rPr>
          <w:rFonts w:asciiTheme="majorBidi" w:eastAsia="PMingLiU" w:hAnsiTheme="majorBidi" w:cstheme="majorBidi"/>
          <w:i/>
          <w:vertAlign w:val="superscript"/>
          <w:lang w:val="en-GB"/>
        </w:rPr>
        <w:t>rd</w:t>
      </w:r>
      <w:r w:rsidRPr="00834FDC">
        <w:rPr>
          <w:rFonts w:asciiTheme="majorBidi" w:eastAsia="PMingLiU" w:hAnsiTheme="majorBidi" w:cstheme="majorBidi"/>
          <w:i/>
          <w:lang w:val="en-GB"/>
        </w:rPr>
        <w:t xml:space="preserve"> International Congress of History of Science and Technology</w:t>
      </w:r>
    </w:p>
    <w:p w14:paraId="15BBD7CA"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28</w:t>
      </w:r>
      <w:r w:rsidR="005C0BC5" w:rsidRPr="00834FDC">
        <w:rPr>
          <w:rFonts w:asciiTheme="majorBidi" w:eastAsia="PMingLiU" w:hAnsiTheme="majorBidi" w:cstheme="majorBidi"/>
          <w:lang w:val="en-GB"/>
        </w:rPr>
        <w:t>.07 – 2.08.</w:t>
      </w:r>
      <w:r w:rsidRPr="00834FDC">
        <w:rPr>
          <w:rFonts w:asciiTheme="majorBidi" w:eastAsia="PMingLiU" w:hAnsiTheme="majorBidi" w:cstheme="majorBidi"/>
          <w:lang w:val="en-GB"/>
        </w:rPr>
        <w:t>2009, Budapest, Hungary</w:t>
      </w:r>
    </w:p>
    <w:p w14:paraId="61D6220B" w14:textId="77777777" w:rsidR="00BB12F8" w:rsidRPr="00834FDC" w:rsidRDefault="00BB12F8">
      <w:pPr>
        <w:rPr>
          <w:rFonts w:asciiTheme="majorBidi" w:eastAsia="PMingLiU" w:hAnsiTheme="majorBidi" w:cstheme="majorBidi"/>
          <w:lang w:val="en-GB"/>
        </w:rPr>
      </w:pPr>
    </w:p>
    <w:p w14:paraId="6EE4E752" w14:textId="77777777" w:rsidR="00BB12F8" w:rsidRPr="00834FDC" w:rsidRDefault="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“Contradicting Representations of the Yellow River Source in Song Cartography”</w:t>
      </w:r>
    </w:p>
    <w:p w14:paraId="5E8B2122"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11</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Science in East Asia</w:t>
      </w:r>
    </w:p>
    <w:p w14:paraId="1A83085E" w14:textId="77777777" w:rsidR="00BB12F8" w:rsidRPr="00834FDC" w:rsidRDefault="004E27C2">
      <w:pPr>
        <w:rPr>
          <w:rFonts w:asciiTheme="majorBidi" w:eastAsia="PMingLiU" w:hAnsiTheme="majorBidi" w:cstheme="majorBidi"/>
          <w:lang w:val="de-DE"/>
        </w:rPr>
      </w:pPr>
      <w:r w:rsidRPr="00834FDC">
        <w:rPr>
          <w:rFonts w:asciiTheme="majorBidi" w:eastAsia="PMingLiU" w:hAnsiTheme="majorBidi" w:cstheme="majorBidi"/>
          <w:lang w:val="de-DE"/>
        </w:rPr>
        <w:t>15–</w:t>
      </w:r>
      <w:r w:rsidR="00BB12F8" w:rsidRPr="00834FDC">
        <w:rPr>
          <w:rFonts w:asciiTheme="majorBidi" w:eastAsia="PMingLiU" w:hAnsiTheme="majorBidi" w:cstheme="majorBidi"/>
          <w:lang w:val="de-DE"/>
        </w:rPr>
        <w:t>20.08.2005, Munich, Germany</w:t>
      </w:r>
    </w:p>
    <w:p w14:paraId="2FE4D105" w14:textId="77777777" w:rsidR="00BB12F8" w:rsidRPr="00834FDC" w:rsidRDefault="00000000">
      <w:pPr>
        <w:rPr>
          <w:rFonts w:asciiTheme="majorBidi" w:eastAsia="PMingLiU" w:hAnsiTheme="majorBidi" w:cstheme="majorBidi"/>
          <w:lang w:val="de-DE"/>
        </w:rPr>
      </w:pPr>
      <w:hyperlink r:id="rId99" w:history="1">
        <w:r w:rsidR="00BB12F8" w:rsidRPr="00834FDC">
          <w:rPr>
            <w:rStyle w:val="Lienhypertexte"/>
            <w:rFonts w:asciiTheme="majorBidi" w:eastAsia="PMingLiU" w:hAnsiTheme="majorBidi" w:cstheme="majorBidi"/>
            <w:lang w:val="de-DE"/>
          </w:rPr>
          <w:t>http://www.igm.med.lmu.de/aktuell/ichsea.html</w:t>
        </w:r>
      </w:hyperlink>
    </w:p>
    <w:p w14:paraId="7833829B" w14:textId="77777777" w:rsidR="00BB12F8" w:rsidRPr="00013018" w:rsidRDefault="00BB12F8">
      <w:pPr>
        <w:rPr>
          <w:rFonts w:asciiTheme="majorBidi" w:eastAsia="PMingLiU" w:hAnsiTheme="majorBidi" w:cstheme="majorBidi"/>
          <w:lang w:val="en-US"/>
        </w:rPr>
      </w:pPr>
      <w:r w:rsidRPr="00013018">
        <w:rPr>
          <w:rFonts w:asciiTheme="majorBidi" w:eastAsia="PMingLiU" w:hAnsiTheme="majorBidi" w:cstheme="majorBidi"/>
          <w:lang w:val="en-US"/>
        </w:rPr>
        <w:t>(</w:t>
      </w:r>
      <w:r w:rsidR="00436812" w:rsidRPr="00013018">
        <w:rPr>
          <w:rFonts w:asciiTheme="majorBidi" w:eastAsia="PMingLiU" w:hAnsiTheme="majorBidi" w:cstheme="majorBidi"/>
          <w:lang w:val="en-US"/>
        </w:rPr>
        <w:t>invited participant</w:t>
      </w:r>
      <w:r w:rsidRPr="00013018">
        <w:rPr>
          <w:rFonts w:asciiTheme="majorBidi" w:eastAsia="PMingLiU" w:hAnsiTheme="majorBidi" w:cstheme="majorBidi"/>
          <w:lang w:val="en-US"/>
        </w:rPr>
        <w:t>)</w:t>
      </w:r>
    </w:p>
    <w:p w14:paraId="27333BF6" w14:textId="77777777" w:rsidR="00102B66" w:rsidRPr="00013018" w:rsidRDefault="00102B66">
      <w:pPr>
        <w:rPr>
          <w:rFonts w:asciiTheme="majorBidi" w:eastAsia="PMingLiU" w:hAnsiTheme="majorBidi" w:cstheme="majorBidi"/>
          <w:lang w:val="en-US"/>
        </w:rPr>
      </w:pPr>
    </w:p>
    <w:p w14:paraId="7390132C"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“Formation and Evolution of the Conception of the ‘Nine Provinces’ (</w:t>
      </w:r>
      <w:r w:rsidRPr="00834FDC">
        <w:rPr>
          <w:rFonts w:asciiTheme="majorBidi" w:eastAsia="PMingLiU" w:hAnsiTheme="majorBidi" w:cstheme="majorBidi"/>
          <w:i/>
          <w:lang w:val="en-GB"/>
        </w:rPr>
        <w:t xml:space="preserve">Jiu </w:t>
      </w:r>
      <w:proofErr w:type="spellStart"/>
      <w:r w:rsidRPr="00834FDC">
        <w:rPr>
          <w:rFonts w:asciiTheme="majorBidi" w:eastAsia="PMingLiU" w:hAnsiTheme="majorBidi" w:cstheme="majorBidi"/>
          <w:i/>
          <w:lang w:val="en-GB"/>
        </w:rPr>
        <w:t>zhou</w:t>
      </w:r>
      <w:proofErr w:type="spellEnd"/>
      <w:r w:rsidRPr="00834FDC">
        <w:rPr>
          <w:rFonts w:asciiTheme="majorBidi" w:eastAsia="PMingLiU" w:hAnsiTheme="majorBidi" w:cstheme="majorBidi"/>
          <w:lang w:val="en-GB"/>
        </w:rPr>
        <w:t xml:space="preserve">): </w:t>
      </w:r>
    </w:p>
    <w:p w14:paraId="793C71C5"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 Critical Evaluation of the Early Sources”</w:t>
      </w:r>
    </w:p>
    <w:p w14:paraId="1EE59D43"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3</w:t>
      </w:r>
      <w:r w:rsidRPr="00834FDC">
        <w:rPr>
          <w:rFonts w:asciiTheme="majorBidi" w:eastAsia="PMingLiU" w:hAnsiTheme="majorBidi" w:cstheme="majorBidi"/>
          <w:i/>
          <w:vertAlign w:val="superscript"/>
          <w:lang w:val="en-GB"/>
        </w:rPr>
        <w:t>rd</w:t>
      </w:r>
      <w:r w:rsidRPr="00834FDC">
        <w:rPr>
          <w:rFonts w:asciiTheme="majorBidi" w:eastAsia="PMingLiU" w:hAnsiTheme="majorBidi" w:cstheme="majorBidi"/>
          <w:i/>
          <w:lang w:val="en-GB"/>
        </w:rPr>
        <w:t xml:space="preserve"> International Symposium on Ancient Chinese Books and Records of Science and Technology</w:t>
      </w:r>
    </w:p>
    <w:p w14:paraId="69CECF35" w14:textId="77777777" w:rsidR="00BB12F8" w:rsidRPr="00834FDC" w:rsidRDefault="0024099B">
      <w:pPr>
        <w:rPr>
          <w:rFonts w:asciiTheme="majorBidi" w:eastAsia="PMingLiU" w:hAnsiTheme="majorBidi" w:cstheme="majorBidi"/>
          <w:lang w:val="en-GB"/>
        </w:rPr>
      </w:pPr>
      <w:r w:rsidRPr="00834FDC">
        <w:rPr>
          <w:rFonts w:asciiTheme="majorBidi" w:eastAsia="PMingLiU" w:hAnsiTheme="majorBidi" w:cstheme="majorBidi"/>
          <w:lang w:val="en-GB"/>
        </w:rPr>
        <w:t>31.03–</w:t>
      </w:r>
      <w:r w:rsidR="00BB12F8" w:rsidRPr="00834FDC">
        <w:rPr>
          <w:rFonts w:asciiTheme="majorBidi" w:eastAsia="PMingLiU" w:hAnsiTheme="majorBidi" w:cstheme="majorBidi"/>
          <w:lang w:val="en-GB"/>
        </w:rPr>
        <w:t xml:space="preserve">04.04.2003, Eberhard </w:t>
      </w:r>
      <w:proofErr w:type="spellStart"/>
      <w:r w:rsidR="00BB12F8" w:rsidRPr="00834FDC">
        <w:rPr>
          <w:rFonts w:asciiTheme="majorBidi" w:eastAsia="PMingLiU" w:hAnsiTheme="majorBidi" w:cstheme="majorBidi"/>
          <w:lang w:val="en-GB"/>
        </w:rPr>
        <w:t>Karl</w:t>
      </w:r>
      <w:r w:rsidR="00B07582" w:rsidRPr="00834FDC">
        <w:rPr>
          <w:rFonts w:asciiTheme="majorBidi" w:eastAsia="PMingLiU" w:hAnsiTheme="majorBidi" w:cstheme="majorBidi"/>
          <w:lang w:val="en-GB"/>
        </w:rPr>
        <w:t>s</w:t>
      </w:r>
      <w:proofErr w:type="spellEnd"/>
      <w:r w:rsidR="00B07582" w:rsidRPr="00834FDC">
        <w:rPr>
          <w:rFonts w:asciiTheme="majorBidi" w:eastAsia="PMingLiU" w:hAnsiTheme="majorBidi" w:cstheme="majorBidi"/>
          <w:lang w:val="en-GB"/>
        </w:rPr>
        <w:t xml:space="preserve"> Universität Tübingen, Germany</w:t>
      </w:r>
    </w:p>
    <w:p w14:paraId="1E12B3B9" w14:textId="77777777" w:rsidR="00BB12F8" w:rsidRPr="00834FDC" w:rsidRDefault="00BB12F8">
      <w:pPr>
        <w:rPr>
          <w:rFonts w:asciiTheme="majorBidi" w:eastAsia="PMingLiU" w:hAnsiTheme="majorBidi" w:cstheme="majorBidi"/>
          <w:lang w:val="en-GB"/>
        </w:rPr>
      </w:pPr>
    </w:p>
    <w:p w14:paraId="4E8582D1"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“Geographical Treatises in the Dynastic Histories: ‘No Man’s Land’ between Sinology and the History of Science”</w:t>
      </w:r>
    </w:p>
    <w:p w14:paraId="72F8781F"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21</w:t>
      </w:r>
      <w:r w:rsidRPr="00834FDC">
        <w:rPr>
          <w:rFonts w:asciiTheme="majorBidi" w:eastAsia="PMingLiU" w:hAnsiTheme="majorBidi" w:cstheme="majorBidi"/>
          <w:i/>
          <w:vertAlign w:val="superscript"/>
          <w:lang w:val="en-GB"/>
        </w:rPr>
        <w:t>st</w:t>
      </w:r>
      <w:r w:rsidRPr="00834FDC">
        <w:rPr>
          <w:rFonts w:asciiTheme="majorBidi" w:eastAsia="PMingLiU" w:hAnsiTheme="majorBidi" w:cstheme="majorBidi"/>
          <w:i/>
          <w:lang w:val="en-GB"/>
        </w:rPr>
        <w:t xml:space="preserve"> International Conference of History of Science</w:t>
      </w:r>
    </w:p>
    <w:p w14:paraId="41252231" w14:textId="77777777" w:rsidR="00BB12F8" w:rsidRPr="00834FDC" w:rsidRDefault="005B2A9C" w:rsidP="00030970">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8–</w:t>
      </w:r>
      <w:r w:rsidR="00BB12F8" w:rsidRPr="00834FDC">
        <w:rPr>
          <w:rFonts w:asciiTheme="majorBidi" w:eastAsia="PMingLiU" w:hAnsiTheme="majorBidi" w:cstheme="majorBidi"/>
          <w:lang w:val="en-GB"/>
        </w:rPr>
        <w:t>14.07.2001, Mexico City</w:t>
      </w:r>
    </w:p>
    <w:p w14:paraId="4BD5BCE3" w14:textId="77777777" w:rsidR="00BB12F8" w:rsidRPr="00834FDC" w:rsidRDefault="00BB12F8">
      <w:pPr>
        <w:rPr>
          <w:rFonts w:asciiTheme="majorBidi" w:eastAsia="PMingLiU" w:hAnsiTheme="majorBidi" w:cstheme="majorBidi"/>
          <w:b/>
          <w:lang w:val="en-GB"/>
        </w:rPr>
      </w:pPr>
    </w:p>
    <w:p w14:paraId="61BC279B"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“The </w:t>
      </w:r>
      <w:r w:rsidRPr="00834FDC">
        <w:rPr>
          <w:rFonts w:asciiTheme="majorBidi" w:eastAsia="PMingLiU" w:hAnsiTheme="majorBidi" w:cstheme="majorBidi"/>
          <w:i/>
          <w:lang w:val="en-GB"/>
        </w:rPr>
        <w:t xml:space="preserve">Ming tang </w:t>
      </w:r>
      <w:proofErr w:type="spellStart"/>
      <w:r w:rsidRPr="00834FDC">
        <w:rPr>
          <w:rFonts w:asciiTheme="majorBidi" w:eastAsia="PMingLiU" w:hAnsiTheme="majorBidi" w:cstheme="majorBidi"/>
          <w:i/>
          <w:lang w:val="en-GB"/>
        </w:rPr>
        <w:t>wei</w:t>
      </w:r>
      <w:proofErr w:type="spellEnd"/>
      <w:r w:rsidRPr="00834FDC">
        <w:rPr>
          <w:rFonts w:asciiTheme="majorBidi" w:eastAsia="PMingLiU" w:hAnsiTheme="majorBidi" w:cstheme="majorBidi"/>
          <w:lang w:val="en-GB"/>
        </w:rPr>
        <w:t>: a Description of a Ritual or a Prescriptive Scheme (</w:t>
      </w:r>
      <w:proofErr w:type="spellStart"/>
      <w:r w:rsidRPr="00834FDC">
        <w:rPr>
          <w:rFonts w:asciiTheme="majorBidi" w:eastAsia="PMingLiU" w:hAnsiTheme="majorBidi" w:cstheme="majorBidi"/>
          <w:lang w:val="en-GB"/>
        </w:rPr>
        <w:t>tu</w:t>
      </w:r>
      <w:proofErr w:type="spellEnd"/>
      <w:r w:rsidRPr="00834FDC">
        <w:rPr>
          <w:rFonts w:asciiTheme="majorBidi" w:eastAsia="PMingLiU" w:hAnsiTheme="majorBidi" w:cstheme="majorBidi"/>
          <w:lang w:val="en-GB"/>
        </w:rPr>
        <w:t>)?”</w:t>
      </w:r>
    </w:p>
    <w:p w14:paraId="0A4848AB"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 xml:space="preserve">9th International Conference on the History of Science in East Asia. </w:t>
      </w:r>
    </w:p>
    <w:p w14:paraId="1218760E" w14:textId="77777777" w:rsidR="00BB12F8" w:rsidRPr="00834FDC" w:rsidRDefault="00830D37">
      <w:pPr>
        <w:rPr>
          <w:rFonts w:asciiTheme="majorBidi" w:eastAsia="PMingLiU" w:hAnsiTheme="majorBidi" w:cstheme="majorBidi"/>
          <w:lang w:val="en-GB"/>
        </w:rPr>
      </w:pPr>
      <w:r w:rsidRPr="00834FDC">
        <w:rPr>
          <w:rFonts w:asciiTheme="majorBidi" w:eastAsia="PMingLiU" w:hAnsiTheme="majorBidi" w:cstheme="majorBidi"/>
          <w:lang w:val="en-GB"/>
        </w:rPr>
        <w:t>23–</w:t>
      </w:r>
      <w:r w:rsidR="00BB12F8" w:rsidRPr="00834FDC">
        <w:rPr>
          <w:rFonts w:asciiTheme="majorBidi" w:eastAsia="PMingLiU" w:hAnsiTheme="majorBidi" w:cstheme="majorBidi"/>
          <w:lang w:val="en-GB"/>
        </w:rPr>
        <w:t>27.08.1999, National University of Singapore, Singapore</w:t>
      </w:r>
    </w:p>
    <w:p w14:paraId="063F2651" w14:textId="77777777" w:rsidR="00BB12F8" w:rsidRPr="00834FDC" w:rsidRDefault="00BB12F8">
      <w:pPr>
        <w:rPr>
          <w:rFonts w:asciiTheme="majorBidi" w:eastAsia="PMingLiU" w:hAnsiTheme="majorBidi" w:cstheme="majorBidi"/>
          <w:lang w:val="en-GB"/>
        </w:rPr>
      </w:pPr>
    </w:p>
    <w:p w14:paraId="3FADB2B0"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“Why ‘The Classic of Mountains and Seas’ (the </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 xml:space="preserve">) Contains </w:t>
      </w:r>
    </w:p>
    <w:p w14:paraId="05ACEBCC"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Topographically Inaccurate Data”</w:t>
      </w:r>
    </w:p>
    <w:p w14:paraId="55DEAD20"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 xml:space="preserve">20th International Congress of History of Science </w:t>
      </w:r>
    </w:p>
    <w:p w14:paraId="5AA4916B" w14:textId="77777777" w:rsidR="00BB12F8" w:rsidRPr="00834FDC" w:rsidRDefault="00782117">
      <w:pPr>
        <w:rPr>
          <w:rFonts w:asciiTheme="majorBidi" w:eastAsia="PMingLiU" w:hAnsiTheme="majorBidi" w:cstheme="majorBidi"/>
          <w:lang w:val="en-GB"/>
        </w:rPr>
      </w:pPr>
      <w:r w:rsidRPr="00834FDC">
        <w:rPr>
          <w:rFonts w:asciiTheme="majorBidi" w:eastAsia="PMingLiU" w:hAnsiTheme="majorBidi" w:cstheme="majorBidi"/>
          <w:lang w:val="en-GB"/>
        </w:rPr>
        <w:t>20–</w:t>
      </w:r>
      <w:r w:rsidR="00BB12F8" w:rsidRPr="00834FDC">
        <w:rPr>
          <w:rFonts w:asciiTheme="majorBidi" w:eastAsia="PMingLiU" w:hAnsiTheme="majorBidi" w:cstheme="majorBidi"/>
          <w:lang w:val="en-GB"/>
        </w:rPr>
        <w:t>26.07.1997, Université de Liège, Belgium</w:t>
      </w:r>
    </w:p>
    <w:p w14:paraId="2A036049" w14:textId="77777777" w:rsidR="00BB12F8" w:rsidRPr="00834FDC" w:rsidRDefault="00BB12F8">
      <w:pPr>
        <w:rPr>
          <w:rFonts w:asciiTheme="majorBidi" w:eastAsia="PMingLiU" w:hAnsiTheme="majorBidi" w:cstheme="majorBidi"/>
          <w:lang w:val="en-GB"/>
        </w:rPr>
      </w:pPr>
    </w:p>
    <w:p w14:paraId="5E919959"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“Topographical Accuracy or Conceptual Organization of Space? </w:t>
      </w:r>
    </w:p>
    <w:p w14:paraId="12B4DA74"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(Some remarks on the system of locations found in the </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w:t>
      </w:r>
    </w:p>
    <w:p w14:paraId="3F2D55EE"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8th International Conference on the History of Science in East Asia</w:t>
      </w:r>
    </w:p>
    <w:p w14:paraId="4946515E" w14:textId="77777777" w:rsidR="00BB12F8" w:rsidRPr="00834FDC" w:rsidRDefault="008F2A80">
      <w:pPr>
        <w:rPr>
          <w:rFonts w:asciiTheme="majorBidi" w:eastAsia="PMingLiU" w:hAnsiTheme="majorBidi" w:cstheme="majorBidi"/>
          <w:lang w:val="en-GB"/>
        </w:rPr>
      </w:pPr>
      <w:r w:rsidRPr="00834FDC">
        <w:rPr>
          <w:rFonts w:asciiTheme="majorBidi" w:eastAsia="PMingLiU" w:hAnsiTheme="majorBidi" w:cstheme="majorBidi"/>
          <w:lang w:val="en-GB"/>
        </w:rPr>
        <w:t>26–</w:t>
      </w:r>
      <w:r w:rsidR="00BB12F8" w:rsidRPr="00834FDC">
        <w:rPr>
          <w:rFonts w:asciiTheme="majorBidi" w:eastAsia="PMingLiU" w:hAnsiTheme="majorBidi" w:cstheme="majorBidi"/>
          <w:lang w:val="en-GB"/>
        </w:rPr>
        <w:t>31.08.1996, Seoul National University, South Korea</w:t>
      </w:r>
    </w:p>
    <w:p w14:paraId="29AC6F0C" w14:textId="77777777" w:rsidR="00BB12F8" w:rsidRPr="00834FDC" w:rsidRDefault="00BB12F8">
      <w:pPr>
        <w:pStyle w:val="Pieddepage"/>
        <w:tabs>
          <w:tab w:val="clear" w:pos="4536"/>
          <w:tab w:val="clear" w:pos="9072"/>
        </w:tabs>
        <w:rPr>
          <w:rFonts w:asciiTheme="majorBidi" w:eastAsia="PMingLiU" w:hAnsiTheme="majorBidi" w:cstheme="majorBidi"/>
          <w:lang w:val="en-GB"/>
        </w:rPr>
      </w:pPr>
    </w:p>
    <w:p w14:paraId="572CE86A"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“Spatial Composition of Ancient Chinese Texts”</w:t>
      </w:r>
    </w:p>
    <w:p w14:paraId="70DD082A"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lang w:val="en-GB"/>
        </w:rPr>
        <w:t xml:space="preserve">Workshop </w:t>
      </w:r>
      <w:r w:rsidRPr="00834FDC">
        <w:rPr>
          <w:rFonts w:asciiTheme="majorBidi" w:eastAsia="PMingLiU" w:hAnsiTheme="majorBidi" w:cstheme="majorBidi"/>
          <w:i/>
          <w:lang w:val="en-GB"/>
        </w:rPr>
        <w:t>History of Science - History of Text</w:t>
      </w:r>
    </w:p>
    <w:p w14:paraId="6A8F3568" w14:textId="77777777" w:rsidR="00BB12F8" w:rsidRPr="00834FDC" w:rsidRDefault="00A43AAB">
      <w:pPr>
        <w:rPr>
          <w:rFonts w:asciiTheme="majorBidi" w:eastAsia="PMingLiU" w:hAnsiTheme="majorBidi" w:cstheme="majorBidi"/>
          <w:lang w:val="de-DE"/>
        </w:rPr>
      </w:pPr>
      <w:r w:rsidRPr="00834FDC">
        <w:rPr>
          <w:rFonts w:asciiTheme="majorBidi" w:eastAsia="PMingLiU" w:hAnsiTheme="majorBidi" w:cstheme="majorBidi"/>
          <w:lang w:val="de-DE"/>
        </w:rPr>
        <w:t>30.03–</w:t>
      </w:r>
      <w:r w:rsidR="00BB12F8" w:rsidRPr="00834FDC">
        <w:rPr>
          <w:rFonts w:asciiTheme="majorBidi" w:eastAsia="PMingLiU" w:hAnsiTheme="majorBidi" w:cstheme="majorBidi"/>
          <w:lang w:val="de-DE"/>
        </w:rPr>
        <w:t xml:space="preserve">2.04.1995, Einstein Forum, Potsdam &amp; Wissenschaftskolleg zu Berlin, </w:t>
      </w:r>
    </w:p>
    <w:p w14:paraId="1300C441"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Berlin-Wannsee, Germany</w:t>
      </w:r>
    </w:p>
    <w:p w14:paraId="1F75B38D"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w:t>
      </w:r>
      <w:r w:rsidR="00792B57" w:rsidRPr="00834FDC">
        <w:rPr>
          <w:rFonts w:asciiTheme="majorBidi" w:eastAsia="PMingLiU" w:hAnsiTheme="majorBidi" w:cstheme="majorBidi"/>
          <w:lang w:val="en-GB"/>
        </w:rPr>
        <w:t>invited participant</w:t>
      </w:r>
      <w:r w:rsidRPr="00834FDC">
        <w:rPr>
          <w:rFonts w:asciiTheme="majorBidi" w:eastAsia="PMingLiU" w:hAnsiTheme="majorBidi" w:cstheme="majorBidi"/>
          <w:lang w:val="en-GB"/>
        </w:rPr>
        <w:t>)</w:t>
      </w:r>
    </w:p>
    <w:p w14:paraId="5744A387"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r>
    </w:p>
    <w:p w14:paraId="7F425B63"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“Conceptual Organization of Space and Spatial Composition </w:t>
      </w:r>
    </w:p>
    <w:p w14:paraId="2FB8F401"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of a Cosmographic Text”</w:t>
      </w:r>
    </w:p>
    <w:p w14:paraId="65759AC2"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i/>
          <w:lang w:val="en-GB"/>
        </w:rPr>
        <w:t>7th International Conference on the History of Science in East Asia</w:t>
      </w:r>
    </w:p>
    <w:p w14:paraId="6BBF00DB" w14:textId="77777777" w:rsidR="00BB12F8" w:rsidRPr="00834FDC" w:rsidRDefault="008A2167">
      <w:pPr>
        <w:rPr>
          <w:rFonts w:asciiTheme="majorBidi" w:eastAsia="PMingLiU" w:hAnsiTheme="majorBidi" w:cstheme="majorBidi"/>
          <w:lang w:val="en-GB"/>
        </w:rPr>
      </w:pPr>
      <w:r w:rsidRPr="00834FDC">
        <w:rPr>
          <w:rFonts w:asciiTheme="majorBidi" w:eastAsia="PMingLiU" w:hAnsiTheme="majorBidi" w:cstheme="majorBidi"/>
          <w:lang w:val="en-GB"/>
        </w:rPr>
        <w:t>2–</w:t>
      </w:r>
      <w:r w:rsidR="00BB12F8" w:rsidRPr="00834FDC">
        <w:rPr>
          <w:rFonts w:asciiTheme="majorBidi" w:eastAsia="PMingLiU" w:hAnsiTheme="majorBidi" w:cstheme="majorBidi"/>
          <w:lang w:val="en-GB"/>
        </w:rPr>
        <w:t>7.08.1993, Kansai Science City, Kyoto District, Japan</w:t>
      </w:r>
    </w:p>
    <w:p w14:paraId="1990BF7B" w14:textId="77777777" w:rsidR="00BB12F8" w:rsidRPr="00834FDC" w:rsidRDefault="00BB12F8">
      <w:pPr>
        <w:rPr>
          <w:rFonts w:asciiTheme="majorBidi" w:eastAsia="PMingLiU" w:hAnsiTheme="majorBidi" w:cstheme="majorBidi"/>
          <w:lang w:val="en-GB"/>
        </w:rPr>
      </w:pPr>
    </w:p>
    <w:p w14:paraId="610E9724"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 “‘The Directions of Kingdoms’ (Guo feng) as a Geographical Scheme”</w:t>
      </w:r>
    </w:p>
    <w:p w14:paraId="07C92888" w14:textId="77777777" w:rsidR="00BB12F8" w:rsidRPr="00834FDC" w:rsidRDefault="00BB12F8">
      <w:pPr>
        <w:rPr>
          <w:rFonts w:asciiTheme="majorBidi" w:eastAsia="PMingLiU" w:hAnsiTheme="majorBidi" w:cstheme="majorBidi"/>
          <w:i/>
          <w:lang w:val="en-GB"/>
        </w:rPr>
      </w:pPr>
      <w:r w:rsidRPr="00834FDC">
        <w:rPr>
          <w:rFonts w:asciiTheme="majorBidi" w:eastAsia="PMingLiU" w:hAnsiTheme="majorBidi" w:cstheme="majorBidi"/>
          <w:i/>
          <w:lang w:val="en-GB"/>
        </w:rPr>
        <w:t>6th International Conference on the History of Science in China</w:t>
      </w:r>
    </w:p>
    <w:p w14:paraId="4B24A4D3" w14:textId="77777777" w:rsidR="00BB12F8" w:rsidRPr="00834FDC" w:rsidRDefault="003A71AD">
      <w:pPr>
        <w:rPr>
          <w:rFonts w:asciiTheme="majorBidi" w:eastAsia="PMingLiU" w:hAnsiTheme="majorBidi" w:cstheme="majorBidi"/>
          <w:lang w:val="en-GB"/>
        </w:rPr>
      </w:pPr>
      <w:r w:rsidRPr="00834FDC">
        <w:rPr>
          <w:rFonts w:asciiTheme="majorBidi" w:eastAsia="PMingLiU" w:hAnsiTheme="majorBidi" w:cstheme="majorBidi"/>
          <w:lang w:val="en-GB"/>
        </w:rPr>
        <w:t>2–7.08.</w:t>
      </w:r>
      <w:r w:rsidR="00BB12F8" w:rsidRPr="00834FDC">
        <w:rPr>
          <w:rFonts w:asciiTheme="majorBidi" w:eastAsia="PMingLiU" w:hAnsiTheme="majorBidi" w:cstheme="majorBidi"/>
          <w:lang w:val="en-GB"/>
        </w:rPr>
        <w:t>1990, Needham Research Institute, Cambridge, Great Britain</w:t>
      </w:r>
    </w:p>
    <w:p w14:paraId="0FA0AA39" w14:textId="77777777" w:rsidR="00A910B3" w:rsidRPr="00834FDC" w:rsidRDefault="00A910B3">
      <w:pPr>
        <w:rPr>
          <w:rFonts w:asciiTheme="majorBidi" w:eastAsia="PMingLiU" w:hAnsiTheme="majorBidi" w:cstheme="majorBidi"/>
          <w:lang w:val="en-GB"/>
        </w:rPr>
      </w:pPr>
    </w:p>
    <w:p w14:paraId="21AF055B" w14:textId="77777777" w:rsidR="00A910B3" w:rsidRPr="00834FDC" w:rsidRDefault="00A910B3">
      <w:pPr>
        <w:rPr>
          <w:rFonts w:asciiTheme="majorBidi" w:eastAsia="PMingLiU" w:hAnsiTheme="majorBidi" w:cstheme="majorBidi"/>
          <w:lang w:val="en-GB"/>
        </w:rPr>
      </w:pPr>
    </w:p>
    <w:p w14:paraId="526D33D2" w14:textId="0F644E84" w:rsidR="00A910B3" w:rsidRDefault="002C5A74">
      <w:pPr>
        <w:rPr>
          <w:rFonts w:asciiTheme="majorBidi" w:eastAsia="PMingLiU" w:hAnsiTheme="majorBidi" w:cstheme="majorBidi"/>
          <w:b/>
          <w:smallCaps/>
          <w:lang w:val="en-GB"/>
        </w:rPr>
      </w:pPr>
      <w:r w:rsidRPr="00834FDC">
        <w:rPr>
          <w:rFonts w:asciiTheme="majorBidi" w:eastAsia="PMingLiU" w:hAnsiTheme="majorBidi" w:cstheme="majorBidi"/>
          <w:b/>
          <w:smallCaps/>
          <w:lang w:val="en-GB"/>
        </w:rPr>
        <w:t xml:space="preserve">International </w:t>
      </w:r>
      <w:r w:rsidR="00A910B3" w:rsidRPr="00834FDC">
        <w:rPr>
          <w:rFonts w:asciiTheme="majorBidi" w:eastAsia="PMingLiU" w:hAnsiTheme="majorBidi" w:cstheme="majorBidi"/>
          <w:b/>
          <w:smallCaps/>
          <w:lang w:val="en-GB"/>
        </w:rPr>
        <w:t>Conferences on the History of China and East Asia</w:t>
      </w:r>
    </w:p>
    <w:p w14:paraId="5B201EEB" w14:textId="77777777" w:rsidR="0087037F" w:rsidRPr="00834FDC" w:rsidRDefault="0087037F">
      <w:pPr>
        <w:rPr>
          <w:rFonts w:asciiTheme="majorBidi" w:eastAsia="PMingLiU" w:hAnsiTheme="majorBidi" w:cstheme="majorBidi"/>
          <w:b/>
          <w:lang w:val="en-GB"/>
        </w:rPr>
      </w:pPr>
    </w:p>
    <w:p w14:paraId="6DBDE229" w14:textId="5A2F1406" w:rsidR="005163F2" w:rsidRPr="00834FDC" w:rsidRDefault="0087037F" w:rsidP="005163F2">
      <w:pPr>
        <w:widowControl w:val="0"/>
        <w:autoSpaceDE w:val="0"/>
        <w:autoSpaceDN w:val="0"/>
        <w:adjustRightInd w:val="0"/>
        <w:rPr>
          <w:rFonts w:asciiTheme="majorBidi" w:eastAsia="PMingLiU" w:hAnsiTheme="majorBidi" w:cstheme="majorBidi"/>
          <w:lang w:val="en-GB" w:eastAsia="fr-FR"/>
        </w:rPr>
      </w:pPr>
      <w:r w:rsidRPr="00834FDC">
        <w:rPr>
          <w:rFonts w:asciiTheme="majorBidi" w:eastAsia="PMingLiU" w:hAnsiTheme="majorBidi" w:cstheme="majorBidi"/>
          <w:lang w:val="en-GB"/>
        </w:rPr>
        <w:t>“</w:t>
      </w:r>
      <w:r w:rsidR="005163F2" w:rsidRPr="00834FDC">
        <w:rPr>
          <w:rFonts w:asciiTheme="majorBidi" w:eastAsia="PMingLiU" w:hAnsiTheme="majorBidi" w:cstheme="majorBidi"/>
          <w:lang w:val="en-GB" w:eastAsia="fr-FR"/>
        </w:rPr>
        <w:t>Kunlun Mountains Raising from the Sea: Cartographical Representations and</w:t>
      </w:r>
    </w:p>
    <w:p w14:paraId="40100254" w14:textId="598AE281" w:rsidR="00092E5C" w:rsidRPr="00834FDC" w:rsidRDefault="002B713E" w:rsidP="00092E5C">
      <w:pPr>
        <w:rPr>
          <w:rFonts w:asciiTheme="majorBidi" w:eastAsia="PMingLiU" w:hAnsiTheme="majorBidi" w:cstheme="majorBidi"/>
          <w:lang w:val="en-GB" w:eastAsia="fr-FR"/>
        </w:rPr>
      </w:pPr>
      <w:r w:rsidRPr="00834FDC">
        <w:rPr>
          <w:rFonts w:asciiTheme="majorBidi" w:eastAsia="PMingLiU" w:hAnsiTheme="majorBidi" w:cstheme="majorBidi"/>
          <w:lang w:val="en-GB" w:eastAsia="fr-FR"/>
        </w:rPr>
        <w:t>Cosmographical Orig</w:t>
      </w:r>
      <w:r w:rsidR="005163F2" w:rsidRPr="00834FDC">
        <w:rPr>
          <w:rFonts w:asciiTheme="majorBidi" w:eastAsia="PMingLiU" w:hAnsiTheme="majorBidi" w:cstheme="majorBidi"/>
          <w:lang w:val="en-GB" w:eastAsia="fr-FR"/>
        </w:rPr>
        <w:t>ins</w:t>
      </w:r>
      <w:r w:rsidR="0087037F" w:rsidRPr="00834FDC">
        <w:rPr>
          <w:rFonts w:asciiTheme="majorBidi" w:eastAsia="PMingLiU" w:hAnsiTheme="majorBidi" w:cstheme="majorBidi"/>
          <w:lang w:val="en-GB" w:eastAsia="fr-FR"/>
        </w:rPr>
        <w:t>”</w:t>
      </w:r>
      <w:r w:rsidR="003C0E22" w:rsidRPr="00834FDC">
        <w:rPr>
          <w:rFonts w:asciiTheme="majorBidi" w:eastAsia="PMingLiU" w:hAnsiTheme="majorBidi" w:cstheme="majorBidi"/>
          <w:lang w:val="en-GB" w:eastAsia="fr-FR"/>
        </w:rPr>
        <w:t xml:space="preserve"> </w:t>
      </w:r>
      <w:r w:rsidR="00092E5C" w:rsidRPr="00834FDC">
        <w:rPr>
          <w:rFonts w:asciiTheme="majorBidi" w:eastAsia="PMingLiU" w:hAnsiTheme="majorBidi" w:cstheme="majorBidi"/>
          <w:iCs/>
          <w:smallCaps/>
          <w:lang w:val="en-GB"/>
        </w:rPr>
        <w:t>Maritime knowledge for Asian Seas</w:t>
      </w:r>
    </w:p>
    <w:p w14:paraId="58035FB6" w14:textId="5BD9F82F" w:rsidR="00092E5C" w:rsidRPr="00834FDC" w:rsidRDefault="00092E5C" w:rsidP="00092E5C">
      <w:pPr>
        <w:rPr>
          <w:rFonts w:asciiTheme="majorBidi" w:eastAsia="PMingLiU" w:hAnsiTheme="majorBidi" w:cstheme="majorBidi"/>
          <w:lang w:val="en-GB"/>
        </w:rPr>
      </w:pPr>
      <w:r w:rsidRPr="00834FDC">
        <w:rPr>
          <w:rFonts w:asciiTheme="majorBidi" w:eastAsia="PMingLiU" w:hAnsiTheme="majorBidi" w:cstheme="majorBidi"/>
          <w:lang w:val="en-GB"/>
        </w:rPr>
        <w:t>An interdisciplinary dialogue between maritime historians and archaeologists</w:t>
      </w:r>
    </w:p>
    <w:p w14:paraId="263BB6A1" w14:textId="5D893B76" w:rsidR="00092E5C" w:rsidRPr="00834FDC" w:rsidRDefault="00092E5C" w:rsidP="00092E5C">
      <w:pPr>
        <w:shd w:val="clear" w:color="auto" w:fill="FFFFFF"/>
        <w:rPr>
          <w:rFonts w:asciiTheme="majorBidi" w:eastAsia="PMingLiU" w:hAnsiTheme="majorBidi" w:cstheme="majorBidi"/>
          <w:color w:val="26282A"/>
          <w:sz w:val="20"/>
          <w:szCs w:val="20"/>
          <w:lang w:val="en-GB"/>
        </w:rPr>
      </w:pPr>
      <w:r w:rsidRPr="00834FDC">
        <w:rPr>
          <w:rFonts w:asciiTheme="majorBidi" w:eastAsia="PMingLiU" w:hAnsiTheme="majorBidi" w:cstheme="majorBidi"/>
          <w:sz w:val="20"/>
          <w:szCs w:val="20"/>
          <w:lang w:val="en-GB"/>
        </w:rPr>
        <w:t>(</w:t>
      </w:r>
      <w:r w:rsidRPr="00834FDC">
        <w:rPr>
          <w:rFonts w:asciiTheme="majorBidi" w:eastAsia="PMingLiU" w:hAnsiTheme="majorBidi" w:cstheme="majorBidi"/>
          <w:color w:val="26282A"/>
          <w:sz w:val="20"/>
          <w:szCs w:val="20"/>
          <w:lang w:val="en-GB"/>
        </w:rPr>
        <w:t xml:space="preserve">Organized by the </w:t>
      </w:r>
      <w:proofErr w:type="spellStart"/>
      <w:r w:rsidRPr="00834FDC">
        <w:rPr>
          <w:rFonts w:asciiTheme="majorBidi" w:eastAsia="PMingLiU" w:hAnsiTheme="majorBidi" w:cstheme="majorBidi"/>
          <w:smallCaps/>
          <w:color w:val="26282A"/>
          <w:sz w:val="20"/>
          <w:szCs w:val="20"/>
          <w:lang w:val="en-GB"/>
        </w:rPr>
        <w:t>seaFaring</w:t>
      </w:r>
      <w:proofErr w:type="spellEnd"/>
      <w:r w:rsidRPr="00834FDC">
        <w:rPr>
          <w:rFonts w:asciiTheme="majorBidi" w:eastAsia="PMingLiU" w:hAnsiTheme="majorBidi" w:cstheme="majorBidi"/>
          <w:smallCaps/>
          <w:color w:val="26282A"/>
          <w:sz w:val="20"/>
          <w:szCs w:val="20"/>
          <w:lang w:val="en-GB"/>
        </w:rPr>
        <w:t xml:space="preserve"> research programme</w:t>
      </w:r>
      <w:r w:rsidR="00DE180A" w:rsidRPr="00834FDC">
        <w:rPr>
          <w:rFonts w:asciiTheme="majorBidi" w:eastAsia="PMingLiU" w:hAnsiTheme="majorBidi" w:cstheme="majorBidi"/>
          <w:color w:val="26282A"/>
          <w:sz w:val="20"/>
          <w:szCs w:val="20"/>
          <w:lang w:val="en-GB"/>
        </w:rPr>
        <w:t xml:space="preserve"> </w:t>
      </w:r>
      <w:r w:rsidRPr="00834FDC">
        <w:rPr>
          <w:rFonts w:asciiTheme="majorBidi" w:eastAsia="PMingLiU" w:hAnsiTheme="majorBidi" w:cstheme="majorBidi"/>
          <w:color w:val="26282A"/>
          <w:sz w:val="20"/>
          <w:szCs w:val="20"/>
          <w:lang w:val="en-GB"/>
        </w:rPr>
        <w:t>with the financial support of the ANR, the CCKF, the EFEO, the CRCAO</w:t>
      </w:r>
      <w:r w:rsidR="00DE180A" w:rsidRPr="00834FDC">
        <w:rPr>
          <w:rFonts w:asciiTheme="majorBidi" w:eastAsia="PMingLiU" w:hAnsiTheme="majorBidi" w:cstheme="majorBidi"/>
          <w:color w:val="26282A"/>
          <w:sz w:val="20"/>
          <w:szCs w:val="20"/>
          <w:lang w:val="en-GB"/>
        </w:rPr>
        <w:t xml:space="preserve"> </w:t>
      </w:r>
      <w:r w:rsidRPr="00834FDC">
        <w:rPr>
          <w:rFonts w:asciiTheme="majorBidi" w:eastAsia="PMingLiU" w:hAnsiTheme="majorBidi" w:cstheme="majorBidi"/>
          <w:color w:val="26282A"/>
          <w:sz w:val="20"/>
          <w:szCs w:val="20"/>
          <w:lang w:val="en-GB"/>
        </w:rPr>
        <w:t>and the assistance of the EHESS, and the IEA)</w:t>
      </w:r>
    </w:p>
    <w:p w14:paraId="2EDBC48C" w14:textId="3566AA30" w:rsidR="00092E5C" w:rsidRPr="00834FDC" w:rsidRDefault="001F7C7D" w:rsidP="005163F2">
      <w:pPr>
        <w:rPr>
          <w:rFonts w:asciiTheme="majorBidi" w:eastAsia="PMingLiU" w:hAnsiTheme="majorBidi" w:cstheme="majorBidi"/>
          <w:bdr w:val="none" w:sz="0" w:space="0" w:color="auto" w:frame="1"/>
          <w:lang w:val="en-GB"/>
        </w:rPr>
      </w:pPr>
      <w:r w:rsidRPr="00834FDC">
        <w:rPr>
          <w:rFonts w:asciiTheme="majorBidi" w:eastAsia="PMingLiU" w:hAnsiTheme="majorBidi" w:cstheme="majorBidi"/>
          <w:lang w:val="en-GB"/>
        </w:rPr>
        <w:t>21-23.11.2018, Paris (EFEO- IEA-EHESS)</w:t>
      </w:r>
      <w:r w:rsidR="001061AB" w:rsidRPr="00834FDC">
        <w:rPr>
          <w:rFonts w:asciiTheme="majorBidi" w:eastAsia="PMingLiU" w:hAnsiTheme="majorBidi" w:cstheme="majorBidi"/>
          <w:lang w:val="en-GB"/>
        </w:rPr>
        <w:t xml:space="preserve"> </w:t>
      </w:r>
      <w:hyperlink r:id="rId100" w:tgtFrame="_blank" w:history="1">
        <w:r w:rsidR="001061AB" w:rsidRPr="00834FDC">
          <w:rPr>
            <w:rStyle w:val="Lienhypertexte"/>
            <w:rFonts w:asciiTheme="majorBidi" w:eastAsia="PMingLiU" w:hAnsiTheme="majorBidi" w:cstheme="majorBidi"/>
            <w:lang w:val="en-GB"/>
          </w:rPr>
          <w:t>https://ccj.hypotheses.org/23103</w:t>
        </w:r>
      </w:hyperlink>
    </w:p>
    <w:p w14:paraId="5227BDF0" w14:textId="77777777" w:rsidR="002F1055" w:rsidRPr="00834FDC" w:rsidRDefault="002F1055" w:rsidP="002F1055">
      <w:pPr>
        <w:rPr>
          <w:rFonts w:asciiTheme="majorBidi" w:eastAsia="PMingLiU" w:hAnsiTheme="majorBidi" w:cstheme="majorBidi"/>
          <w:lang w:val="en-GB"/>
        </w:rPr>
      </w:pPr>
    </w:p>
    <w:p w14:paraId="59AE85F0"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“The Crucial Role of the Han River in the Chu Conception of Space: Questioning ‘No Chu-related Traits’ in the </w:t>
      </w:r>
      <w:r w:rsidRPr="00834FDC">
        <w:rPr>
          <w:rFonts w:asciiTheme="majorBidi" w:eastAsia="PMingLiU" w:hAnsiTheme="majorBidi" w:cstheme="majorBidi"/>
          <w:i/>
          <w:lang w:val="en-GB"/>
        </w:rPr>
        <w:t xml:space="preserve">Rong Cheng </w:t>
      </w:r>
      <w:proofErr w:type="spellStart"/>
      <w:r w:rsidRPr="00834FDC">
        <w:rPr>
          <w:rFonts w:asciiTheme="majorBidi" w:eastAsia="PMingLiU" w:hAnsiTheme="majorBidi" w:cstheme="majorBidi"/>
          <w:i/>
          <w:lang w:val="en-GB"/>
        </w:rPr>
        <w:t>shi</w:t>
      </w:r>
      <w:proofErr w:type="spellEnd"/>
      <w:r w:rsidRPr="00834FDC">
        <w:rPr>
          <w:rFonts w:asciiTheme="majorBidi" w:eastAsia="PMingLiU" w:hAnsiTheme="majorBidi" w:cstheme="majorBidi"/>
          <w:lang w:val="en-GB"/>
        </w:rPr>
        <w:t xml:space="preserve"> Version of the ‘Nine Provinces’”</w:t>
      </w:r>
    </w:p>
    <w:p w14:paraId="17553BA8"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21</w:t>
      </w:r>
      <w:r w:rsidRPr="00834FDC">
        <w:rPr>
          <w:rFonts w:asciiTheme="majorBidi" w:eastAsia="PMingLiU" w:hAnsiTheme="majorBidi" w:cstheme="majorBidi"/>
          <w:vertAlign w:val="superscript"/>
          <w:lang w:val="en-GB"/>
        </w:rPr>
        <w:t>st</w:t>
      </w:r>
      <w:r w:rsidRPr="00834FDC">
        <w:rPr>
          <w:rFonts w:asciiTheme="majorBidi" w:eastAsia="PMingLiU" w:hAnsiTheme="majorBidi" w:cstheme="majorBidi"/>
          <w:lang w:val="en-GB"/>
        </w:rPr>
        <w:t xml:space="preserve"> EACS Conference, Panel: </w:t>
      </w:r>
      <w:r w:rsidRPr="00834FDC">
        <w:rPr>
          <w:rFonts w:asciiTheme="majorBidi" w:eastAsia="PMingLiU" w:hAnsiTheme="majorBidi" w:cstheme="majorBidi"/>
          <w:i/>
          <w:lang w:val="en-GB"/>
        </w:rPr>
        <w:t>Cultural Identities in the Zhou World: The State of Chu Revisited</w:t>
      </w:r>
      <w:r w:rsidRPr="00834FDC">
        <w:rPr>
          <w:rFonts w:asciiTheme="majorBidi" w:eastAsia="PMingLiU" w:hAnsiTheme="majorBidi" w:cstheme="majorBidi"/>
          <w:lang w:val="en-GB"/>
        </w:rPr>
        <w:t xml:space="preserve"> (panel co-organized with Yuri Pines, Hebrew University) </w:t>
      </w:r>
    </w:p>
    <w:p w14:paraId="3BDE4BFC" w14:textId="77777777" w:rsidR="002F1055" w:rsidRPr="00834FDC" w:rsidRDefault="002F1055" w:rsidP="002F1055">
      <w:pPr>
        <w:rPr>
          <w:rFonts w:asciiTheme="majorBidi" w:eastAsia="PMingLiU" w:hAnsiTheme="majorBidi" w:cstheme="majorBidi"/>
          <w:lang w:val="de-DE"/>
        </w:rPr>
      </w:pPr>
      <w:r w:rsidRPr="00834FDC">
        <w:rPr>
          <w:rFonts w:asciiTheme="majorBidi" w:eastAsia="PMingLiU" w:hAnsiTheme="majorBidi" w:cstheme="majorBidi"/>
          <w:lang w:val="de-DE"/>
        </w:rPr>
        <w:t>23-28.08.2016, Petersburg, Russia</w:t>
      </w:r>
    </w:p>
    <w:p w14:paraId="5A15E5FA" w14:textId="77777777" w:rsidR="002F1055" w:rsidRPr="00834FDC" w:rsidRDefault="00000000" w:rsidP="002F1055">
      <w:pPr>
        <w:rPr>
          <w:rFonts w:asciiTheme="majorBidi" w:eastAsia="PMingLiU" w:hAnsiTheme="majorBidi" w:cstheme="majorBidi"/>
          <w:lang w:val="de-DE"/>
        </w:rPr>
      </w:pPr>
      <w:hyperlink r:id="rId101" w:history="1">
        <w:r w:rsidR="002F1055" w:rsidRPr="00834FDC">
          <w:rPr>
            <w:rStyle w:val="Lienhypertexte"/>
            <w:rFonts w:asciiTheme="majorBidi" w:eastAsia="PMingLiU" w:hAnsiTheme="majorBidi" w:cstheme="majorBidi"/>
            <w:lang w:val="de-DE"/>
          </w:rPr>
          <w:t>http://www.eacs2016.spbu.ru/schedule-2016/</w:t>
        </w:r>
      </w:hyperlink>
    </w:p>
    <w:p w14:paraId="2959BCFC" w14:textId="77777777" w:rsidR="002F1055" w:rsidRPr="00834FDC" w:rsidRDefault="002F1055" w:rsidP="002F1055">
      <w:pPr>
        <w:rPr>
          <w:rFonts w:asciiTheme="majorBidi" w:eastAsia="PMingLiU" w:hAnsiTheme="majorBidi" w:cstheme="majorBidi"/>
          <w:lang w:val="de-DE"/>
        </w:rPr>
      </w:pPr>
    </w:p>
    <w:p w14:paraId="72B3C5A4"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de-DE"/>
        </w:rPr>
        <w:lastRenderedPageBreak/>
        <w:t xml:space="preserve"> </w:t>
      </w:r>
      <w:r w:rsidRPr="00834FDC">
        <w:rPr>
          <w:rFonts w:asciiTheme="majorBidi" w:eastAsia="PMingLiU" w:hAnsiTheme="majorBidi" w:cstheme="majorBidi"/>
          <w:lang w:val="en-GB"/>
        </w:rPr>
        <w:t xml:space="preserve">“Trees as Cartographic Symbols in Chinese Maps: </w:t>
      </w:r>
    </w:p>
    <w:p w14:paraId="75B22A52"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from the Wheel Maps back to </w:t>
      </w:r>
      <w:proofErr w:type="spellStart"/>
      <w:r w:rsidRPr="00834FDC">
        <w:rPr>
          <w:rFonts w:asciiTheme="majorBidi" w:eastAsia="PMingLiU" w:hAnsiTheme="majorBidi" w:cstheme="majorBidi"/>
          <w:lang w:val="en-GB"/>
        </w:rPr>
        <w:t>Fangmatan</w:t>
      </w:r>
      <w:proofErr w:type="spellEnd"/>
      <w:r w:rsidRPr="00834FDC">
        <w:rPr>
          <w:rFonts w:asciiTheme="majorBidi" w:eastAsia="PMingLiU" w:hAnsiTheme="majorBidi" w:cstheme="majorBidi"/>
          <w:lang w:val="en-GB"/>
        </w:rPr>
        <w:t>”</w:t>
      </w:r>
    </w:p>
    <w:p w14:paraId="4F0E94D5" w14:textId="77777777" w:rsidR="002F1055" w:rsidRPr="00834FDC" w:rsidRDefault="002F1055" w:rsidP="002F1055">
      <w:pPr>
        <w:pStyle w:val="Titre2"/>
        <w:jc w:val="both"/>
        <w:rPr>
          <w:rFonts w:asciiTheme="majorBidi" w:eastAsia="PMingLiU" w:hAnsiTheme="majorBidi" w:cstheme="majorBidi"/>
          <w:u w:val="none"/>
          <w:lang w:val="en-GB"/>
        </w:rPr>
      </w:pPr>
      <w:r w:rsidRPr="00834FDC">
        <w:rPr>
          <w:rFonts w:asciiTheme="majorBidi" w:eastAsia="PMingLiU" w:hAnsiTheme="majorBidi" w:cstheme="majorBidi"/>
          <w:u w:val="none"/>
          <w:lang w:val="en-GB"/>
        </w:rPr>
        <w:t xml:space="preserve">Panel </w:t>
      </w:r>
      <w:r w:rsidRPr="00834FDC">
        <w:rPr>
          <w:rFonts w:asciiTheme="majorBidi" w:eastAsia="PMingLiU" w:hAnsiTheme="majorBidi" w:cstheme="majorBidi"/>
          <w:smallCaps/>
          <w:u w:val="none"/>
          <w:lang w:val="en-GB"/>
        </w:rPr>
        <w:t>Traditional Chinese Cartography: New Aspects and Perspectives</w:t>
      </w:r>
    </w:p>
    <w:p w14:paraId="7D7091C2" w14:textId="77777777" w:rsidR="002F1055" w:rsidRPr="00834FDC" w:rsidRDefault="002F1055" w:rsidP="002F1055">
      <w:pPr>
        <w:rPr>
          <w:rStyle w:val="st"/>
          <w:rFonts w:asciiTheme="majorBidi" w:eastAsia="PMingLiU" w:hAnsiTheme="majorBidi" w:cstheme="majorBidi"/>
          <w:u w:val="single"/>
          <w:lang w:val="en-GB"/>
        </w:rPr>
      </w:pPr>
      <w:r w:rsidRPr="00834FDC">
        <w:rPr>
          <w:rStyle w:val="st"/>
          <w:rFonts w:asciiTheme="majorBidi" w:eastAsia="PMingLiU" w:hAnsiTheme="majorBidi" w:cstheme="majorBidi"/>
          <w:i/>
          <w:lang w:val="en-GB"/>
        </w:rPr>
        <w:t>19</w:t>
      </w:r>
      <w:r w:rsidRPr="00834FDC">
        <w:rPr>
          <w:rStyle w:val="st"/>
          <w:rFonts w:asciiTheme="majorBidi" w:eastAsia="PMingLiU" w:hAnsiTheme="majorBidi" w:cstheme="majorBidi"/>
          <w:i/>
          <w:vertAlign w:val="superscript"/>
          <w:lang w:val="en-GB"/>
        </w:rPr>
        <w:t>th</w:t>
      </w:r>
      <w:r w:rsidRPr="00834FDC">
        <w:rPr>
          <w:rStyle w:val="st"/>
          <w:rFonts w:asciiTheme="majorBidi" w:eastAsia="PMingLiU" w:hAnsiTheme="majorBidi" w:cstheme="majorBidi"/>
          <w:i/>
          <w:lang w:val="en-GB"/>
        </w:rPr>
        <w:t xml:space="preserve"> Conference of the European Association of Chinese Studies (EACS)</w:t>
      </w:r>
    </w:p>
    <w:p w14:paraId="6294AC45" w14:textId="77777777" w:rsidR="002F1055" w:rsidRPr="00834FDC" w:rsidRDefault="002F1055" w:rsidP="002F1055">
      <w:pPr>
        <w:rPr>
          <w:rFonts w:asciiTheme="majorBidi" w:eastAsia="PMingLiU" w:hAnsiTheme="majorBidi" w:cstheme="majorBidi"/>
        </w:rPr>
      </w:pPr>
      <w:r w:rsidRPr="00834FDC">
        <w:rPr>
          <w:rFonts w:asciiTheme="majorBidi" w:eastAsia="PMingLiU" w:hAnsiTheme="majorBidi" w:cstheme="majorBidi"/>
        </w:rPr>
        <w:t>5-8.09.2012, Université Paris Diderot – INALCO, Paris, France</w:t>
      </w:r>
    </w:p>
    <w:p w14:paraId="7CA1C960" w14:textId="77777777" w:rsidR="002F1055" w:rsidRPr="00834FDC" w:rsidRDefault="002F1055" w:rsidP="002F1055">
      <w:pPr>
        <w:rPr>
          <w:rFonts w:asciiTheme="majorBidi" w:eastAsia="PMingLiU" w:hAnsiTheme="majorBidi" w:cstheme="majorBidi"/>
        </w:rPr>
      </w:pPr>
    </w:p>
    <w:p w14:paraId="65B760CF"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bCs/>
          <w:i/>
          <w:iCs/>
          <w:lang w:val="en-GB"/>
        </w:rPr>
        <w:t xml:space="preserve">“Rong Cheng </w:t>
      </w:r>
      <w:proofErr w:type="spellStart"/>
      <w:r w:rsidRPr="00834FDC">
        <w:rPr>
          <w:rFonts w:asciiTheme="majorBidi" w:eastAsia="PMingLiU" w:hAnsiTheme="majorBidi" w:cstheme="majorBidi"/>
          <w:bCs/>
          <w:i/>
          <w:iCs/>
          <w:lang w:val="en-GB"/>
        </w:rPr>
        <w:t>shi</w:t>
      </w:r>
      <w:proofErr w:type="spellEnd"/>
      <w:r w:rsidRPr="00834FDC">
        <w:rPr>
          <w:rFonts w:asciiTheme="majorBidi" w:eastAsia="PMingLiU" w:hAnsiTheme="majorBidi" w:cstheme="majorBidi"/>
          <w:bCs/>
          <w:lang w:val="en-GB"/>
        </w:rPr>
        <w:t xml:space="preserve"> </w:t>
      </w:r>
      <w:r w:rsidRPr="00834FDC">
        <w:rPr>
          <w:rFonts w:asciiTheme="majorBidi" w:eastAsia="PMingLiU" w:hAnsiTheme="majorBidi" w:cstheme="majorBidi"/>
          <w:bCs/>
          <w:lang w:val="en-GB"/>
        </w:rPr>
        <w:t>容成氏</w:t>
      </w:r>
      <w:r w:rsidRPr="00834FDC">
        <w:rPr>
          <w:rFonts w:asciiTheme="majorBidi" w:eastAsia="PMingLiU" w:hAnsiTheme="majorBidi" w:cstheme="majorBidi"/>
          <w:bCs/>
          <w:lang w:val="en-GB"/>
        </w:rPr>
        <w:t>description of Yu’s labours and transmitted versions:</w:t>
      </w:r>
      <w:r w:rsidRPr="00834FDC">
        <w:rPr>
          <w:rFonts w:asciiTheme="majorBidi" w:eastAsia="PMingLiU" w:hAnsiTheme="majorBidi" w:cstheme="majorBidi"/>
          <w:bCs/>
          <w:lang w:val="en-GB"/>
        </w:rPr>
        <w:br/>
        <w:t>fusion or confusion?”</w:t>
      </w:r>
    </w:p>
    <w:p w14:paraId="4709C5A2" w14:textId="77777777" w:rsidR="002F1055" w:rsidRPr="00834FDC" w:rsidRDefault="002F1055" w:rsidP="002F1055">
      <w:pPr>
        <w:rPr>
          <w:rFonts w:asciiTheme="majorBidi" w:eastAsia="PMingLiU" w:hAnsiTheme="majorBidi" w:cstheme="majorBidi"/>
          <w:smallCaps/>
          <w:szCs w:val="28"/>
          <w:lang w:val="en-GB"/>
        </w:rPr>
      </w:pPr>
      <w:r w:rsidRPr="00834FDC">
        <w:rPr>
          <w:rFonts w:asciiTheme="majorBidi" w:eastAsia="PMingLiU" w:hAnsiTheme="majorBidi" w:cstheme="majorBidi"/>
          <w:smallCaps/>
          <w:szCs w:val="28"/>
          <w:lang w:val="en-GB"/>
        </w:rPr>
        <w:t>Excavated and Purchased Chinese Manuscripts</w:t>
      </w:r>
    </w:p>
    <w:p w14:paraId="5CEFA8EC"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4</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Workshop of the </w:t>
      </w:r>
      <w:r w:rsidRPr="00834FDC">
        <w:rPr>
          <w:rFonts w:asciiTheme="majorBidi" w:eastAsia="PMingLiU" w:hAnsiTheme="majorBidi" w:cstheme="majorBidi"/>
          <w:i/>
          <w:lang w:val="en-GB"/>
        </w:rPr>
        <w:t>European Association for the Study of Chinese Manuscripts</w:t>
      </w:r>
    </w:p>
    <w:p w14:paraId="7130541A"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4–5.07.2012, Collège de France, Paris, France</w:t>
      </w:r>
    </w:p>
    <w:p w14:paraId="1C146076"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p>
    <w:p w14:paraId="54C557EC"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“The Usage of Toponyms in the </w:t>
      </w:r>
      <w:r w:rsidRPr="00834FDC">
        <w:rPr>
          <w:rFonts w:asciiTheme="majorBidi" w:eastAsia="PMingLiU" w:hAnsiTheme="majorBidi" w:cstheme="majorBidi"/>
          <w:i/>
          <w:lang w:val="en-GB"/>
        </w:rPr>
        <w:t>Rong Cheng Shi</w:t>
      </w:r>
      <w:r w:rsidRPr="00834FDC">
        <w:rPr>
          <w:rFonts w:asciiTheme="majorBidi" w:eastAsia="PMingLiU" w:hAnsiTheme="majorBidi" w:cstheme="majorBidi"/>
          <w:lang w:val="en-GB"/>
        </w:rPr>
        <w:t xml:space="preserve"> Manuscript description of the ‘Nine Provinces’: Comparison with Transmitted Descriptions”</w:t>
      </w:r>
    </w:p>
    <w:p w14:paraId="31CAD665" w14:textId="77777777" w:rsidR="002F1055" w:rsidRPr="00834FDC" w:rsidRDefault="002F1055" w:rsidP="002F1055">
      <w:pPr>
        <w:rPr>
          <w:rFonts w:asciiTheme="majorBidi" w:eastAsia="PMingLiU" w:hAnsiTheme="majorBidi" w:cstheme="majorBidi"/>
          <w:i/>
          <w:lang w:val="en-GB"/>
        </w:rPr>
      </w:pPr>
      <w:r w:rsidRPr="00834FDC">
        <w:rPr>
          <w:rFonts w:asciiTheme="majorBidi" w:eastAsia="PMingLiU" w:hAnsiTheme="majorBidi" w:cstheme="majorBidi"/>
          <w:i/>
          <w:lang w:val="en-GB"/>
        </w:rPr>
        <w:t>3</w:t>
      </w:r>
      <w:r w:rsidRPr="00834FDC">
        <w:rPr>
          <w:rFonts w:asciiTheme="majorBidi" w:eastAsia="PMingLiU" w:hAnsiTheme="majorBidi" w:cstheme="majorBidi"/>
          <w:i/>
          <w:vertAlign w:val="superscript"/>
          <w:lang w:val="en-GB"/>
        </w:rPr>
        <w:t>rd</w:t>
      </w:r>
      <w:r w:rsidRPr="00834FDC">
        <w:rPr>
          <w:rFonts w:asciiTheme="majorBidi" w:eastAsia="PMingLiU" w:hAnsiTheme="majorBidi" w:cstheme="majorBidi"/>
          <w:i/>
          <w:lang w:val="en-GB"/>
        </w:rPr>
        <w:t xml:space="preserve"> Conference of the European Association of Chinese Manuscript Studies</w:t>
      </w:r>
    </w:p>
    <w:p w14:paraId="4D8FBC7A"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26–29.06.2008, University of Zürich, Switzerland</w:t>
      </w:r>
    </w:p>
    <w:p w14:paraId="1E3E81B8"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(invited participant)</w:t>
      </w:r>
    </w:p>
    <w:p w14:paraId="5F032AD0" w14:textId="77777777" w:rsidR="002F1055" w:rsidRPr="00834FDC" w:rsidRDefault="002F1055" w:rsidP="002F1055">
      <w:pPr>
        <w:rPr>
          <w:rFonts w:asciiTheme="majorBidi" w:eastAsia="PMingLiU" w:hAnsiTheme="majorBidi" w:cstheme="majorBidi"/>
          <w:lang w:val="en-GB"/>
        </w:rPr>
      </w:pPr>
    </w:p>
    <w:p w14:paraId="178E4588" w14:textId="77777777" w:rsidR="002F1055" w:rsidRPr="00834FDC" w:rsidRDefault="002F1055" w:rsidP="002F1055">
      <w:pPr>
        <w:rPr>
          <w:rFonts w:asciiTheme="majorBidi" w:eastAsia="PMingLiU" w:hAnsiTheme="majorBidi" w:cstheme="majorBidi"/>
          <w:lang w:val="en-GB" w:eastAsia="zh-TW"/>
        </w:rPr>
      </w:pPr>
      <w:r w:rsidRPr="00834FDC">
        <w:rPr>
          <w:rFonts w:asciiTheme="majorBidi" w:eastAsia="PMingLiU" w:hAnsiTheme="majorBidi" w:cstheme="majorBidi"/>
          <w:lang w:val="en-GB"/>
        </w:rPr>
        <w:t xml:space="preserve">“Ritual Practices for Constructing Terrestrial Space (Warring States-Early Han).” International Conference </w:t>
      </w:r>
      <w:r w:rsidRPr="00834FDC">
        <w:rPr>
          <w:rFonts w:asciiTheme="majorBidi" w:eastAsia="PMingLiU" w:hAnsiTheme="majorBidi" w:cstheme="majorBidi"/>
          <w:i/>
          <w:lang w:val="en-GB"/>
        </w:rPr>
        <w:t>Rituals, Pantheons and Techniques: A History of Chinese Religion before the Tang</w:t>
      </w:r>
      <w:r w:rsidRPr="00834FDC">
        <w:rPr>
          <w:rFonts w:asciiTheme="majorBidi" w:eastAsia="PMingLiU" w:hAnsiTheme="majorBidi" w:cstheme="majorBidi"/>
          <w:lang w:val="en-GB"/>
        </w:rPr>
        <w:t xml:space="preserve"> </w:t>
      </w:r>
    </w:p>
    <w:p w14:paraId="480E2F53"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eastAsia="zh-TW"/>
        </w:rPr>
        <w:t>14–21.12.2006, Paris, France</w:t>
      </w:r>
    </w:p>
    <w:p w14:paraId="35812342"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p>
    <w:p w14:paraId="36326216"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“New Sources on the ‘Nine Provinces’, the Basic Model of </w:t>
      </w:r>
    </w:p>
    <w:p w14:paraId="45E9A7EE"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Representing Territorial Space in China”</w:t>
      </w:r>
    </w:p>
    <w:p w14:paraId="2FDC294F"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8</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w:t>
      </w:r>
      <w:r w:rsidRPr="00834FDC">
        <w:rPr>
          <w:rFonts w:asciiTheme="majorBidi" w:eastAsia="PMingLiU" w:hAnsiTheme="majorBidi" w:cstheme="majorBidi"/>
          <w:i/>
          <w:lang w:val="en-GB"/>
        </w:rPr>
        <w:t>International Conference on China</w:t>
      </w:r>
      <w:r w:rsidRPr="00834FDC">
        <w:rPr>
          <w:rFonts w:asciiTheme="majorBidi" w:eastAsia="PMingLiU" w:hAnsiTheme="majorBidi" w:cstheme="majorBidi"/>
          <w:lang w:val="en-GB"/>
        </w:rPr>
        <w:t xml:space="preserve"> (8</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Chinese Cultural Week)</w:t>
      </w:r>
    </w:p>
    <w:p w14:paraId="2C2978FE" w14:textId="77777777" w:rsidR="002F1055" w:rsidRPr="00834FDC" w:rsidRDefault="002F1055" w:rsidP="002F1055">
      <w:pPr>
        <w:rPr>
          <w:rFonts w:asciiTheme="majorBidi" w:eastAsia="PMingLiU" w:hAnsiTheme="majorBidi" w:cstheme="majorBidi"/>
        </w:rPr>
      </w:pPr>
      <w:r w:rsidRPr="00834FDC">
        <w:rPr>
          <w:rFonts w:asciiTheme="majorBidi" w:eastAsia="PMingLiU" w:hAnsiTheme="majorBidi" w:cstheme="majorBidi"/>
        </w:rPr>
        <w:t xml:space="preserve">17–22.01.2005, Instituto Superior de </w:t>
      </w:r>
      <w:proofErr w:type="spellStart"/>
      <w:r w:rsidRPr="00834FDC">
        <w:rPr>
          <w:rFonts w:asciiTheme="majorBidi" w:eastAsia="PMingLiU" w:hAnsiTheme="majorBidi" w:cstheme="majorBidi"/>
        </w:rPr>
        <w:t>Ciências</w:t>
      </w:r>
      <w:proofErr w:type="spellEnd"/>
      <w:r w:rsidRPr="00834FDC">
        <w:rPr>
          <w:rFonts w:asciiTheme="majorBidi" w:eastAsia="PMingLiU" w:hAnsiTheme="majorBidi" w:cstheme="majorBidi"/>
        </w:rPr>
        <w:t xml:space="preserve"> </w:t>
      </w:r>
      <w:proofErr w:type="spellStart"/>
      <w:r w:rsidRPr="00834FDC">
        <w:rPr>
          <w:rFonts w:asciiTheme="majorBidi" w:eastAsia="PMingLiU" w:hAnsiTheme="majorBidi" w:cstheme="majorBidi"/>
        </w:rPr>
        <w:t>Sociais</w:t>
      </w:r>
      <w:proofErr w:type="spellEnd"/>
      <w:r w:rsidRPr="00834FDC">
        <w:rPr>
          <w:rFonts w:asciiTheme="majorBidi" w:eastAsia="PMingLiU" w:hAnsiTheme="majorBidi" w:cstheme="majorBidi"/>
        </w:rPr>
        <w:t xml:space="preserve"> e </w:t>
      </w:r>
      <w:proofErr w:type="spellStart"/>
      <w:r w:rsidRPr="00834FDC">
        <w:rPr>
          <w:rFonts w:asciiTheme="majorBidi" w:eastAsia="PMingLiU" w:hAnsiTheme="majorBidi" w:cstheme="majorBidi"/>
        </w:rPr>
        <w:t>Políticas</w:t>
      </w:r>
      <w:proofErr w:type="spellEnd"/>
      <w:r w:rsidRPr="00834FDC">
        <w:rPr>
          <w:rFonts w:asciiTheme="majorBidi" w:eastAsia="PMingLiU" w:hAnsiTheme="majorBidi" w:cstheme="majorBidi"/>
        </w:rPr>
        <w:t xml:space="preserve">, </w:t>
      </w:r>
    </w:p>
    <w:p w14:paraId="4E137214" w14:textId="77777777" w:rsidR="002F1055" w:rsidRPr="00834FDC" w:rsidRDefault="002F1055" w:rsidP="002F1055">
      <w:pPr>
        <w:rPr>
          <w:rFonts w:asciiTheme="majorBidi" w:eastAsia="PMingLiU" w:hAnsiTheme="majorBidi" w:cstheme="majorBidi"/>
        </w:rPr>
      </w:pPr>
      <w:proofErr w:type="spellStart"/>
      <w:r w:rsidRPr="00834FDC">
        <w:rPr>
          <w:rStyle w:val="Accentuation"/>
          <w:rFonts w:asciiTheme="majorBidi" w:eastAsia="PMingLiU" w:hAnsiTheme="majorBidi" w:cstheme="majorBidi"/>
          <w:i w:val="0"/>
        </w:rPr>
        <w:t>Universidade</w:t>
      </w:r>
      <w:proofErr w:type="spellEnd"/>
      <w:r w:rsidRPr="00834FDC">
        <w:rPr>
          <w:rStyle w:val="Accentuation"/>
          <w:rFonts w:asciiTheme="majorBidi" w:eastAsia="PMingLiU" w:hAnsiTheme="majorBidi" w:cstheme="majorBidi"/>
          <w:i w:val="0"/>
        </w:rPr>
        <w:t xml:space="preserve"> </w:t>
      </w:r>
      <w:proofErr w:type="spellStart"/>
      <w:r w:rsidRPr="00834FDC">
        <w:rPr>
          <w:rStyle w:val="Accentuation"/>
          <w:rFonts w:asciiTheme="majorBidi" w:eastAsia="PMingLiU" w:hAnsiTheme="majorBidi" w:cstheme="majorBidi"/>
          <w:i w:val="0"/>
        </w:rPr>
        <w:t>Técnica</w:t>
      </w:r>
      <w:proofErr w:type="spellEnd"/>
      <w:r w:rsidRPr="00834FDC">
        <w:rPr>
          <w:rStyle w:val="Accentuation"/>
          <w:rFonts w:asciiTheme="majorBidi" w:eastAsia="PMingLiU" w:hAnsiTheme="majorBidi" w:cstheme="majorBidi"/>
          <w:i w:val="0"/>
        </w:rPr>
        <w:t xml:space="preserve"> de Lisboa (</w:t>
      </w:r>
      <w:r w:rsidRPr="00834FDC">
        <w:rPr>
          <w:rStyle w:val="st"/>
          <w:rFonts w:asciiTheme="majorBidi" w:eastAsia="PMingLiU" w:hAnsiTheme="majorBidi" w:cstheme="majorBidi"/>
        </w:rPr>
        <w:t>ISCSP-</w:t>
      </w:r>
      <w:r w:rsidRPr="00834FDC">
        <w:rPr>
          <w:rStyle w:val="Accentuation"/>
          <w:rFonts w:asciiTheme="majorBidi" w:eastAsia="PMingLiU" w:hAnsiTheme="majorBidi" w:cstheme="majorBidi"/>
          <w:i w:val="0"/>
        </w:rPr>
        <w:t>UTL)</w:t>
      </w:r>
      <w:r w:rsidRPr="00834FDC">
        <w:rPr>
          <w:rFonts w:asciiTheme="majorBidi" w:eastAsia="PMingLiU" w:hAnsiTheme="majorBidi" w:cstheme="majorBidi"/>
        </w:rPr>
        <w:t xml:space="preserve">, </w:t>
      </w:r>
      <w:r w:rsidRPr="00834FDC">
        <w:rPr>
          <w:rStyle w:val="Accentuation"/>
          <w:rFonts w:asciiTheme="majorBidi" w:eastAsia="PMingLiU" w:hAnsiTheme="majorBidi" w:cstheme="majorBidi"/>
          <w:i w:val="0"/>
        </w:rPr>
        <w:t xml:space="preserve">Centro de </w:t>
      </w:r>
      <w:proofErr w:type="spellStart"/>
      <w:r w:rsidRPr="00834FDC">
        <w:rPr>
          <w:rStyle w:val="Accentuation"/>
          <w:rFonts w:asciiTheme="majorBidi" w:eastAsia="PMingLiU" w:hAnsiTheme="majorBidi" w:cstheme="majorBidi"/>
          <w:i w:val="0"/>
        </w:rPr>
        <w:t>Estudos</w:t>
      </w:r>
      <w:proofErr w:type="spellEnd"/>
      <w:r w:rsidRPr="00834FDC">
        <w:rPr>
          <w:rStyle w:val="Accentuation"/>
          <w:rFonts w:asciiTheme="majorBidi" w:eastAsia="PMingLiU" w:hAnsiTheme="majorBidi" w:cstheme="majorBidi"/>
          <w:i w:val="0"/>
        </w:rPr>
        <w:t xml:space="preserve"> </w:t>
      </w:r>
      <w:proofErr w:type="spellStart"/>
      <w:r w:rsidRPr="00834FDC">
        <w:rPr>
          <w:rStyle w:val="Accentuation"/>
          <w:rFonts w:asciiTheme="majorBidi" w:eastAsia="PMingLiU" w:hAnsiTheme="majorBidi" w:cstheme="majorBidi"/>
          <w:i w:val="0"/>
        </w:rPr>
        <w:t>Chineses</w:t>
      </w:r>
      <w:proofErr w:type="spellEnd"/>
      <w:r w:rsidRPr="00834FDC">
        <w:rPr>
          <w:rFonts w:asciiTheme="majorBidi" w:eastAsia="PMingLiU" w:hAnsiTheme="majorBidi" w:cstheme="majorBidi"/>
        </w:rPr>
        <w:t xml:space="preserve">, </w:t>
      </w:r>
    </w:p>
    <w:p w14:paraId="5B0C3FE2"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Lisbon, Portugal</w:t>
      </w:r>
    </w:p>
    <w:p w14:paraId="7FFB9A0A"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(invited participant)</w:t>
      </w:r>
    </w:p>
    <w:p w14:paraId="725162C6" w14:textId="77777777" w:rsidR="002F1055" w:rsidRPr="00834FDC" w:rsidRDefault="002F1055" w:rsidP="002F1055">
      <w:pPr>
        <w:rPr>
          <w:rFonts w:asciiTheme="majorBidi" w:eastAsia="PMingLiU" w:hAnsiTheme="majorBidi" w:cstheme="majorBidi"/>
          <w:lang w:val="en-GB"/>
        </w:rPr>
      </w:pPr>
    </w:p>
    <w:p w14:paraId="37472A8F"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“Evaluation and Classification of the </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 xml:space="preserve"> in Chinese Official Historiography”</w:t>
      </w:r>
    </w:p>
    <w:p w14:paraId="403887B1" w14:textId="77777777" w:rsidR="002F1055" w:rsidRPr="00834FDC" w:rsidRDefault="002F1055" w:rsidP="002F1055">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i/>
          <w:lang w:val="en-GB"/>
        </w:rPr>
        <w:t>15th Conference of the European Association of Chinese Studies</w:t>
      </w:r>
      <w:r w:rsidRPr="00834FDC">
        <w:rPr>
          <w:rFonts w:asciiTheme="majorBidi" w:eastAsia="PMingLiU" w:hAnsiTheme="majorBidi" w:cstheme="majorBidi"/>
          <w:lang w:val="en-GB"/>
        </w:rPr>
        <w:t xml:space="preserve"> </w:t>
      </w:r>
    </w:p>
    <w:p w14:paraId="53BA5FAD"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25–29.08.2004 University of Heidelberg (</w:t>
      </w:r>
      <w:proofErr w:type="spellStart"/>
      <w:r w:rsidRPr="00834FDC">
        <w:rPr>
          <w:rFonts w:asciiTheme="majorBidi" w:eastAsia="PMingLiU" w:hAnsiTheme="majorBidi" w:cstheme="majorBidi"/>
          <w:lang w:val="en-GB"/>
        </w:rPr>
        <w:t>Sinologisches</w:t>
      </w:r>
      <w:proofErr w:type="spellEnd"/>
      <w:r w:rsidRPr="00834FDC">
        <w:rPr>
          <w:rFonts w:asciiTheme="majorBidi" w:eastAsia="PMingLiU" w:hAnsiTheme="majorBidi" w:cstheme="majorBidi"/>
          <w:lang w:val="en-GB"/>
        </w:rPr>
        <w:t xml:space="preserve"> Seminar), Germany</w:t>
      </w:r>
    </w:p>
    <w:p w14:paraId="2FF5498A" w14:textId="77777777" w:rsidR="002F1055" w:rsidRPr="00834FDC" w:rsidRDefault="00000000" w:rsidP="002F1055">
      <w:pPr>
        <w:rPr>
          <w:rFonts w:asciiTheme="majorBidi" w:eastAsia="PMingLiU" w:hAnsiTheme="majorBidi" w:cstheme="majorBidi"/>
          <w:lang w:val="en-GB"/>
        </w:rPr>
      </w:pPr>
      <w:hyperlink r:id="rId102" w:anchor="dorofeeva?section=6" w:history="1">
        <w:r w:rsidR="002F1055" w:rsidRPr="00834FDC">
          <w:rPr>
            <w:rStyle w:val="Lienhypertexte"/>
            <w:rFonts w:asciiTheme="majorBidi" w:eastAsia="PMingLiU" w:hAnsiTheme="majorBidi" w:cstheme="majorBidi"/>
            <w:lang w:val="en-GB"/>
          </w:rPr>
          <w:t>http://www.sino.uni-heidelberg.de/eacs2004/content/abstracts/section-c.php?section=6#dorofeeva?section=6</w:t>
        </w:r>
      </w:hyperlink>
    </w:p>
    <w:p w14:paraId="7012F6DE" w14:textId="77777777" w:rsidR="002F1055" w:rsidRPr="00834FDC" w:rsidRDefault="002F1055" w:rsidP="002F1055">
      <w:pPr>
        <w:rPr>
          <w:rFonts w:asciiTheme="majorBidi" w:eastAsia="PMingLiU" w:hAnsiTheme="majorBidi" w:cstheme="majorBidi"/>
          <w:lang w:val="en-GB"/>
        </w:rPr>
      </w:pPr>
    </w:p>
    <w:p w14:paraId="22958448" w14:textId="77777777" w:rsidR="002F1055" w:rsidRPr="00834FDC" w:rsidRDefault="002F1055" w:rsidP="002F1055">
      <w:pPr>
        <w:rPr>
          <w:rFonts w:asciiTheme="majorBidi" w:eastAsia="PMingLiU" w:hAnsiTheme="majorBidi" w:cstheme="majorBidi"/>
          <w:sz w:val="16"/>
          <w:szCs w:val="16"/>
          <w:lang w:val="en-GB"/>
        </w:rPr>
      </w:pPr>
      <w:r w:rsidRPr="00834FDC">
        <w:rPr>
          <w:rFonts w:asciiTheme="majorBidi" w:eastAsia="PMingLiU" w:hAnsiTheme="majorBidi" w:cstheme="majorBidi"/>
          <w:sz w:val="16"/>
          <w:szCs w:val="16"/>
          <w:lang w:val="en-GB"/>
        </w:rPr>
        <w:t xml:space="preserve">“Early Imperial Historiography in China and the </w:t>
      </w:r>
      <w:r w:rsidRPr="00834FDC">
        <w:rPr>
          <w:rFonts w:asciiTheme="majorBidi" w:eastAsia="PMingLiU" w:hAnsiTheme="majorBidi" w:cstheme="majorBidi"/>
          <w:i/>
          <w:sz w:val="16"/>
          <w:szCs w:val="16"/>
          <w:lang w:val="en-GB"/>
        </w:rPr>
        <w:t xml:space="preserve">Shan </w:t>
      </w:r>
      <w:proofErr w:type="spellStart"/>
      <w:r w:rsidRPr="00834FDC">
        <w:rPr>
          <w:rFonts w:asciiTheme="majorBidi" w:eastAsia="PMingLiU" w:hAnsiTheme="majorBidi" w:cstheme="majorBidi"/>
          <w:i/>
          <w:sz w:val="16"/>
          <w:szCs w:val="16"/>
          <w:lang w:val="en-GB"/>
        </w:rPr>
        <w:t>hai</w:t>
      </w:r>
      <w:proofErr w:type="spellEnd"/>
      <w:r w:rsidRPr="00834FDC">
        <w:rPr>
          <w:rFonts w:asciiTheme="majorBidi" w:eastAsia="PMingLiU" w:hAnsiTheme="majorBidi" w:cstheme="majorBidi"/>
          <w:i/>
          <w:sz w:val="16"/>
          <w:szCs w:val="16"/>
          <w:lang w:val="en-GB"/>
        </w:rPr>
        <w:t xml:space="preserve"> </w:t>
      </w:r>
      <w:proofErr w:type="spellStart"/>
      <w:r w:rsidRPr="00834FDC">
        <w:rPr>
          <w:rFonts w:asciiTheme="majorBidi" w:eastAsia="PMingLiU" w:hAnsiTheme="majorBidi" w:cstheme="majorBidi"/>
          <w:i/>
          <w:sz w:val="16"/>
          <w:szCs w:val="16"/>
          <w:lang w:val="en-GB"/>
        </w:rPr>
        <w:t>jing</w:t>
      </w:r>
      <w:proofErr w:type="spellEnd"/>
      <w:r w:rsidRPr="00834FDC">
        <w:rPr>
          <w:rFonts w:asciiTheme="majorBidi" w:eastAsia="PMingLiU" w:hAnsiTheme="majorBidi" w:cstheme="majorBidi"/>
          <w:sz w:val="16"/>
          <w:szCs w:val="16"/>
          <w:lang w:val="en-GB"/>
        </w:rPr>
        <w:t>”.</w:t>
      </w:r>
    </w:p>
    <w:p w14:paraId="5D008BB5" w14:textId="77777777" w:rsidR="002F1055" w:rsidRPr="00834FDC" w:rsidRDefault="002F1055" w:rsidP="002F1055">
      <w:pPr>
        <w:rPr>
          <w:rFonts w:asciiTheme="majorBidi" w:eastAsia="PMingLiU" w:hAnsiTheme="majorBidi" w:cstheme="majorBidi"/>
          <w:sz w:val="16"/>
          <w:szCs w:val="16"/>
          <w:lang w:val="en-GB"/>
        </w:rPr>
      </w:pPr>
      <w:r w:rsidRPr="00834FDC">
        <w:rPr>
          <w:rFonts w:asciiTheme="majorBidi" w:eastAsia="PMingLiU" w:hAnsiTheme="majorBidi" w:cstheme="majorBidi"/>
          <w:sz w:val="16"/>
          <w:szCs w:val="16"/>
          <w:lang w:val="en-GB"/>
        </w:rPr>
        <w:t xml:space="preserve"> ICANAS-37</w:t>
      </w:r>
      <w:r w:rsidRPr="00834FDC">
        <w:rPr>
          <w:rFonts w:asciiTheme="majorBidi" w:eastAsia="PMingLiU" w:hAnsiTheme="majorBidi" w:cstheme="majorBidi"/>
          <w:i/>
          <w:sz w:val="16"/>
          <w:szCs w:val="16"/>
          <w:lang w:val="en-GB"/>
        </w:rPr>
        <w:t xml:space="preserve"> – International Congress of Asian and North African Studies</w:t>
      </w:r>
    </w:p>
    <w:p w14:paraId="78FC7884" w14:textId="77777777" w:rsidR="002F1055" w:rsidRPr="00834FDC" w:rsidRDefault="002F1055" w:rsidP="002F1055">
      <w:pPr>
        <w:rPr>
          <w:rFonts w:asciiTheme="majorBidi" w:eastAsia="PMingLiU" w:hAnsiTheme="majorBidi" w:cstheme="majorBidi"/>
          <w:sz w:val="16"/>
          <w:szCs w:val="16"/>
          <w:lang w:val="en-GB"/>
        </w:rPr>
      </w:pPr>
      <w:r w:rsidRPr="00834FDC">
        <w:rPr>
          <w:rFonts w:asciiTheme="majorBidi" w:eastAsia="PMingLiU" w:hAnsiTheme="majorBidi" w:cstheme="majorBidi"/>
          <w:sz w:val="16"/>
          <w:szCs w:val="16"/>
          <w:lang w:val="en-GB"/>
        </w:rPr>
        <w:t>16–21.08.2004 Institute of Oriental Studies, Moscow, Russia</w:t>
      </w:r>
    </w:p>
    <w:p w14:paraId="08A85106" w14:textId="77777777" w:rsidR="002F1055" w:rsidRPr="00834FDC" w:rsidRDefault="002F1055" w:rsidP="002F1055">
      <w:pPr>
        <w:rPr>
          <w:rFonts w:asciiTheme="majorBidi" w:eastAsia="PMingLiU" w:hAnsiTheme="majorBidi" w:cstheme="majorBidi"/>
          <w:sz w:val="16"/>
          <w:szCs w:val="16"/>
          <w:lang w:val="en-GB"/>
        </w:rPr>
      </w:pPr>
      <w:r w:rsidRPr="00834FDC">
        <w:rPr>
          <w:rFonts w:asciiTheme="majorBidi" w:eastAsia="PMingLiU" w:hAnsiTheme="majorBidi" w:cstheme="majorBidi"/>
          <w:sz w:val="16"/>
          <w:szCs w:val="16"/>
          <w:lang w:val="en-GB"/>
        </w:rPr>
        <w:t>(presentation was accepted by the Organisation Committee, but did not take place, along with about a hundred of papers, due to the problems with the conference planning)</w:t>
      </w:r>
    </w:p>
    <w:p w14:paraId="3C390A67" w14:textId="77777777" w:rsidR="002F1055" w:rsidRPr="00834FDC" w:rsidRDefault="002F1055" w:rsidP="002F1055">
      <w:pPr>
        <w:rPr>
          <w:rFonts w:asciiTheme="majorBidi" w:eastAsia="PMingLiU" w:hAnsiTheme="majorBidi" w:cstheme="majorBidi"/>
          <w:lang w:val="en-GB"/>
        </w:rPr>
      </w:pPr>
    </w:p>
    <w:p w14:paraId="7350E63C" w14:textId="77777777" w:rsidR="002F1055" w:rsidRPr="00834FDC" w:rsidRDefault="002F1055" w:rsidP="002F1055">
      <w:pPr>
        <w:rPr>
          <w:rFonts w:asciiTheme="majorBidi" w:eastAsia="PMingLiU" w:hAnsiTheme="majorBidi" w:cstheme="majorBidi"/>
          <w:i/>
          <w:lang w:val="en-GB"/>
        </w:rPr>
      </w:pPr>
      <w:r w:rsidRPr="00834FDC">
        <w:rPr>
          <w:rFonts w:asciiTheme="majorBidi" w:eastAsia="PMingLiU" w:hAnsiTheme="majorBidi" w:cstheme="majorBidi"/>
          <w:lang w:val="en-GB"/>
        </w:rPr>
        <w:t xml:space="preserve">Two presentations </w:t>
      </w:r>
      <w:r w:rsidRPr="00834FDC">
        <w:rPr>
          <w:rFonts w:asciiTheme="majorBidi" w:eastAsia="PMingLiU" w:hAnsiTheme="majorBidi" w:cstheme="majorBidi"/>
          <w:i/>
          <w:lang w:val="en-GB"/>
        </w:rPr>
        <w:t xml:space="preserve">in absentia </w:t>
      </w:r>
      <w:r w:rsidRPr="00834FDC">
        <w:rPr>
          <w:rFonts w:asciiTheme="majorBidi" w:eastAsia="PMingLiU" w:hAnsiTheme="majorBidi" w:cstheme="majorBidi"/>
          <w:lang w:val="en-GB"/>
        </w:rPr>
        <w:t>at the</w:t>
      </w:r>
      <w:r w:rsidRPr="00834FDC">
        <w:rPr>
          <w:rFonts w:asciiTheme="majorBidi" w:eastAsia="PMingLiU" w:hAnsiTheme="majorBidi" w:cstheme="majorBidi"/>
          <w:i/>
          <w:lang w:val="en-GB"/>
        </w:rPr>
        <w:t xml:space="preserve"> 18</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Conference of the Warring States Project</w:t>
      </w:r>
    </w:p>
    <w:p w14:paraId="019D7D51" w14:textId="77777777" w:rsidR="002F1055" w:rsidRPr="00834FDC" w:rsidRDefault="002F1055" w:rsidP="002F1055">
      <w:pPr>
        <w:rPr>
          <w:rFonts w:asciiTheme="majorBidi" w:eastAsia="PMingLiU" w:hAnsiTheme="majorBidi" w:cstheme="majorBidi"/>
          <w:lang w:val="de-DE"/>
        </w:rPr>
      </w:pPr>
      <w:r w:rsidRPr="00834FDC">
        <w:rPr>
          <w:rFonts w:asciiTheme="majorBidi" w:eastAsia="PMingLiU" w:hAnsiTheme="majorBidi" w:cstheme="majorBidi"/>
          <w:lang w:val="de-DE"/>
        </w:rPr>
        <w:t>4–6.12.2003, Amherst, USA</w:t>
      </w:r>
    </w:p>
    <w:p w14:paraId="11DD4719" w14:textId="77777777" w:rsidR="002F1055" w:rsidRPr="00834FDC" w:rsidRDefault="00000000" w:rsidP="002F1055">
      <w:pPr>
        <w:rPr>
          <w:rFonts w:asciiTheme="majorBidi" w:eastAsia="PMingLiU" w:hAnsiTheme="majorBidi" w:cstheme="majorBidi"/>
          <w:lang w:val="de-DE"/>
        </w:rPr>
      </w:pPr>
      <w:hyperlink r:id="rId103" w:history="1">
        <w:r w:rsidR="002F1055" w:rsidRPr="00834FDC">
          <w:rPr>
            <w:rStyle w:val="Lienhypertexte"/>
            <w:rFonts w:asciiTheme="majorBidi" w:eastAsia="PMingLiU" w:hAnsiTheme="majorBidi" w:cstheme="majorBidi"/>
            <w:lang w:val="de-DE"/>
          </w:rPr>
          <w:t>http://www.umass.edu/wsp/conferences/wswg/18/index.html</w:t>
        </w:r>
      </w:hyperlink>
    </w:p>
    <w:p w14:paraId="70FD462C" w14:textId="77777777" w:rsidR="002F1055" w:rsidRPr="00834FDC" w:rsidRDefault="002F1055" w:rsidP="002F1055">
      <w:pPr>
        <w:rPr>
          <w:rFonts w:asciiTheme="majorBidi" w:eastAsia="PMingLiU" w:hAnsiTheme="majorBidi" w:cstheme="majorBidi"/>
          <w:lang w:val="de-DE"/>
        </w:rPr>
      </w:pPr>
    </w:p>
    <w:p w14:paraId="3F7A0540"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“The Recently Discovered </w:t>
      </w:r>
      <w:r w:rsidRPr="00834FDC">
        <w:rPr>
          <w:rFonts w:asciiTheme="majorBidi" w:eastAsia="PMingLiU" w:hAnsiTheme="majorBidi" w:cstheme="majorBidi"/>
          <w:i/>
          <w:lang w:val="en-GB"/>
        </w:rPr>
        <w:t xml:space="preserve">Rong Cheng Shi </w:t>
      </w:r>
      <w:r w:rsidRPr="00834FDC">
        <w:rPr>
          <w:rFonts w:asciiTheme="majorBidi" w:eastAsia="PMingLiU" w:hAnsiTheme="majorBidi" w:cstheme="majorBidi"/>
          <w:lang w:val="en-GB"/>
        </w:rPr>
        <w:t>Version of the ‘Nine Provinces’”</w:t>
      </w:r>
    </w:p>
    <w:p w14:paraId="472842D7"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i/>
          <w:lang w:val="en-GB"/>
        </w:rPr>
        <w:lastRenderedPageBreak/>
        <w:t>The 17</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Conference of the Warring States Project</w:t>
      </w:r>
      <w:r w:rsidRPr="00834FDC">
        <w:rPr>
          <w:rFonts w:asciiTheme="majorBidi" w:eastAsia="PMingLiU" w:hAnsiTheme="majorBidi" w:cstheme="majorBidi"/>
          <w:lang w:val="en-GB"/>
        </w:rPr>
        <w:t xml:space="preserve"> </w:t>
      </w:r>
      <w:hyperlink r:id="rId104" w:history="1">
        <w:r w:rsidRPr="00834FDC">
          <w:rPr>
            <w:rStyle w:val="Lienhypertexte"/>
            <w:rFonts w:asciiTheme="majorBidi" w:eastAsia="PMingLiU" w:hAnsiTheme="majorBidi" w:cstheme="majorBidi"/>
            <w:lang w:val="en-GB"/>
          </w:rPr>
          <w:t>http://www.umass.edu/wsp/conferences/wswg/17/index.html</w:t>
        </w:r>
      </w:hyperlink>
    </w:p>
    <w:p w14:paraId="6E98FCBB"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17–18.09.2003, Leiden University, Netherlands</w:t>
      </w:r>
    </w:p>
    <w:p w14:paraId="7E248ED6"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(invited participant)</w:t>
      </w:r>
    </w:p>
    <w:p w14:paraId="2BC6D125" w14:textId="77777777" w:rsidR="002F1055" w:rsidRPr="00834FDC" w:rsidRDefault="002F1055" w:rsidP="002F1055">
      <w:pPr>
        <w:rPr>
          <w:rFonts w:asciiTheme="majorBidi" w:eastAsia="PMingLiU" w:hAnsiTheme="majorBidi" w:cstheme="majorBidi"/>
          <w:lang w:val="en-GB"/>
        </w:rPr>
      </w:pPr>
    </w:p>
    <w:p w14:paraId="055241BA"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“Geography as Part of Historiography: </w:t>
      </w:r>
    </w:p>
    <w:p w14:paraId="3FB02269"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Geographical Treatises in Chinese Dynastic Histories”</w:t>
      </w:r>
    </w:p>
    <w:p w14:paraId="6324E591" w14:textId="77777777" w:rsidR="002F1055" w:rsidRPr="00834FDC" w:rsidRDefault="002F1055" w:rsidP="002F1055">
      <w:pPr>
        <w:rPr>
          <w:rFonts w:asciiTheme="majorBidi" w:eastAsia="PMingLiU" w:hAnsiTheme="majorBidi" w:cstheme="majorBidi"/>
          <w:i/>
          <w:lang w:val="en-GB"/>
        </w:rPr>
      </w:pPr>
      <w:r w:rsidRPr="00834FDC">
        <w:rPr>
          <w:rFonts w:asciiTheme="majorBidi" w:eastAsia="PMingLiU" w:hAnsiTheme="majorBidi" w:cstheme="majorBidi"/>
          <w:i/>
          <w:lang w:val="en-GB"/>
        </w:rPr>
        <w:t>Cognitive Historiography and Normative Historiography:</w:t>
      </w:r>
    </w:p>
    <w:p w14:paraId="1987DA33" w14:textId="77777777" w:rsidR="002F1055" w:rsidRPr="00834FDC" w:rsidRDefault="002F1055" w:rsidP="002F1055">
      <w:pPr>
        <w:rPr>
          <w:rFonts w:asciiTheme="majorBidi" w:eastAsia="PMingLiU" w:hAnsiTheme="majorBidi" w:cstheme="majorBidi"/>
          <w:i/>
          <w:lang w:val="en-GB"/>
        </w:rPr>
      </w:pPr>
      <w:r w:rsidRPr="00834FDC">
        <w:rPr>
          <w:rFonts w:asciiTheme="majorBidi" w:eastAsia="PMingLiU" w:hAnsiTheme="majorBidi" w:cstheme="majorBidi"/>
          <w:i/>
          <w:lang w:val="en-GB"/>
        </w:rPr>
        <w:t>Searching for the Role of History in the 21</w:t>
      </w:r>
      <w:r w:rsidRPr="00834FDC">
        <w:rPr>
          <w:rFonts w:asciiTheme="majorBidi" w:eastAsia="PMingLiU" w:hAnsiTheme="majorBidi" w:cstheme="majorBidi"/>
          <w:i/>
          <w:vertAlign w:val="superscript"/>
          <w:lang w:val="en-GB"/>
        </w:rPr>
        <w:t>st</w:t>
      </w:r>
      <w:r w:rsidRPr="00834FDC">
        <w:rPr>
          <w:rFonts w:asciiTheme="majorBidi" w:eastAsia="PMingLiU" w:hAnsiTheme="majorBidi" w:cstheme="majorBidi"/>
          <w:i/>
          <w:lang w:val="en-GB"/>
        </w:rPr>
        <w:t xml:space="preserve"> Century</w:t>
      </w:r>
    </w:p>
    <w:p w14:paraId="0BCA86EF"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27–29.03.2003, University of Yamanashi, Kofu, Japan</w:t>
      </w:r>
    </w:p>
    <w:p w14:paraId="73A73F56"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(invited participant)</w:t>
      </w:r>
    </w:p>
    <w:p w14:paraId="7235AF24" w14:textId="77777777" w:rsidR="002F1055" w:rsidRPr="00834FDC" w:rsidRDefault="002F1055" w:rsidP="002F1055">
      <w:pPr>
        <w:rPr>
          <w:rFonts w:asciiTheme="majorBidi" w:eastAsia="PMingLiU" w:hAnsiTheme="majorBidi" w:cstheme="majorBidi"/>
          <w:lang w:val="en-GB"/>
        </w:rPr>
      </w:pPr>
    </w:p>
    <w:p w14:paraId="108CDD4F"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“‘Historical Introduction’ to the </w:t>
      </w:r>
      <w:proofErr w:type="spellStart"/>
      <w:r w:rsidRPr="00834FDC">
        <w:rPr>
          <w:rFonts w:asciiTheme="majorBidi" w:eastAsia="PMingLiU" w:hAnsiTheme="majorBidi" w:cstheme="majorBidi"/>
          <w:i/>
          <w:lang w:val="en-GB"/>
        </w:rPr>
        <w:t>Hanshu</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Dilizhi</w:t>
      </w:r>
      <w:proofErr w:type="spellEnd"/>
      <w:r w:rsidRPr="00834FDC">
        <w:rPr>
          <w:rFonts w:asciiTheme="majorBidi" w:eastAsia="PMingLiU" w:hAnsiTheme="majorBidi" w:cstheme="majorBidi"/>
          <w:i/>
          <w:lang w:val="en-GB"/>
        </w:rPr>
        <w:t xml:space="preserve"> </w:t>
      </w:r>
      <w:r w:rsidRPr="00834FDC">
        <w:rPr>
          <w:rFonts w:asciiTheme="majorBidi" w:eastAsia="PMingLiU" w:hAnsiTheme="majorBidi" w:cstheme="majorBidi"/>
          <w:lang w:val="en-GB"/>
        </w:rPr>
        <w:t>as Theoretical Foundation of the Conception of ‘Terrestrial Organization’ (</w:t>
      </w:r>
      <w:r w:rsidRPr="00834FDC">
        <w:rPr>
          <w:rFonts w:asciiTheme="majorBidi" w:eastAsia="PMingLiU" w:hAnsiTheme="majorBidi" w:cstheme="majorBidi"/>
          <w:i/>
          <w:lang w:val="en-GB"/>
        </w:rPr>
        <w:t>di li</w:t>
      </w:r>
      <w:r w:rsidRPr="00834FDC">
        <w:rPr>
          <w:rFonts w:asciiTheme="majorBidi" w:eastAsia="PMingLiU" w:hAnsiTheme="majorBidi" w:cstheme="majorBidi"/>
          <w:lang w:val="en-GB"/>
        </w:rPr>
        <w:t>).”</w:t>
      </w:r>
    </w:p>
    <w:p w14:paraId="0712E277" w14:textId="77777777" w:rsidR="002F1055" w:rsidRPr="00834FDC" w:rsidRDefault="002F1055" w:rsidP="002F1055">
      <w:pPr>
        <w:pStyle w:val="Corpsdetexte"/>
        <w:spacing w:line="240" w:lineRule="auto"/>
        <w:rPr>
          <w:rFonts w:asciiTheme="majorBidi" w:eastAsia="PMingLiU" w:hAnsiTheme="majorBidi" w:cstheme="majorBidi"/>
          <w:lang w:val="en-GB"/>
        </w:rPr>
      </w:pPr>
      <w:r w:rsidRPr="00834FDC">
        <w:rPr>
          <w:rFonts w:asciiTheme="majorBidi" w:eastAsia="PMingLiU" w:hAnsiTheme="majorBidi" w:cstheme="majorBidi"/>
          <w:i/>
          <w:lang w:val="en-GB"/>
        </w:rPr>
        <w:t>14th Conference of the European Association of Chinese Studies</w:t>
      </w:r>
      <w:r w:rsidRPr="00834FDC">
        <w:rPr>
          <w:rFonts w:asciiTheme="majorBidi" w:eastAsia="PMingLiU" w:hAnsiTheme="majorBidi" w:cstheme="majorBidi"/>
          <w:lang w:val="en-GB"/>
        </w:rPr>
        <w:t xml:space="preserve"> </w:t>
      </w:r>
    </w:p>
    <w:p w14:paraId="7A869CA2"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26–28.08.2002 Institute of the Far East, Moscow, Russia</w:t>
      </w:r>
    </w:p>
    <w:p w14:paraId="1933F5E7"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p>
    <w:p w14:paraId="796D6CEA"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“Mapping Without Maps: The Case of the </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 xml:space="preserve"> (‘Classic of Mountains and Seas’)”</w:t>
      </w:r>
    </w:p>
    <w:p w14:paraId="75F85094" w14:textId="77777777" w:rsidR="002F1055" w:rsidRPr="00834FDC" w:rsidRDefault="002F1055" w:rsidP="002F1055">
      <w:pPr>
        <w:pStyle w:val="Titre"/>
        <w:tabs>
          <w:tab w:val="left" w:pos="1620"/>
        </w:tabs>
        <w:jc w:val="left"/>
        <w:rPr>
          <w:rFonts w:asciiTheme="majorBidi" w:eastAsia="PMingLiU" w:hAnsiTheme="majorBidi" w:cstheme="majorBidi"/>
          <w:smallCaps/>
          <w:sz w:val="24"/>
          <w:lang w:val="en-GB"/>
        </w:rPr>
      </w:pPr>
      <w:r w:rsidRPr="00834FDC">
        <w:rPr>
          <w:rFonts w:asciiTheme="majorBidi" w:eastAsia="PMingLiU" w:hAnsiTheme="majorBidi" w:cstheme="majorBidi"/>
          <w:smallCaps/>
          <w:sz w:val="24"/>
          <w:lang w:val="en-GB"/>
        </w:rPr>
        <w:t>European and North American Exchanges in East Asian Studies Conference</w:t>
      </w:r>
    </w:p>
    <w:p w14:paraId="52383C78" w14:textId="77777777" w:rsidR="002F1055" w:rsidRPr="00834FDC" w:rsidRDefault="002F1055" w:rsidP="002F1055">
      <w:pPr>
        <w:pStyle w:val="Titre"/>
        <w:tabs>
          <w:tab w:val="left" w:pos="1620"/>
        </w:tabs>
        <w:jc w:val="left"/>
        <w:rPr>
          <w:rFonts w:asciiTheme="majorBidi" w:eastAsia="PMingLiU" w:hAnsiTheme="majorBidi" w:cstheme="majorBidi"/>
          <w:i/>
          <w:sz w:val="24"/>
          <w:lang w:val="en-GB"/>
        </w:rPr>
      </w:pPr>
      <w:r w:rsidRPr="00834FDC">
        <w:rPr>
          <w:rFonts w:asciiTheme="majorBidi" w:eastAsia="PMingLiU" w:hAnsiTheme="majorBidi" w:cstheme="majorBidi"/>
          <w:i/>
          <w:sz w:val="24"/>
          <w:lang w:val="en-GB"/>
        </w:rPr>
        <w:t>From Image to Action: The Dynamics of Visual Representation in Chinese Intellectual and Religious Culture</w:t>
      </w:r>
    </w:p>
    <w:p w14:paraId="5274A76D"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3–5.09.2001, Paris, Collège de France</w:t>
      </w:r>
    </w:p>
    <w:p w14:paraId="6249D548" w14:textId="77777777" w:rsidR="002F1055" w:rsidRPr="00834FDC" w:rsidRDefault="002F1055" w:rsidP="002F1055">
      <w:pPr>
        <w:pStyle w:val="Pieddepage"/>
        <w:tabs>
          <w:tab w:val="clear" w:pos="4536"/>
          <w:tab w:val="clear" w:pos="9072"/>
        </w:tabs>
        <w:rPr>
          <w:rFonts w:asciiTheme="majorBidi" w:eastAsia="PMingLiU" w:hAnsiTheme="majorBidi" w:cstheme="majorBidi"/>
          <w:lang w:val="en-GB"/>
        </w:rPr>
      </w:pPr>
    </w:p>
    <w:p w14:paraId="45880871"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“Studies of the Early Geographical Treatises in the Early Dynastic Histories”</w:t>
      </w:r>
    </w:p>
    <w:p w14:paraId="0EB8B65D"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i/>
          <w:lang w:val="en-GB"/>
        </w:rPr>
        <w:t>XXXVI ICANAS - International Congress of Asian and North African Studies</w:t>
      </w:r>
    </w:p>
    <w:p w14:paraId="5F38C30F" w14:textId="77777777" w:rsidR="002F1055" w:rsidRPr="00E30CA8" w:rsidRDefault="002F1055" w:rsidP="002F1055">
      <w:pPr>
        <w:rPr>
          <w:rFonts w:asciiTheme="majorBidi" w:eastAsia="PMingLiU" w:hAnsiTheme="majorBidi" w:cstheme="majorBidi"/>
        </w:rPr>
      </w:pPr>
      <w:r w:rsidRPr="00E30CA8">
        <w:rPr>
          <w:rFonts w:asciiTheme="majorBidi" w:eastAsia="PMingLiU" w:hAnsiTheme="majorBidi" w:cstheme="majorBidi"/>
        </w:rPr>
        <w:t>27.08– 2.09.2000, Université de Montréal, Montréal, Canada</w:t>
      </w:r>
    </w:p>
    <w:p w14:paraId="1F9FF5E9" w14:textId="77777777" w:rsidR="002F1055" w:rsidRPr="008331A7" w:rsidRDefault="002F1055" w:rsidP="002F1055">
      <w:pPr>
        <w:rPr>
          <w:rFonts w:asciiTheme="majorBidi" w:eastAsia="PMingLiU" w:hAnsiTheme="majorBidi" w:cstheme="majorBidi"/>
          <w:lang w:val="en-US"/>
        </w:rPr>
      </w:pPr>
      <w:r w:rsidRPr="008331A7">
        <w:rPr>
          <w:rFonts w:asciiTheme="majorBidi" w:eastAsia="PMingLiU" w:hAnsiTheme="majorBidi" w:cstheme="majorBidi"/>
          <w:lang w:val="en-US"/>
        </w:rPr>
        <w:t>(invited participant)</w:t>
      </w:r>
    </w:p>
    <w:p w14:paraId="6B255B7E" w14:textId="77777777" w:rsidR="002F1055" w:rsidRPr="008331A7" w:rsidRDefault="002F1055" w:rsidP="002F1055">
      <w:pPr>
        <w:pStyle w:val="Pieddepage"/>
        <w:tabs>
          <w:tab w:val="clear" w:pos="4536"/>
          <w:tab w:val="clear" w:pos="9072"/>
        </w:tabs>
        <w:rPr>
          <w:rFonts w:asciiTheme="majorBidi" w:eastAsia="PMingLiU" w:hAnsiTheme="majorBidi" w:cstheme="majorBidi"/>
        </w:rPr>
      </w:pPr>
    </w:p>
    <w:p w14:paraId="1333EB0F"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“System of Local Spirits in the </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 Sacred Cosmography”</w:t>
      </w:r>
    </w:p>
    <w:p w14:paraId="49CD62B5"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The First International Convention of Asia Scholars</w:t>
      </w:r>
    </w:p>
    <w:p w14:paraId="6750A5CC"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25–28.06.1998, </w:t>
      </w:r>
      <w:proofErr w:type="spellStart"/>
      <w:r w:rsidRPr="00834FDC">
        <w:rPr>
          <w:rFonts w:asciiTheme="majorBidi" w:eastAsia="PMingLiU" w:hAnsiTheme="majorBidi" w:cstheme="majorBidi"/>
          <w:lang w:val="en-GB"/>
        </w:rPr>
        <w:t>Noordwijkerhout</w:t>
      </w:r>
      <w:proofErr w:type="spellEnd"/>
      <w:r w:rsidRPr="00834FDC">
        <w:rPr>
          <w:rFonts w:asciiTheme="majorBidi" w:eastAsia="PMingLiU" w:hAnsiTheme="majorBidi" w:cstheme="majorBidi"/>
          <w:lang w:val="en-GB"/>
        </w:rPr>
        <w:t xml:space="preserve">, The Netherlands </w:t>
      </w:r>
    </w:p>
    <w:p w14:paraId="5D47579F" w14:textId="77777777" w:rsidR="002F1055" w:rsidRPr="00834FDC" w:rsidRDefault="002F1055" w:rsidP="002F1055">
      <w:pPr>
        <w:rPr>
          <w:rFonts w:asciiTheme="majorBidi" w:eastAsia="PMingLiU" w:hAnsiTheme="majorBidi" w:cstheme="majorBidi"/>
          <w:b/>
          <w:lang w:val="en-GB"/>
        </w:rPr>
      </w:pPr>
    </w:p>
    <w:p w14:paraId="14F95531"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“Conception of Terrestrial Organization in the </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w:t>
      </w:r>
    </w:p>
    <w:p w14:paraId="3C45F7E4" w14:textId="77777777" w:rsidR="002F1055" w:rsidRPr="00834FDC" w:rsidRDefault="002F1055" w:rsidP="002F1055">
      <w:pPr>
        <w:rPr>
          <w:rFonts w:asciiTheme="majorBidi" w:eastAsia="PMingLiU" w:hAnsiTheme="majorBidi" w:cstheme="majorBidi"/>
          <w:i/>
          <w:lang w:val="en-GB"/>
        </w:rPr>
      </w:pPr>
      <w:r w:rsidRPr="00834FDC">
        <w:rPr>
          <w:rFonts w:asciiTheme="majorBidi" w:eastAsia="PMingLiU" w:hAnsiTheme="majorBidi" w:cstheme="majorBidi"/>
          <w:i/>
          <w:lang w:val="en-GB"/>
        </w:rPr>
        <w:t>11th Conference of the European Association for Chinese Studies</w:t>
      </w:r>
    </w:p>
    <w:p w14:paraId="6343BD6B"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 xml:space="preserve">4-7.09.1996, </w:t>
      </w:r>
      <w:proofErr w:type="spellStart"/>
      <w:r w:rsidRPr="00834FDC">
        <w:rPr>
          <w:rFonts w:asciiTheme="majorBidi" w:eastAsia="PMingLiU" w:hAnsiTheme="majorBidi" w:cstheme="majorBidi"/>
          <w:lang w:val="en-GB"/>
        </w:rPr>
        <w:t>Universitat</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Pompeu</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Fabra</w:t>
      </w:r>
      <w:proofErr w:type="spellEnd"/>
      <w:r w:rsidRPr="00834FDC">
        <w:rPr>
          <w:rFonts w:asciiTheme="majorBidi" w:eastAsia="PMingLiU" w:hAnsiTheme="majorBidi" w:cstheme="majorBidi"/>
          <w:lang w:val="en-GB"/>
        </w:rPr>
        <w:t>, Barcelona, Spain</w:t>
      </w:r>
    </w:p>
    <w:p w14:paraId="7589D2D6"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ab/>
      </w:r>
    </w:p>
    <w:p w14:paraId="436A5B0C"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“The Role of ‘Position’ (</w:t>
      </w:r>
      <w:proofErr w:type="spellStart"/>
      <w:r w:rsidRPr="00834FDC">
        <w:rPr>
          <w:rFonts w:asciiTheme="majorBidi" w:eastAsia="PMingLiU" w:hAnsiTheme="majorBidi" w:cstheme="majorBidi"/>
          <w:i/>
          <w:lang w:val="en-GB"/>
        </w:rPr>
        <w:t>wei</w:t>
      </w:r>
      <w:proofErr w:type="spellEnd"/>
      <w:r w:rsidRPr="00834FDC">
        <w:rPr>
          <w:rFonts w:asciiTheme="majorBidi" w:eastAsia="PMingLiU" w:hAnsiTheme="majorBidi" w:cstheme="majorBidi"/>
          <w:lang w:val="en-GB"/>
        </w:rPr>
        <w:t>) in Ancient Chinese Terrestrial Representations”</w:t>
      </w:r>
    </w:p>
    <w:p w14:paraId="6233A636" w14:textId="77777777" w:rsidR="002F1055" w:rsidRPr="00834FDC" w:rsidRDefault="002F1055" w:rsidP="002F1055">
      <w:pPr>
        <w:pStyle w:val="Corpsdetexte2"/>
        <w:rPr>
          <w:rFonts w:asciiTheme="majorBidi" w:eastAsia="PMingLiU" w:hAnsiTheme="majorBidi" w:cstheme="majorBidi"/>
          <w:lang w:val="en-GB"/>
        </w:rPr>
      </w:pPr>
      <w:r w:rsidRPr="00834FDC">
        <w:rPr>
          <w:rFonts w:asciiTheme="majorBidi" w:eastAsia="PMingLiU" w:hAnsiTheme="majorBidi" w:cstheme="majorBidi"/>
          <w:lang w:val="en-GB"/>
        </w:rPr>
        <w:t>10th Conference of the European Association of Chinese Studies</w:t>
      </w:r>
    </w:p>
    <w:p w14:paraId="727C5110" w14:textId="77777777" w:rsidR="002F1055" w:rsidRPr="00834FDC" w:rsidRDefault="002F1055" w:rsidP="002F1055">
      <w:pPr>
        <w:pStyle w:val="Corpsdetexte2"/>
        <w:rPr>
          <w:rFonts w:asciiTheme="majorBidi" w:eastAsia="PMingLiU" w:hAnsiTheme="majorBidi" w:cstheme="majorBidi"/>
          <w:lang w:val="en-GB"/>
        </w:rPr>
      </w:pPr>
      <w:r w:rsidRPr="00834FDC">
        <w:rPr>
          <w:rFonts w:asciiTheme="majorBidi" w:eastAsia="PMingLiU" w:hAnsiTheme="majorBidi" w:cstheme="majorBidi"/>
          <w:lang w:val="en-GB"/>
        </w:rPr>
        <w:t xml:space="preserve"> (34th Conference of European Sinologists)</w:t>
      </w:r>
    </w:p>
    <w:p w14:paraId="263EBEC9"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29.08–1.09.1994, Charles University, Prague, Czech Republic</w:t>
      </w:r>
    </w:p>
    <w:p w14:paraId="5029F51E" w14:textId="77777777" w:rsidR="002F1055" w:rsidRPr="00834FDC" w:rsidRDefault="002F1055" w:rsidP="002F1055">
      <w:pPr>
        <w:rPr>
          <w:rFonts w:asciiTheme="majorBidi" w:eastAsia="PMingLiU" w:hAnsiTheme="majorBidi" w:cstheme="majorBidi"/>
          <w:lang w:val="en-GB"/>
        </w:rPr>
      </w:pPr>
      <w:r w:rsidRPr="00834FDC">
        <w:rPr>
          <w:rFonts w:asciiTheme="majorBidi" w:eastAsia="PMingLiU" w:hAnsiTheme="majorBidi" w:cstheme="majorBidi"/>
          <w:lang w:val="en-GB"/>
        </w:rPr>
        <w:tab/>
      </w:r>
    </w:p>
    <w:p w14:paraId="57D40E10" w14:textId="77777777" w:rsidR="00BB12F8" w:rsidRPr="00834FDC" w:rsidRDefault="00BB12F8">
      <w:pPr>
        <w:rPr>
          <w:rFonts w:asciiTheme="majorBidi" w:eastAsia="PMingLiU" w:hAnsiTheme="majorBidi" w:cstheme="majorBidi"/>
          <w:lang w:val="en-GB"/>
        </w:rPr>
      </w:pPr>
    </w:p>
    <w:p w14:paraId="7D2C6CBA" w14:textId="77777777" w:rsidR="00BB12F8" w:rsidRPr="00834FDC" w:rsidRDefault="00BB12F8">
      <w:pPr>
        <w:rPr>
          <w:rFonts w:asciiTheme="majorBidi" w:eastAsia="PMingLiU" w:hAnsiTheme="majorBidi" w:cstheme="majorBidi"/>
          <w:b/>
          <w:lang w:val="en-GB"/>
        </w:rPr>
      </w:pPr>
    </w:p>
    <w:p w14:paraId="2C541182" w14:textId="4BCF4F2B" w:rsidR="0082590A" w:rsidRDefault="0071126A">
      <w:pPr>
        <w:rPr>
          <w:rFonts w:asciiTheme="majorBidi" w:eastAsia="PMingLiU" w:hAnsiTheme="majorBidi" w:cstheme="majorBidi"/>
          <w:b/>
          <w:lang w:val="en-GB"/>
        </w:rPr>
      </w:pPr>
      <w:r w:rsidRPr="00834FDC">
        <w:rPr>
          <w:rFonts w:asciiTheme="majorBidi" w:eastAsia="PMingLiU" w:hAnsiTheme="majorBidi" w:cstheme="majorBidi"/>
          <w:b/>
          <w:lang w:val="en-GB"/>
        </w:rPr>
        <w:t xml:space="preserve">PRESENTATIONS AT INTERNATIONAL </w:t>
      </w:r>
      <w:r w:rsidR="00886746" w:rsidRPr="00834FDC">
        <w:rPr>
          <w:rFonts w:asciiTheme="majorBidi" w:eastAsia="PMingLiU" w:hAnsiTheme="majorBidi" w:cstheme="majorBidi"/>
          <w:b/>
          <w:lang w:val="en-GB"/>
        </w:rPr>
        <w:t>WORKSHOPS</w:t>
      </w:r>
    </w:p>
    <w:p w14:paraId="343C8380" w14:textId="735E7709" w:rsidR="00F9527E" w:rsidRDefault="00F9527E">
      <w:pPr>
        <w:rPr>
          <w:rFonts w:asciiTheme="majorBidi" w:eastAsia="PMingLiU" w:hAnsiTheme="majorBidi" w:cstheme="majorBidi"/>
          <w:highlight w:val="yellow"/>
          <w:lang w:val="en-GB"/>
        </w:rPr>
      </w:pPr>
    </w:p>
    <w:p w14:paraId="0A0987F6" w14:textId="2DB74CDE" w:rsidR="00A63622" w:rsidRPr="00013018" w:rsidRDefault="00A63622" w:rsidP="00767F45">
      <w:pPr>
        <w:autoSpaceDE w:val="0"/>
        <w:autoSpaceDN w:val="0"/>
        <w:adjustRightInd w:val="0"/>
        <w:rPr>
          <w:rFonts w:asciiTheme="majorBidi" w:eastAsia="PMingLiU" w:hAnsiTheme="majorBidi" w:cstheme="majorBidi"/>
          <w:lang w:val="en-US" w:eastAsia="fr-FR"/>
        </w:rPr>
      </w:pPr>
      <w:r w:rsidRPr="00AE3A02">
        <w:rPr>
          <w:rFonts w:asciiTheme="majorBidi" w:eastAsia="PMingLiU" w:hAnsiTheme="majorBidi" w:cstheme="majorBidi"/>
          <w:lang w:val="en-GB"/>
        </w:rPr>
        <w:lastRenderedPageBreak/>
        <w:t>“</w:t>
      </w:r>
      <w:proofErr w:type="spellStart"/>
      <w:r w:rsidR="00230639" w:rsidRPr="00013018">
        <w:rPr>
          <w:rFonts w:asciiTheme="majorBidi" w:eastAsia="PMingLiU" w:hAnsiTheme="majorBidi" w:cstheme="majorBidi"/>
          <w:i/>
          <w:iCs/>
          <w:lang w:val="en-US" w:eastAsia="fr-FR"/>
        </w:rPr>
        <w:t>Shanhai</w:t>
      </w:r>
      <w:proofErr w:type="spellEnd"/>
      <w:r w:rsidR="00230639" w:rsidRPr="00013018">
        <w:rPr>
          <w:rFonts w:asciiTheme="majorBidi" w:eastAsia="PMingLiU" w:hAnsiTheme="majorBidi" w:cstheme="majorBidi"/>
          <w:i/>
          <w:iCs/>
          <w:lang w:val="en-US" w:eastAsia="fr-FR"/>
        </w:rPr>
        <w:t xml:space="preserve"> </w:t>
      </w:r>
      <w:proofErr w:type="spellStart"/>
      <w:r w:rsidR="00230639" w:rsidRPr="00013018">
        <w:rPr>
          <w:rFonts w:asciiTheme="majorBidi" w:eastAsia="PMingLiU" w:hAnsiTheme="majorBidi" w:cstheme="majorBidi"/>
          <w:i/>
          <w:iCs/>
          <w:lang w:val="en-US" w:eastAsia="fr-FR"/>
        </w:rPr>
        <w:t>jing</w:t>
      </w:r>
      <w:proofErr w:type="spellEnd"/>
      <w:r w:rsidR="00230639" w:rsidRPr="00013018">
        <w:rPr>
          <w:rFonts w:asciiTheme="majorBidi" w:eastAsia="PMingLiU" w:hAnsiTheme="majorBidi" w:cstheme="majorBidi"/>
          <w:lang w:val="en-US" w:eastAsia="fr-FR"/>
        </w:rPr>
        <w:t xml:space="preserve"> Cosmography</w:t>
      </w:r>
      <w:r w:rsidR="00767F45" w:rsidRPr="00013018">
        <w:rPr>
          <w:rFonts w:asciiTheme="majorBidi" w:eastAsia="PMingLiU" w:hAnsiTheme="majorBidi" w:cstheme="majorBidi"/>
          <w:lang w:val="en-US" w:eastAsia="fr-FR"/>
        </w:rPr>
        <w:t xml:space="preserve"> R</w:t>
      </w:r>
      <w:r w:rsidR="00230639" w:rsidRPr="00013018">
        <w:rPr>
          <w:rFonts w:asciiTheme="majorBidi" w:eastAsia="PMingLiU" w:hAnsiTheme="majorBidi" w:cstheme="majorBidi"/>
          <w:lang w:val="en-US" w:eastAsia="fr-FR"/>
        </w:rPr>
        <w:t>econsidered from the Perspective of Traditional Cartography.</w:t>
      </w:r>
      <w:r w:rsidRPr="00AE3A02">
        <w:rPr>
          <w:rFonts w:asciiTheme="majorBidi" w:eastAsia="PMingLiU" w:hAnsiTheme="majorBidi" w:cstheme="majorBidi"/>
          <w:lang w:val="en-GB"/>
        </w:rPr>
        <w:t>”</w:t>
      </w:r>
    </w:p>
    <w:p w14:paraId="5F8E8F4B" w14:textId="3034F48F" w:rsidR="00115B9B" w:rsidRPr="00AE3A02" w:rsidRDefault="00F9527E" w:rsidP="00115B9B">
      <w:pPr>
        <w:rPr>
          <w:rFonts w:asciiTheme="majorBidi" w:eastAsia="SimSun" w:hAnsiTheme="majorBidi" w:cstheme="majorBidi"/>
          <w:lang w:val="en-GB" w:eastAsia="zh-TW"/>
        </w:rPr>
      </w:pPr>
      <w:r w:rsidRPr="00AE3A02">
        <w:rPr>
          <w:rFonts w:asciiTheme="majorBidi" w:hAnsiTheme="majorBidi" w:cstheme="majorBidi"/>
          <w:lang w:val="en-GB"/>
        </w:rPr>
        <w:t xml:space="preserve">Workshop </w:t>
      </w:r>
      <w:r w:rsidR="00115B9B" w:rsidRPr="00AE3A02">
        <w:rPr>
          <w:rFonts w:asciiTheme="majorBidi" w:hAnsiTheme="majorBidi" w:cstheme="majorBidi"/>
          <w:smallCaps/>
          <w:lang w:val="en-GB"/>
        </w:rPr>
        <w:t xml:space="preserve">The </w:t>
      </w:r>
      <w:proofErr w:type="spellStart"/>
      <w:r w:rsidR="00115B9B" w:rsidRPr="00AE3A02">
        <w:rPr>
          <w:rFonts w:asciiTheme="majorBidi" w:hAnsiTheme="majorBidi" w:cstheme="majorBidi"/>
          <w:smallCaps/>
          <w:lang w:val="en-GB"/>
        </w:rPr>
        <w:t>Shanhai</w:t>
      </w:r>
      <w:proofErr w:type="spellEnd"/>
      <w:r w:rsidR="00115B9B" w:rsidRPr="00AE3A02">
        <w:rPr>
          <w:rFonts w:asciiTheme="majorBidi" w:hAnsiTheme="majorBidi" w:cstheme="majorBidi"/>
          <w:smallCaps/>
          <w:lang w:val="en-GB"/>
        </w:rPr>
        <w:t xml:space="preserve"> </w:t>
      </w:r>
      <w:proofErr w:type="spellStart"/>
      <w:r w:rsidR="00115B9B" w:rsidRPr="00AE3A02">
        <w:rPr>
          <w:rFonts w:asciiTheme="majorBidi" w:hAnsiTheme="majorBidi" w:cstheme="majorBidi"/>
          <w:smallCaps/>
          <w:lang w:val="en-GB"/>
        </w:rPr>
        <w:t>jing</w:t>
      </w:r>
      <w:proofErr w:type="spellEnd"/>
      <w:r w:rsidR="00115B9B" w:rsidRPr="00AE3A02">
        <w:rPr>
          <w:rFonts w:asciiTheme="majorBidi" w:hAnsiTheme="majorBidi" w:cstheme="majorBidi"/>
          <w:smallCaps/>
          <w:lang w:val="en-GB"/>
        </w:rPr>
        <w:t xml:space="preserve"> </w:t>
      </w:r>
      <w:r w:rsidR="00115B9B" w:rsidRPr="00AE3A02">
        <w:rPr>
          <w:rFonts w:asciiTheme="majorBidi" w:eastAsia="SimSun" w:hAnsiTheme="majorBidi" w:cstheme="majorBidi"/>
          <w:smallCaps/>
          <w:lang w:val="en-GB" w:eastAsia="zh-TW"/>
        </w:rPr>
        <w:t>山海經</w:t>
      </w:r>
      <w:r w:rsidR="00115B9B" w:rsidRPr="00AE3A02">
        <w:rPr>
          <w:rFonts w:asciiTheme="majorBidi" w:eastAsia="SimSun" w:hAnsiTheme="majorBidi" w:cstheme="majorBidi"/>
          <w:smallCaps/>
          <w:lang w:val="en-GB" w:eastAsia="zh-TW"/>
        </w:rPr>
        <w:t xml:space="preserve">: Text, </w:t>
      </w:r>
      <w:proofErr w:type="spellStart"/>
      <w:r w:rsidR="00115B9B" w:rsidRPr="00AE3A02">
        <w:rPr>
          <w:rFonts w:asciiTheme="majorBidi" w:eastAsia="SimSun" w:hAnsiTheme="majorBidi" w:cstheme="majorBidi"/>
          <w:smallCaps/>
          <w:lang w:val="en-GB" w:eastAsia="zh-TW"/>
        </w:rPr>
        <w:t>Topoi</w:t>
      </w:r>
      <w:proofErr w:type="spellEnd"/>
      <w:r w:rsidR="00115B9B" w:rsidRPr="00AE3A02">
        <w:rPr>
          <w:rFonts w:asciiTheme="majorBidi" w:eastAsia="SimSun" w:hAnsiTheme="majorBidi" w:cstheme="majorBidi"/>
          <w:smallCaps/>
          <w:lang w:val="en-GB" w:eastAsia="zh-TW"/>
        </w:rPr>
        <w:t>, Translation and Treatment</w:t>
      </w:r>
    </w:p>
    <w:p w14:paraId="00E65B33" w14:textId="77777777" w:rsidR="00115B9B" w:rsidRPr="00AE3A02" w:rsidRDefault="00115B9B" w:rsidP="00115B9B">
      <w:pPr>
        <w:rPr>
          <w:rFonts w:asciiTheme="majorBidi" w:eastAsia="SimSun" w:hAnsiTheme="majorBidi" w:cstheme="majorBidi"/>
          <w:lang w:val="en-GB" w:eastAsia="zh-TW"/>
        </w:rPr>
      </w:pPr>
      <w:proofErr w:type="spellStart"/>
      <w:r w:rsidRPr="00AE3A02">
        <w:rPr>
          <w:rFonts w:asciiTheme="majorBidi" w:eastAsia="SimSun" w:hAnsiTheme="majorBidi" w:cstheme="majorBidi"/>
          <w:lang w:val="en-GB" w:eastAsia="zh-TW"/>
        </w:rPr>
        <w:t>Sinologisches</w:t>
      </w:r>
      <w:proofErr w:type="spellEnd"/>
      <w:r w:rsidRPr="00AE3A02">
        <w:rPr>
          <w:rFonts w:asciiTheme="majorBidi" w:eastAsia="SimSun" w:hAnsiTheme="majorBidi" w:cstheme="majorBidi"/>
          <w:lang w:val="en-GB" w:eastAsia="zh-TW"/>
        </w:rPr>
        <w:t xml:space="preserve"> </w:t>
      </w:r>
      <w:proofErr w:type="spellStart"/>
      <w:r w:rsidRPr="00AE3A02">
        <w:rPr>
          <w:rFonts w:asciiTheme="majorBidi" w:eastAsia="SimSun" w:hAnsiTheme="majorBidi" w:cstheme="majorBidi"/>
          <w:lang w:val="en-GB" w:eastAsia="zh-TW"/>
        </w:rPr>
        <w:t>Institut</w:t>
      </w:r>
      <w:proofErr w:type="spellEnd"/>
      <w:r w:rsidRPr="00AE3A02">
        <w:rPr>
          <w:rFonts w:asciiTheme="majorBidi" w:eastAsia="SimSun" w:hAnsiTheme="majorBidi" w:cstheme="majorBidi"/>
          <w:lang w:val="en-GB" w:eastAsia="zh-TW"/>
        </w:rPr>
        <w:t>, LMU/Confucius Institute, München</w:t>
      </w:r>
    </w:p>
    <w:p w14:paraId="4325EFB3" w14:textId="0FCC80BD" w:rsidR="00664DDE" w:rsidRPr="00262822" w:rsidRDefault="00664DDE" w:rsidP="00115B9B">
      <w:pPr>
        <w:rPr>
          <w:rFonts w:asciiTheme="majorBidi" w:eastAsia="SimSun" w:hAnsiTheme="majorBidi" w:cstheme="majorBidi"/>
          <w:lang w:val="en-GB" w:eastAsia="zh-TW"/>
        </w:rPr>
      </w:pPr>
      <w:r w:rsidRPr="00AE3A02">
        <w:rPr>
          <w:rFonts w:asciiTheme="majorBidi" w:eastAsia="SimSun" w:hAnsiTheme="majorBidi" w:cstheme="majorBidi"/>
          <w:lang w:val="en-GB" w:eastAsia="zh-TW"/>
        </w:rPr>
        <w:t>18</w:t>
      </w:r>
      <w:r w:rsidR="003A6FE7" w:rsidRPr="00AE3A02">
        <w:rPr>
          <w:rFonts w:asciiTheme="majorBidi" w:eastAsia="SimSun" w:hAnsiTheme="majorBidi" w:cstheme="majorBidi"/>
          <w:lang w:val="en-GB" w:eastAsia="zh-TW"/>
        </w:rPr>
        <w:t>.11.</w:t>
      </w:r>
      <w:r w:rsidRPr="00AE3A02">
        <w:rPr>
          <w:rFonts w:asciiTheme="majorBidi" w:eastAsia="SimSun" w:hAnsiTheme="majorBidi" w:cstheme="majorBidi"/>
          <w:lang w:val="en-GB" w:eastAsia="zh-TW"/>
        </w:rPr>
        <w:t>2023</w:t>
      </w:r>
    </w:p>
    <w:p w14:paraId="5EBB4020" w14:textId="77777777" w:rsidR="00115B9B" w:rsidRPr="00E22D79" w:rsidRDefault="00115B9B">
      <w:pPr>
        <w:rPr>
          <w:rFonts w:asciiTheme="majorBidi" w:eastAsia="PMingLiU" w:hAnsiTheme="majorBidi" w:cstheme="majorBidi"/>
          <w:lang w:val="en-GB"/>
        </w:rPr>
      </w:pPr>
    </w:p>
    <w:p w14:paraId="2035CF72" w14:textId="77777777" w:rsidR="00860876" w:rsidRPr="00013018" w:rsidRDefault="00860876" w:rsidP="00860876">
      <w:pPr>
        <w:rPr>
          <w:rFonts w:asciiTheme="majorBidi" w:hAnsiTheme="majorBidi" w:cstheme="majorBidi"/>
          <w:strike/>
          <w:color w:val="000000" w:themeColor="text1"/>
          <w:lang w:val="en-US"/>
        </w:rPr>
      </w:pPr>
      <w:r w:rsidRPr="00013018">
        <w:rPr>
          <w:rFonts w:asciiTheme="majorBidi" w:hAnsiTheme="majorBidi" w:cstheme="majorBidi"/>
          <w:color w:val="000000" w:themeColor="text1"/>
          <w:lang w:val="en-US"/>
        </w:rPr>
        <w:t>“The Importance of Material Attributes in Cartography:</w:t>
      </w:r>
    </w:p>
    <w:p w14:paraId="4B641285" w14:textId="77777777" w:rsidR="00860876" w:rsidRPr="00013018" w:rsidRDefault="00860876" w:rsidP="00860876">
      <w:pPr>
        <w:rPr>
          <w:rFonts w:asciiTheme="majorBidi" w:hAnsiTheme="majorBidi" w:cstheme="majorBidi"/>
          <w:color w:val="000000" w:themeColor="text1"/>
          <w:lang w:val="en-US"/>
        </w:rPr>
      </w:pPr>
      <w:r w:rsidRPr="00013018">
        <w:rPr>
          <w:rFonts w:asciiTheme="majorBidi" w:hAnsiTheme="majorBidi" w:cstheme="majorBidi"/>
          <w:color w:val="000000" w:themeColor="text1"/>
          <w:lang w:val="en-US"/>
        </w:rPr>
        <w:t>The Case of the Hand-</w:t>
      </w:r>
      <w:proofErr w:type="spellStart"/>
      <w:r w:rsidRPr="00013018">
        <w:rPr>
          <w:rFonts w:asciiTheme="majorBidi" w:hAnsiTheme="majorBidi" w:cstheme="majorBidi"/>
          <w:color w:val="000000" w:themeColor="text1"/>
          <w:lang w:val="en-US"/>
        </w:rPr>
        <w:t>Coloured</w:t>
      </w:r>
      <w:proofErr w:type="spellEnd"/>
      <w:r w:rsidRPr="00013018">
        <w:rPr>
          <w:rFonts w:asciiTheme="majorBidi" w:hAnsiTheme="majorBidi" w:cstheme="majorBidi"/>
          <w:color w:val="000000" w:themeColor="text1"/>
          <w:lang w:val="en-US"/>
        </w:rPr>
        <w:t xml:space="preserve"> Printed Map of the Qing Empire (ca. 1825-1826) </w:t>
      </w:r>
    </w:p>
    <w:p w14:paraId="59274471" w14:textId="77777777" w:rsidR="00860876" w:rsidRPr="00013018" w:rsidRDefault="00860876" w:rsidP="00860876">
      <w:pPr>
        <w:rPr>
          <w:rFonts w:asciiTheme="majorBidi" w:hAnsiTheme="majorBidi" w:cstheme="majorBidi"/>
          <w:color w:val="000000" w:themeColor="text1"/>
          <w:lang w:val="en-US"/>
        </w:rPr>
      </w:pPr>
      <w:r w:rsidRPr="00013018">
        <w:rPr>
          <w:rFonts w:asciiTheme="majorBidi" w:hAnsiTheme="majorBidi" w:cstheme="majorBidi"/>
          <w:color w:val="000000" w:themeColor="text1"/>
          <w:lang w:val="en-US"/>
        </w:rPr>
        <w:t xml:space="preserve">by Li </w:t>
      </w:r>
      <w:proofErr w:type="spellStart"/>
      <w:r w:rsidRPr="00013018">
        <w:rPr>
          <w:rFonts w:asciiTheme="majorBidi" w:hAnsiTheme="majorBidi" w:cstheme="majorBidi"/>
          <w:color w:val="000000" w:themeColor="text1"/>
          <w:lang w:val="en-US"/>
        </w:rPr>
        <w:t>Mingche</w:t>
      </w:r>
      <w:proofErr w:type="spellEnd"/>
      <w:r w:rsidRPr="00013018">
        <w:rPr>
          <w:rFonts w:asciiTheme="majorBidi" w:hAnsiTheme="majorBidi" w:cstheme="majorBidi"/>
          <w:color w:val="000000" w:themeColor="text1"/>
          <w:lang w:val="en-US"/>
        </w:rPr>
        <w:t xml:space="preserve"> </w:t>
      </w:r>
      <w:r w:rsidRPr="00AE3A02">
        <w:rPr>
          <w:rFonts w:asciiTheme="majorBidi" w:eastAsia="PMingLiU" w:hAnsiTheme="majorBidi" w:cstheme="majorBidi"/>
          <w:color w:val="000000" w:themeColor="text1"/>
        </w:rPr>
        <w:t>李明徹</w:t>
      </w:r>
      <w:r w:rsidRPr="00013018">
        <w:rPr>
          <w:rFonts w:asciiTheme="majorBidi" w:hAnsiTheme="majorBidi" w:cstheme="majorBidi"/>
          <w:color w:val="000000" w:themeColor="text1"/>
          <w:lang w:val="en-US"/>
        </w:rPr>
        <w:t xml:space="preserve"> (1751-1832) Rediscovered in Göttingen”</w:t>
      </w:r>
    </w:p>
    <w:p w14:paraId="527991DE" w14:textId="77777777" w:rsidR="00860876" w:rsidRPr="00013018" w:rsidRDefault="00860876" w:rsidP="00860876">
      <w:pPr>
        <w:rPr>
          <w:rFonts w:asciiTheme="majorBidi" w:eastAsia="DFKai-SB" w:hAnsiTheme="majorBidi" w:cstheme="majorBidi"/>
          <w:lang w:val="en-US"/>
        </w:rPr>
      </w:pPr>
      <w:r w:rsidRPr="00013018">
        <w:rPr>
          <w:rFonts w:asciiTheme="majorBidi" w:hAnsiTheme="majorBidi" w:cstheme="majorBidi"/>
          <w:lang w:val="en-US"/>
        </w:rPr>
        <w:t xml:space="preserve">International Workshop </w:t>
      </w:r>
      <w:r w:rsidRPr="00013018">
        <w:rPr>
          <w:rFonts w:asciiTheme="majorBidi" w:hAnsiTheme="majorBidi" w:cstheme="majorBidi"/>
          <w:i/>
          <w:iCs/>
          <w:lang w:val="en-US"/>
        </w:rPr>
        <w:t>Materiality in the Visual Representation of East Asian Science and Technology</w:t>
      </w:r>
      <w:r w:rsidRPr="00AE3A02">
        <w:rPr>
          <w:rFonts w:asciiTheme="majorBidi" w:eastAsia="DFKai-SB" w:hAnsiTheme="majorBidi" w:cstheme="majorBidi"/>
        </w:rPr>
        <w:t>物質性與視覺性的對話</w:t>
      </w:r>
      <w:r w:rsidRPr="00013018">
        <w:rPr>
          <w:rFonts w:asciiTheme="majorBidi" w:eastAsia="DFKai-SB" w:hAnsiTheme="majorBidi" w:cstheme="majorBidi"/>
          <w:lang w:val="en-US"/>
        </w:rPr>
        <w:t>：</w:t>
      </w:r>
      <w:r w:rsidRPr="00AE3A02">
        <w:rPr>
          <w:rFonts w:asciiTheme="majorBidi" w:eastAsia="DFKai-SB" w:hAnsiTheme="majorBidi" w:cstheme="majorBidi"/>
        </w:rPr>
        <w:t>東亞科學技術史中的圖像</w:t>
      </w:r>
    </w:p>
    <w:p w14:paraId="1CDDE44B" w14:textId="77777777" w:rsidR="00860876" w:rsidRPr="00013018" w:rsidRDefault="00860876" w:rsidP="00860876">
      <w:pPr>
        <w:rPr>
          <w:rFonts w:asciiTheme="majorBidi" w:hAnsiTheme="majorBidi" w:cstheme="majorBidi"/>
          <w:lang w:val="en-US"/>
        </w:rPr>
      </w:pPr>
      <w:r w:rsidRPr="00013018">
        <w:rPr>
          <w:rFonts w:asciiTheme="majorBidi" w:hAnsiTheme="majorBidi" w:cstheme="majorBidi"/>
          <w:lang w:val="en-US"/>
        </w:rPr>
        <w:t>27.09.2023, National Tsing Hua University</w:t>
      </w:r>
    </w:p>
    <w:p w14:paraId="078BC147" w14:textId="77777777" w:rsidR="00860876" w:rsidRPr="00013018" w:rsidRDefault="00860876" w:rsidP="00860876">
      <w:pPr>
        <w:rPr>
          <w:bCs/>
          <w:highlight w:val="cyan"/>
          <w:lang w:val="en-US"/>
        </w:rPr>
      </w:pPr>
    </w:p>
    <w:p w14:paraId="2ED66003" w14:textId="77777777" w:rsidR="00CB60D5" w:rsidRPr="00013018" w:rsidRDefault="000948C4" w:rsidP="002C263B">
      <w:pPr>
        <w:rPr>
          <w:lang w:val="en-US"/>
        </w:rPr>
      </w:pPr>
      <w:r w:rsidRPr="00013018">
        <w:rPr>
          <w:lang w:val="en-US"/>
        </w:rPr>
        <w:t>“</w:t>
      </w:r>
      <w:r w:rsidR="002C263B" w:rsidRPr="00013018">
        <w:rPr>
          <w:lang w:val="en-US"/>
        </w:rPr>
        <w:t xml:space="preserve">An insular conception of terrestrial space in the Rong Cheng </w:t>
      </w:r>
      <w:proofErr w:type="spellStart"/>
      <w:r w:rsidR="002C263B" w:rsidRPr="00013018">
        <w:rPr>
          <w:lang w:val="en-US"/>
        </w:rPr>
        <w:t>shi</w:t>
      </w:r>
      <w:proofErr w:type="spellEnd"/>
      <w:r w:rsidR="002C263B" w:rsidRPr="00013018">
        <w:rPr>
          <w:lang w:val="en-US"/>
        </w:rPr>
        <w:t xml:space="preserve"> </w:t>
      </w:r>
      <w:r w:rsidR="002C263B" w:rsidRPr="001314EC">
        <w:rPr>
          <w:rFonts w:ascii="SimSun" w:eastAsia="SimSun" w:hAnsi="SimSun" w:cs="SimSun"/>
        </w:rPr>
        <w:t>容成氏</w:t>
      </w:r>
      <w:r w:rsidR="002C263B" w:rsidRPr="00013018">
        <w:rPr>
          <w:lang w:val="en-US"/>
        </w:rPr>
        <w:t xml:space="preserve"> </w:t>
      </w:r>
    </w:p>
    <w:p w14:paraId="7E82638F" w14:textId="15350A3C" w:rsidR="002C263B" w:rsidRPr="00013018" w:rsidRDefault="002C263B" w:rsidP="002C263B">
      <w:pPr>
        <w:rPr>
          <w:lang w:val="en-US"/>
        </w:rPr>
      </w:pPr>
      <w:r w:rsidRPr="00013018">
        <w:rPr>
          <w:lang w:val="en-US"/>
        </w:rPr>
        <w:t>and its agricultural and astronomical implications</w:t>
      </w:r>
      <w:r w:rsidR="000948C4" w:rsidRPr="00013018">
        <w:rPr>
          <w:lang w:val="en-US"/>
        </w:rPr>
        <w:t>”</w:t>
      </w:r>
      <w:r w:rsidRPr="00013018">
        <w:rPr>
          <w:lang w:val="en-US"/>
        </w:rPr>
        <w:t>.</w:t>
      </w:r>
    </w:p>
    <w:p w14:paraId="2C51C3A9" w14:textId="77777777" w:rsidR="007620C5" w:rsidRPr="001314EC" w:rsidRDefault="007620C5" w:rsidP="00860876">
      <w:pPr>
        <w:pStyle w:val="Titre1"/>
        <w:rPr>
          <w:rFonts w:ascii="Times New Roman" w:hAnsi="Times New Roman"/>
          <w:b w:val="0"/>
          <w:bCs/>
          <w:smallCaps/>
        </w:rPr>
      </w:pPr>
      <w:r w:rsidRPr="001314EC">
        <w:rPr>
          <w:rFonts w:ascii="Times New Roman" w:hAnsi="Times New Roman"/>
          <w:b w:val="0"/>
          <w:bCs/>
        </w:rPr>
        <w:t xml:space="preserve">Workshop </w:t>
      </w:r>
      <w:r w:rsidR="00860876" w:rsidRPr="001314EC">
        <w:rPr>
          <w:rFonts w:ascii="Times New Roman" w:hAnsi="Times New Roman"/>
          <w:b w:val="0"/>
          <w:bCs/>
          <w:smallCaps/>
        </w:rPr>
        <w:t xml:space="preserve">Humans and their Natural Environment: Astronomy and </w:t>
      </w:r>
    </w:p>
    <w:p w14:paraId="178284D5" w14:textId="57CBFFBD" w:rsidR="00860876" w:rsidRPr="001314EC" w:rsidRDefault="00860876" w:rsidP="00860876">
      <w:pPr>
        <w:pStyle w:val="Titre1"/>
        <w:rPr>
          <w:rFonts w:ascii="Times New Roman" w:hAnsi="Times New Roman"/>
          <w:b w:val="0"/>
          <w:bCs/>
          <w:smallCaps/>
        </w:rPr>
      </w:pPr>
      <w:r w:rsidRPr="001314EC">
        <w:rPr>
          <w:rFonts w:ascii="Times New Roman" w:hAnsi="Times New Roman"/>
          <w:b w:val="0"/>
          <w:bCs/>
          <w:smallCaps/>
        </w:rPr>
        <w:t>Agriculture in Early Chinese Excavated Manuscripts</w:t>
      </w:r>
    </w:p>
    <w:p w14:paraId="2B189096" w14:textId="6A8A920E" w:rsidR="000948C4" w:rsidRPr="00013018" w:rsidRDefault="007620C5" w:rsidP="000948C4">
      <w:pPr>
        <w:rPr>
          <w:lang w:val="en-US"/>
        </w:rPr>
      </w:pPr>
      <w:r w:rsidRPr="00013018">
        <w:rPr>
          <w:lang w:val="en-US"/>
        </w:rPr>
        <w:t>29-30.06.2023, University of Bern</w:t>
      </w:r>
    </w:p>
    <w:p w14:paraId="052E9029" w14:textId="77777777" w:rsidR="00860876" w:rsidRPr="00013018" w:rsidRDefault="00000000" w:rsidP="00860876">
      <w:pPr>
        <w:rPr>
          <w:rFonts w:asciiTheme="majorBidi" w:hAnsiTheme="majorBidi" w:cstheme="majorBidi"/>
          <w:bCs/>
          <w:lang w:val="en-US"/>
        </w:rPr>
      </w:pPr>
      <w:hyperlink r:id="rId105" w:history="1">
        <w:r w:rsidR="00860876" w:rsidRPr="00013018">
          <w:rPr>
            <w:rStyle w:val="Lienhypertexte"/>
            <w:rFonts w:asciiTheme="majorBidi" w:hAnsiTheme="majorBidi" w:cstheme="majorBidi"/>
            <w:bCs/>
            <w:lang w:val="en-US"/>
          </w:rPr>
          <w:t>https://www.philosophie.unibe.ch/news/astroagronomy/index_eng.html</w:t>
        </w:r>
      </w:hyperlink>
    </w:p>
    <w:p w14:paraId="627D0FCF" w14:textId="72D47241" w:rsidR="00607A23" w:rsidRPr="00834FDC" w:rsidRDefault="00607A23">
      <w:pPr>
        <w:rPr>
          <w:rFonts w:asciiTheme="majorBidi" w:eastAsia="PMingLiU" w:hAnsiTheme="majorBidi" w:cstheme="majorBidi"/>
          <w:b/>
          <w:lang w:val="en-GB"/>
        </w:rPr>
      </w:pPr>
    </w:p>
    <w:p w14:paraId="6D3807A3" w14:textId="05E6826C" w:rsidR="00607A23" w:rsidRPr="00834FDC" w:rsidRDefault="00607A23" w:rsidP="00607A23">
      <w:pPr>
        <w:autoSpaceDE w:val="0"/>
        <w:autoSpaceDN w:val="0"/>
        <w:adjustRightInd w:val="0"/>
        <w:spacing w:line="288" w:lineRule="auto"/>
        <w:rPr>
          <w:rFonts w:asciiTheme="majorBidi" w:hAnsiTheme="majorBidi" w:cstheme="majorBidi"/>
          <w:lang w:val="en-GB"/>
        </w:rPr>
      </w:pPr>
      <w:r w:rsidRPr="00834FDC">
        <w:rPr>
          <w:rFonts w:asciiTheme="majorBidi" w:hAnsiTheme="majorBidi" w:cstheme="majorBidi"/>
          <w:lang w:val="en-GB"/>
        </w:rPr>
        <w:t>General discussant</w:t>
      </w:r>
    </w:p>
    <w:p w14:paraId="0D6195B2" w14:textId="09DD0121" w:rsidR="00607A23" w:rsidRPr="00834FDC" w:rsidRDefault="00607A23" w:rsidP="00607A23">
      <w:pPr>
        <w:autoSpaceDE w:val="0"/>
        <w:autoSpaceDN w:val="0"/>
        <w:adjustRightInd w:val="0"/>
        <w:spacing w:line="288" w:lineRule="auto"/>
        <w:rPr>
          <w:rFonts w:asciiTheme="majorBidi" w:hAnsiTheme="majorBidi" w:cstheme="majorBidi"/>
          <w:lang w:val="en-GB"/>
        </w:rPr>
      </w:pPr>
      <w:r w:rsidRPr="00834FDC">
        <w:rPr>
          <w:rFonts w:asciiTheme="majorBidi" w:hAnsiTheme="majorBidi" w:cstheme="majorBidi"/>
          <w:i/>
          <w:iCs/>
          <w:lang w:val="en-GB"/>
        </w:rPr>
        <w:t>Worldviews Displaced: Maps and Mapping between Western Europe and East Asia (16</w:t>
      </w:r>
      <w:r w:rsidRPr="00834FDC">
        <w:rPr>
          <w:rFonts w:asciiTheme="majorBidi" w:hAnsiTheme="majorBidi" w:cstheme="majorBidi"/>
          <w:i/>
          <w:iCs/>
          <w:vertAlign w:val="superscript"/>
          <w:lang w:val="en-GB"/>
        </w:rPr>
        <w:t>th</w:t>
      </w:r>
      <w:r w:rsidRPr="00834FDC">
        <w:rPr>
          <w:rFonts w:asciiTheme="majorBidi" w:hAnsiTheme="majorBidi" w:cstheme="majorBidi"/>
          <w:i/>
          <w:iCs/>
          <w:lang w:val="en-GB"/>
        </w:rPr>
        <w:t xml:space="preserve"> &amp; 17</w:t>
      </w:r>
      <w:r w:rsidRPr="00834FDC">
        <w:rPr>
          <w:rFonts w:asciiTheme="majorBidi" w:hAnsiTheme="majorBidi" w:cstheme="majorBidi"/>
          <w:i/>
          <w:iCs/>
          <w:vertAlign w:val="superscript"/>
          <w:lang w:val="en-GB"/>
        </w:rPr>
        <w:t>th</w:t>
      </w:r>
      <w:r w:rsidRPr="00834FDC">
        <w:rPr>
          <w:rFonts w:asciiTheme="majorBidi" w:hAnsiTheme="majorBidi" w:cstheme="majorBidi"/>
          <w:i/>
          <w:iCs/>
          <w:lang w:val="en-GB"/>
        </w:rPr>
        <w:t xml:space="preserve"> centuries)</w:t>
      </w:r>
      <w:r w:rsidRPr="00834FDC">
        <w:rPr>
          <w:rFonts w:asciiTheme="majorBidi" w:hAnsiTheme="majorBidi" w:cstheme="majorBidi"/>
          <w:lang w:val="en-GB"/>
        </w:rPr>
        <w:t xml:space="preserve">, co-organised by Mario Cams and Elke </w:t>
      </w:r>
      <w:proofErr w:type="spellStart"/>
      <w:r w:rsidRPr="00834FDC">
        <w:rPr>
          <w:rFonts w:asciiTheme="majorBidi" w:hAnsiTheme="majorBidi" w:cstheme="majorBidi"/>
          <w:lang w:val="en-GB"/>
        </w:rPr>
        <w:t>Papelitzky</w:t>
      </w:r>
      <w:proofErr w:type="spellEnd"/>
    </w:p>
    <w:p w14:paraId="60D635B5" w14:textId="772624E0" w:rsidR="00607A23" w:rsidRPr="00834FDC" w:rsidRDefault="00607A23" w:rsidP="00607A23">
      <w:pPr>
        <w:autoSpaceDE w:val="0"/>
        <w:autoSpaceDN w:val="0"/>
        <w:adjustRightInd w:val="0"/>
        <w:spacing w:line="288" w:lineRule="auto"/>
        <w:rPr>
          <w:rFonts w:asciiTheme="majorBidi" w:hAnsiTheme="majorBidi" w:cstheme="majorBidi"/>
          <w:lang w:val="en-GB"/>
        </w:rPr>
      </w:pPr>
      <w:r w:rsidRPr="00834FDC">
        <w:rPr>
          <w:rFonts w:asciiTheme="majorBidi" w:hAnsiTheme="majorBidi" w:cstheme="majorBidi"/>
          <w:lang w:val="en-GB"/>
        </w:rPr>
        <w:t>University of Macau (virtual workshop), 27-28 August 2020 (virtual)</w:t>
      </w:r>
    </w:p>
    <w:p w14:paraId="1465FBB2" w14:textId="77777777" w:rsidR="00E5000D" w:rsidRPr="00834FDC" w:rsidRDefault="00E5000D">
      <w:pPr>
        <w:rPr>
          <w:rFonts w:asciiTheme="majorBidi" w:eastAsia="PMingLiU" w:hAnsiTheme="majorBidi" w:cstheme="majorBidi"/>
          <w:b/>
          <w:lang w:val="en-GB"/>
        </w:rPr>
      </w:pPr>
    </w:p>
    <w:p w14:paraId="27759A9B" w14:textId="34357C91" w:rsidR="00E5000D" w:rsidRPr="00834FDC" w:rsidRDefault="00E5000D">
      <w:pPr>
        <w:rPr>
          <w:rFonts w:asciiTheme="majorBidi" w:eastAsia="PMingLiU" w:hAnsiTheme="majorBidi" w:cstheme="majorBidi"/>
          <w:lang w:val="en-GB"/>
        </w:rPr>
      </w:pPr>
      <w:r w:rsidRPr="00834FDC">
        <w:rPr>
          <w:rFonts w:asciiTheme="majorBidi" w:eastAsia="PMingLiU" w:hAnsiTheme="majorBidi" w:cstheme="majorBidi"/>
          <w:lang w:val="en-GB"/>
        </w:rPr>
        <w:t>“</w:t>
      </w:r>
      <w:r w:rsidRPr="00013018">
        <w:rPr>
          <w:rFonts w:asciiTheme="majorBidi" w:eastAsia="PMingLiU" w:hAnsiTheme="majorBidi" w:cstheme="majorBidi"/>
          <w:lang w:val="en-US"/>
        </w:rPr>
        <w:t>S</w:t>
      </w:r>
      <w:r w:rsidR="00FD4EA1" w:rsidRPr="00013018">
        <w:rPr>
          <w:rFonts w:asciiTheme="majorBidi" w:eastAsia="PMingLiU" w:hAnsiTheme="majorBidi" w:cstheme="majorBidi"/>
          <w:lang w:val="en-US"/>
        </w:rPr>
        <w:t xml:space="preserve">patial Models in the </w:t>
      </w:r>
      <w:r w:rsidR="00FD4EA1" w:rsidRPr="00013018">
        <w:rPr>
          <w:rFonts w:asciiTheme="majorBidi" w:eastAsia="PMingLiU" w:hAnsiTheme="majorBidi" w:cstheme="majorBidi"/>
          <w:i/>
          <w:lang w:val="en-US"/>
        </w:rPr>
        <w:t xml:space="preserve">YU GONG </w:t>
      </w:r>
      <w:r w:rsidR="00FD4EA1" w:rsidRPr="00013018">
        <w:rPr>
          <w:rFonts w:asciiTheme="majorBidi" w:eastAsia="PMingLiU" w:hAnsiTheme="majorBidi" w:cstheme="majorBidi"/>
          <w:lang w:val="en-US"/>
        </w:rPr>
        <w:t>and the</w:t>
      </w:r>
      <w:r w:rsidR="00FD4EA1" w:rsidRPr="00013018">
        <w:rPr>
          <w:rFonts w:asciiTheme="majorBidi" w:eastAsia="PMingLiU" w:hAnsiTheme="majorBidi" w:cstheme="majorBidi"/>
          <w:i/>
          <w:lang w:val="en-US"/>
        </w:rPr>
        <w:t xml:space="preserve"> SHANHAIJING</w:t>
      </w:r>
      <w:r w:rsidR="00FD4EA1" w:rsidRPr="00013018">
        <w:rPr>
          <w:rFonts w:asciiTheme="majorBidi" w:eastAsia="PMingLiU" w:hAnsiTheme="majorBidi" w:cstheme="majorBidi"/>
          <w:lang w:val="en-US"/>
        </w:rPr>
        <w:t xml:space="preserve">: </w:t>
      </w:r>
      <w:r w:rsidRPr="00013018">
        <w:rPr>
          <w:rFonts w:asciiTheme="majorBidi" w:eastAsia="PMingLiU" w:hAnsiTheme="majorBidi" w:cstheme="majorBidi"/>
          <w:lang w:val="en-US"/>
        </w:rPr>
        <w:t>A Review.</w:t>
      </w:r>
      <w:r w:rsidRPr="00834FDC">
        <w:rPr>
          <w:rFonts w:asciiTheme="majorBidi" w:eastAsia="PMingLiU" w:hAnsiTheme="majorBidi" w:cstheme="majorBidi"/>
          <w:lang w:val="en-GB"/>
        </w:rPr>
        <w:t>”</w:t>
      </w:r>
    </w:p>
    <w:p w14:paraId="50191642" w14:textId="77777777" w:rsidR="00B7050F" w:rsidRPr="00013018" w:rsidRDefault="003829EB" w:rsidP="003829EB">
      <w:pPr>
        <w:rPr>
          <w:rFonts w:asciiTheme="majorBidi" w:eastAsia="PMingLiU" w:hAnsiTheme="majorBidi" w:cstheme="majorBidi"/>
          <w:i/>
          <w:lang w:val="en-US"/>
        </w:rPr>
      </w:pPr>
      <w:r w:rsidRPr="00013018">
        <w:rPr>
          <w:rFonts w:asciiTheme="majorBidi" w:eastAsia="PMingLiU" w:hAnsiTheme="majorBidi" w:cstheme="majorBidi"/>
          <w:lang w:val="en-US"/>
        </w:rPr>
        <w:t xml:space="preserve">International Workshop </w:t>
      </w:r>
      <w:r w:rsidRPr="00013018">
        <w:rPr>
          <w:rFonts w:asciiTheme="majorBidi" w:eastAsia="PMingLiU" w:hAnsiTheme="majorBidi" w:cstheme="majorBidi"/>
          <w:i/>
          <w:lang w:val="en-US"/>
        </w:rPr>
        <w:t xml:space="preserve">THE GEOMETRIES OF POLITY: </w:t>
      </w:r>
    </w:p>
    <w:p w14:paraId="6D4C0BE8" w14:textId="6D77BCDD" w:rsidR="003829EB" w:rsidRPr="00013018" w:rsidRDefault="003829EB" w:rsidP="003829EB">
      <w:pPr>
        <w:rPr>
          <w:rFonts w:asciiTheme="majorBidi" w:eastAsia="PMingLiU" w:hAnsiTheme="majorBidi" w:cstheme="majorBidi"/>
          <w:lang w:val="en-US"/>
        </w:rPr>
      </w:pPr>
      <w:r w:rsidRPr="00013018">
        <w:rPr>
          <w:rFonts w:asciiTheme="majorBidi" w:eastAsia="PMingLiU" w:hAnsiTheme="majorBidi" w:cstheme="majorBidi"/>
          <w:i/>
          <w:lang w:val="en-US"/>
        </w:rPr>
        <w:t>Exploring Cosmological Orders Over the History of China and the South Pacific</w:t>
      </w:r>
    </w:p>
    <w:p w14:paraId="5C570EAC" w14:textId="4A00554B" w:rsidR="003829EB" w:rsidRPr="00013018" w:rsidRDefault="00B33390">
      <w:pPr>
        <w:rPr>
          <w:rFonts w:asciiTheme="majorBidi" w:eastAsia="PMingLiU" w:hAnsiTheme="majorBidi" w:cstheme="majorBidi"/>
          <w:lang w:val="en-US"/>
        </w:rPr>
      </w:pPr>
      <w:r w:rsidRPr="00013018">
        <w:rPr>
          <w:rFonts w:asciiTheme="majorBidi" w:eastAsia="PMingLiU" w:hAnsiTheme="majorBidi" w:cstheme="majorBidi"/>
          <w:lang w:val="en-US"/>
        </w:rPr>
        <w:t>7-8.01.2020 University of Virginia (Brooks Hall)</w:t>
      </w:r>
      <w:r w:rsidR="00A722CA" w:rsidRPr="00013018">
        <w:rPr>
          <w:rFonts w:asciiTheme="majorBidi" w:eastAsia="PMingLiU" w:hAnsiTheme="majorBidi" w:cstheme="majorBidi"/>
          <w:lang w:val="en-US"/>
        </w:rPr>
        <w:t>, Charlottesville, USA</w:t>
      </w:r>
    </w:p>
    <w:p w14:paraId="162023E9" w14:textId="0FABBB5F" w:rsidR="006B6164" w:rsidRPr="00013018" w:rsidRDefault="006B6164" w:rsidP="006B6164">
      <w:pPr>
        <w:autoSpaceDE w:val="0"/>
        <w:autoSpaceDN w:val="0"/>
        <w:adjustRightInd w:val="0"/>
        <w:rPr>
          <w:rFonts w:asciiTheme="majorBidi" w:eastAsia="PMingLiU" w:hAnsiTheme="majorBidi" w:cstheme="majorBidi"/>
          <w:color w:val="000000"/>
          <w:lang w:val="en-US" w:eastAsia="zh-TW"/>
        </w:rPr>
      </w:pPr>
    </w:p>
    <w:p w14:paraId="6A0E4C94" w14:textId="0130C656" w:rsidR="006B6164" w:rsidRPr="00834FDC" w:rsidRDefault="003D2B28" w:rsidP="006B6164">
      <w:pPr>
        <w:autoSpaceDE w:val="0"/>
        <w:autoSpaceDN w:val="0"/>
        <w:adjustRightInd w:val="0"/>
        <w:rPr>
          <w:rFonts w:asciiTheme="majorBidi" w:eastAsia="PMingLiU" w:hAnsiTheme="majorBidi" w:cstheme="majorBidi"/>
          <w:color w:val="000000"/>
          <w:lang w:val="en-GB" w:eastAsia="fr-FR"/>
        </w:rPr>
      </w:pPr>
      <w:r w:rsidRPr="00013018">
        <w:rPr>
          <w:rFonts w:asciiTheme="majorBidi" w:eastAsia="PMingLiU" w:hAnsiTheme="majorBidi" w:cstheme="majorBidi"/>
          <w:lang w:val="en-US"/>
        </w:rPr>
        <w:t>“A</w:t>
      </w:r>
      <w:r w:rsidR="006B6164" w:rsidRPr="00013018">
        <w:rPr>
          <w:rFonts w:asciiTheme="majorBidi" w:eastAsia="PMingLiU" w:hAnsiTheme="majorBidi" w:cstheme="majorBidi"/>
          <w:lang w:val="en-US"/>
        </w:rPr>
        <w:t>n Insular Conception of the Imperial Realm in Late Qing China and its Origins: Two Late Qing Dynasty Maps in the collection of the MPIWG (Berlin</w:t>
      </w:r>
      <w:r w:rsidR="00704FB1" w:rsidRPr="00013018">
        <w:rPr>
          <w:rFonts w:asciiTheme="majorBidi" w:eastAsia="PMingLiU" w:hAnsiTheme="majorBidi" w:cstheme="majorBidi"/>
          <w:lang w:val="en-US"/>
        </w:rPr>
        <w:t>)</w:t>
      </w:r>
      <w:r w:rsidR="00704FB1" w:rsidRPr="00834FDC">
        <w:rPr>
          <w:rFonts w:asciiTheme="majorBidi" w:eastAsia="PMingLiU" w:hAnsiTheme="majorBidi" w:cstheme="majorBidi"/>
          <w:lang w:val="en-GB"/>
        </w:rPr>
        <w:t>”</w:t>
      </w:r>
    </w:p>
    <w:p w14:paraId="419CA6AD" w14:textId="77777777" w:rsidR="006B6164" w:rsidRPr="00013018" w:rsidRDefault="006B6164" w:rsidP="006B6164">
      <w:pPr>
        <w:autoSpaceDE w:val="0"/>
        <w:autoSpaceDN w:val="0"/>
        <w:adjustRightInd w:val="0"/>
        <w:rPr>
          <w:rFonts w:asciiTheme="majorBidi" w:eastAsia="PMingLiU" w:hAnsiTheme="majorBidi" w:cstheme="majorBidi"/>
          <w:i/>
          <w:iCs/>
          <w:color w:val="000000"/>
          <w:lang w:val="en-US" w:eastAsia="fr-FR"/>
        </w:rPr>
      </w:pPr>
      <w:r w:rsidRPr="00013018">
        <w:rPr>
          <w:rFonts w:asciiTheme="majorBidi" w:eastAsia="PMingLiU" w:hAnsiTheme="majorBidi" w:cstheme="majorBidi"/>
          <w:i/>
          <w:iCs/>
          <w:color w:val="000000"/>
          <w:lang w:val="en-US" w:eastAsia="fr-FR"/>
        </w:rPr>
        <w:t xml:space="preserve">Religion and Cosmology in Pre-modern China: </w:t>
      </w:r>
    </w:p>
    <w:p w14:paraId="08A5AD23" w14:textId="47356FE3" w:rsidR="007F7E07" w:rsidRPr="00013018" w:rsidRDefault="006B6164" w:rsidP="006B6164">
      <w:pPr>
        <w:rPr>
          <w:rFonts w:asciiTheme="majorBidi" w:eastAsia="PMingLiU" w:hAnsiTheme="majorBidi" w:cstheme="majorBidi"/>
          <w:i/>
          <w:iCs/>
          <w:color w:val="000000"/>
          <w:lang w:val="en-US" w:eastAsia="fr-FR"/>
        </w:rPr>
      </w:pPr>
      <w:r w:rsidRPr="00013018">
        <w:rPr>
          <w:rFonts w:asciiTheme="majorBidi" w:eastAsia="PMingLiU" w:hAnsiTheme="majorBidi" w:cstheme="majorBidi"/>
          <w:i/>
          <w:iCs/>
          <w:color w:val="000000"/>
          <w:lang w:val="en-US" w:eastAsia="fr-FR"/>
        </w:rPr>
        <w:t>Missionaries and Transmission of Scientific Information</w:t>
      </w:r>
    </w:p>
    <w:p w14:paraId="68123C78" w14:textId="0AEDEBA2" w:rsidR="00C2260A" w:rsidRPr="00834FDC" w:rsidRDefault="00C2260A" w:rsidP="006B6164">
      <w:pPr>
        <w:rPr>
          <w:rFonts w:asciiTheme="majorBidi" w:eastAsia="PMingLiU" w:hAnsiTheme="majorBidi" w:cstheme="majorBidi"/>
          <w:color w:val="000000"/>
          <w:lang w:val="de-DE" w:eastAsia="zh-TW"/>
        </w:rPr>
      </w:pPr>
      <w:r w:rsidRPr="00834FDC">
        <w:rPr>
          <w:rFonts w:asciiTheme="majorBidi" w:eastAsia="PMingLiU" w:hAnsiTheme="majorBidi" w:cstheme="majorBidi"/>
          <w:color w:val="000000"/>
          <w:lang w:val="de-DE" w:eastAsia="zh-TW"/>
        </w:rPr>
        <w:t>二十世紀以前中國的宗教與宇宙觀</w:t>
      </w:r>
      <w:r w:rsidRPr="00834FDC">
        <w:rPr>
          <w:rFonts w:asciiTheme="majorBidi" w:eastAsia="PMingLiU" w:hAnsiTheme="majorBidi" w:cstheme="majorBidi"/>
          <w:color w:val="000000"/>
          <w:lang w:val="de-DE" w:eastAsia="zh-TW"/>
        </w:rPr>
        <w:t>—</w:t>
      </w:r>
      <w:r w:rsidRPr="00834FDC">
        <w:rPr>
          <w:rFonts w:asciiTheme="majorBidi" w:eastAsia="PMingLiU" w:hAnsiTheme="majorBidi" w:cstheme="majorBidi"/>
          <w:color w:val="000000"/>
          <w:lang w:val="de-DE" w:eastAsia="zh-TW"/>
        </w:rPr>
        <w:t>傳教士與科學訊息的傳播</w:t>
      </w:r>
    </w:p>
    <w:p w14:paraId="6475538E" w14:textId="5AF9538F" w:rsidR="00466488" w:rsidRPr="00013018" w:rsidRDefault="00466488" w:rsidP="006B6164">
      <w:pPr>
        <w:rPr>
          <w:rFonts w:asciiTheme="majorBidi" w:eastAsia="PMingLiU" w:hAnsiTheme="majorBidi" w:cstheme="majorBidi"/>
          <w:color w:val="000000"/>
          <w:lang w:val="en-US" w:eastAsia="zh-TW"/>
        </w:rPr>
      </w:pPr>
      <w:r w:rsidRPr="00013018">
        <w:rPr>
          <w:rFonts w:asciiTheme="majorBidi" w:eastAsia="PMingLiU" w:hAnsiTheme="majorBidi" w:cstheme="majorBidi"/>
          <w:color w:val="000000"/>
          <w:lang w:val="en-US" w:eastAsia="zh-TW"/>
        </w:rPr>
        <w:t>6-7.12.2019 National Tsing Hua University</w:t>
      </w:r>
      <w:r w:rsidR="00704718" w:rsidRPr="00013018">
        <w:rPr>
          <w:rFonts w:asciiTheme="majorBidi" w:eastAsia="PMingLiU" w:hAnsiTheme="majorBidi" w:cstheme="majorBidi"/>
          <w:color w:val="000000"/>
          <w:lang w:val="en-US" w:eastAsia="zh-TW"/>
        </w:rPr>
        <w:t xml:space="preserve"> </w:t>
      </w:r>
      <w:r w:rsidR="00704718" w:rsidRPr="00834FDC">
        <w:rPr>
          <w:rFonts w:asciiTheme="majorBidi" w:eastAsia="PMingLiU" w:hAnsiTheme="majorBidi" w:cstheme="majorBidi"/>
          <w:color w:val="000000"/>
          <w:lang w:val="de-DE" w:eastAsia="zh-TW"/>
        </w:rPr>
        <w:t>國立清華大學</w:t>
      </w:r>
    </w:p>
    <w:p w14:paraId="09B923B3" w14:textId="104274F3" w:rsidR="00466488" w:rsidRPr="00013018" w:rsidRDefault="00000000" w:rsidP="006B6164">
      <w:pPr>
        <w:rPr>
          <w:rFonts w:asciiTheme="majorBidi" w:eastAsia="PMingLiU" w:hAnsiTheme="majorBidi" w:cstheme="majorBidi"/>
          <w:color w:val="000000"/>
          <w:lang w:val="en-US" w:eastAsia="zh-TW"/>
        </w:rPr>
      </w:pPr>
      <w:hyperlink r:id="rId106" w:history="1">
        <w:r w:rsidR="001F2D88" w:rsidRPr="00013018">
          <w:rPr>
            <w:rStyle w:val="Lienhypertexte"/>
            <w:rFonts w:asciiTheme="majorBidi" w:eastAsia="PMingLiU" w:hAnsiTheme="majorBidi" w:cstheme="majorBidi"/>
            <w:lang w:val="en-US" w:eastAsia="zh-TW"/>
          </w:rPr>
          <w:t>https://tinyurl.com/y59bqm66</w:t>
        </w:r>
      </w:hyperlink>
    </w:p>
    <w:p w14:paraId="57504DBB" w14:textId="77777777" w:rsidR="003A11D2" w:rsidRPr="00834FDC" w:rsidRDefault="003A11D2">
      <w:pPr>
        <w:rPr>
          <w:rFonts w:asciiTheme="majorBidi" w:eastAsia="PMingLiU" w:hAnsiTheme="majorBidi" w:cstheme="majorBidi"/>
          <w:b/>
          <w:lang w:val="en-GB"/>
        </w:rPr>
      </w:pPr>
    </w:p>
    <w:p w14:paraId="4D00E53A" w14:textId="6FC86A5B" w:rsidR="00632AFF" w:rsidRPr="00834FDC" w:rsidRDefault="00B20EA1" w:rsidP="00632AFF">
      <w:pPr>
        <w:widowControl w:val="0"/>
        <w:autoSpaceDE w:val="0"/>
        <w:autoSpaceDN w:val="0"/>
        <w:adjustRightInd w:val="0"/>
        <w:rPr>
          <w:rFonts w:asciiTheme="majorBidi" w:eastAsia="PMingLiU" w:hAnsiTheme="majorBidi" w:cstheme="majorBidi"/>
          <w:color w:val="000000"/>
          <w:lang w:val="en-GB" w:eastAsia="fr-FR"/>
        </w:rPr>
      </w:pPr>
      <w:r w:rsidRPr="00834FDC">
        <w:rPr>
          <w:rFonts w:asciiTheme="majorBidi" w:eastAsia="PMingLiU" w:hAnsiTheme="majorBidi" w:cstheme="majorBidi"/>
          <w:color w:val="000000"/>
          <w:lang w:val="en-GB" w:eastAsia="fr-FR"/>
        </w:rPr>
        <w:t>“</w:t>
      </w:r>
      <w:r w:rsidR="00632AFF" w:rsidRPr="00834FDC">
        <w:rPr>
          <w:rFonts w:asciiTheme="majorBidi" w:eastAsia="PMingLiU" w:hAnsiTheme="majorBidi" w:cstheme="majorBidi"/>
          <w:color w:val="000000"/>
          <w:lang w:val="en-GB" w:eastAsia="fr-FR"/>
        </w:rPr>
        <w:t>From Mountains</w:t>
      </w:r>
      <w:r w:rsidR="00367939" w:rsidRPr="00834FDC">
        <w:rPr>
          <w:rFonts w:asciiTheme="majorBidi" w:eastAsia="PMingLiU" w:hAnsiTheme="majorBidi" w:cstheme="majorBidi"/>
          <w:color w:val="000000"/>
          <w:lang w:val="en-GB" w:eastAsia="fr-FR"/>
        </w:rPr>
        <w:t xml:space="preserve"> and Rivers</w:t>
      </w:r>
      <w:r w:rsidR="00632AFF" w:rsidRPr="00834FDC">
        <w:rPr>
          <w:rFonts w:asciiTheme="majorBidi" w:eastAsia="PMingLiU" w:hAnsiTheme="majorBidi" w:cstheme="majorBidi"/>
          <w:color w:val="000000"/>
          <w:lang w:val="en-GB" w:eastAsia="fr-FR"/>
        </w:rPr>
        <w:t xml:space="preserve"> to the Floating Sand: Representation of the Western Region </w:t>
      </w:r>
      <w:proofErr w:type="spellStart"/>
      <w:r w:rsidR="00632AFF" w:rsidRPr="00834FDC">
        <w:rPr>
          <w:rFonts w:asciiTheme="majorBidi" w:eastAsia="PMingLiU" w:hAnsiTheme="majorBidi" w:cstheme="majorBidi"/>
          <w:color w:val="000000"/>
          <w:lang w:val="en-GB" w:eastAsia="fr-FR"/>
        </w:rPr>
        <w:t>西域</w:t>
      </w:r>
      <w:proofErr w:type="spellEnd"/>
      <w:r w:rsidR="00632AFF" w:rsidRPr="00834FDC">
        <w:rPr>
          <w:rFonts w:asciiTheme="majorBidi" w:eastAsia="PMingLiU" w:hAnsiTheme="majorBidi" w:cstheme="majorBidi"/>
          <w:color w:val="000000"/>
          <w:lang w:val="en-GB" w:eastAsia="fr-FR"/>
        </w:rPr>
        <w:t xml:space="preserve"> _through the History of the Chinese Cartography</w:t>
      </w:r>
      <w:r w:rsidRPr="00834FDC">
        <w:rPr>
          <w:rFonts w:asciiTheme="majorBidi" w:eastAsia="PMingLiU" w:hAnsiTheme="majorBidi" w:cstheme="majorBidi"/>
          <w:color w:val="000000"/>
          <w:lang w:val="en-GB" w:eastAsia="fr-FR"/>
        </w:rPr>
        <w:t>”</w:t>
      </w:r>
      <w:r w:rsidR="00632AFF" w:rsidRPr="00834FDC">
        <w:rPr>
          <w:rFonts w:asciiTheme="majorBidi" w:eastAsia="PMingLiU" w:hAnsiTheme="majorBidi" w:cstheme="majorBidi"/>
          <w:color w:val="000000"/>
          <w:lang w:val="en-GB" w:eastAsia="fr-FR"/>
        </w:rPr>
        <w:t xml:space="preserve"> </w:t>
      </w:r>
    </w:p>
    <w:p w14:paraId="3EC2F1B9" w14:textId="6D60E3E3" w:rsidR="003A11D2" w:rsidRPr="00834FDC" w:rsidRDefault="00632AFF" w:rsidP="00632AFF">
      <w:pPr>
        <w:rPr>
          <w:rFonts w:asciiTheme="majorBidi" w:eastAsia="PMingLiU" w:hAnsiTheme="majorBidi" w:cstheme="majorBidi"/>
          <w:color w:val="000000"/>
          <w:lang w:val="en-GB"/>
        </w:rPr>
      </w:pPr>
      <w:r w:rsidRPr="00834FDC">
        <w:rPr>
          <w:rFonts w:asciiTheme="majorBidi" w:eastAsia="PMingLiU" w:hAnsiTheme="majorBidi" w:cstheme="majorBidi"/>
          <w:color w:val="000000"/>
          <w:lang w:val="en-GB"/>
        </w:rPr>
        <w:t>从山水到流沙：中国地图史中的西域</w:t>
      </w:r>
      <w:r w:rsidRPr="00834FDC">
        <w:rPr>
          <w:rFonts w:asciiTheme="majorBidi" w:eastAsia="PMingLiU" w:hAnsiTheme="majorBidi" w:cstheme="majorBidi"/>
          <w:color w:val="000000"/>
          <w:lang w:val="en-GB"/>
        </w:rPr>
        <w:t xml:space="preserve"> </w:t>
      </w:r>
    </w:p>
    <w:p w14:paraId="76A51CDE" w14:textId="77777777" w:rsidR="00B20EA1" w:rsidRPr="00834FDC" w:rsidRDefault="00B20EA1" w:rsidP="00632AFF">
      <w:pPr>
        <w:rPr>
          <w:rFonts w:asciiTheme="majorBidi" w:eastAsia="PMingLiU" w:hAnsiTheme="majorBidi" w:cstheme="majorBidi"/>
          <w:color w:val="000000"/>
          <w:lang w:val="en-GB" w:eastAsia="fr-FR"/>
        </w:rPr>
      </w:pPr>
      <w:r w:rsidRPr="00834FDC">
        <w:rPr>
          <w:rFonts w:asciiTheme="majorBidi" w:eastAsia="PMingLiU" w:hAnsiTheme="majorBidi" w:cstheme="majorBidi"/>
          <w:color w:val="000000"/>
          <w:lang w:val="en-GB" w:eastAsia="fr-FR"/>
        </w:rPr>
        <w:t xml:space="preserve">International Workshop </w:t>
      </w:r>
    </w:p>
    <w:p w14:paraId="38E41EAB" w14:textId="0C3A302B" w:rsidR="00632AFF" w:rsidRPr="00834FDC" w:rsidRDefault="00632AFF" w:rsidP="00632AFF">
      <w:pPr>
        <w:rPr>
          <w:rFonts w:asciiTheme="majorBidi" w:eastAsia="PMingLiU" w:hAnsiTheme="majorBidi" w:cstheme="majorBidi"/>
          <w:i/>
          <w:lang w:val="en-GB"/>
        </w:rPr>
      </w:pPr>
      <w:r w:rsidRPr="00834FDC">
        <w:rPr>
          <w:rFonts w:asciiTheme="majorBidi" w:eastAsia="PMingLiU" w:hAnsiTheme="majorBidi" w:cstheme="majorBidi"/>
          <w:i/>
          <w:lang w:val="en-GB"/>
        </w:rPr>
        <w:t>Imagined Ecologies: Maps and Natural Histories in Late Imperial China</w:t>
      </w:r>
    </w:p>
    <w:p w14:paraId="4004B8F8" w14:textId="1FB19864" w:rsidR="00DA5725" w:rsidRPr="00834FDC" w:rsidRDefault="00DA5725" w:rsidP="00632AFF">
      <w:pPr>
        <w:rPr>
          <w:rFonts w:asciiTheme="majorBidi" w:eastAsia="PMingLiU" w:hAnsiTheme="majorBidi" w:cstheme="majorBidi"/>
          <w:i/>
          <w:lang w:val="en-GB"/>
        </w:rPr>
      </w:pPr>
      <w:r w:rsidRPr="00834FDC">
        <w:rPr>
          <w:rFonts w:asciiTheme="majorBidi" w:eastAsia="PMingLiU" w:hAnsiTheme="majorBidi" w:cstheme="majorBidi"/>
          <w:i/>
          <w:lang w:val="en-GB"/>
        </w:rPr>
        <w:t>想象的生态：明清时期的地图与博物学国际学术研讨会</w:t>
      </w:r>
      <w:r w:rsidRPr="00834FDC">
        <w:rPr>
          <w:rFonts w:asciiTheme="majorBidi" w:eastAsia="PMingLiU" w:hAnsiTheme="majorBidi" w:cstheme="majorBidi"/>
          <w:i/>
          <w:lang w:val="en-GB"/>
        </w:rPr>
        <w:t xml:space="preserve"> </w:t>
      </w:r>
    </w:p>
    <w:p w14:paraId="5A381148" w14:textId="77777777" w:rsidR="00981101" w:rsidRPr="00834FDC" w:rsidRDefault="00981101" w:rsidP="00981101">
      <w:pPr>
        <w:widowControl w:val="0"/>
        <w:autoSpaceDE w:val="0"/>
        <w:autoSpaceDN w:val="0"/>
        <w:adjustRightInd w:val="0"/>
        <w:rPr>
          <w:rFonts w:asciiTheme="majorBidi" w:eastAsia="PMingLiU" w:hAnsiTheme="majorBidi" w:cstheme="majorBidi"/>
          <w:color w:val="000000"/>
          <w:lang w:val="en-GB" w:eastAsia="fr-FR"/>
        </w:rPr>
      </w:pPr>
      <w:r w:rsidRPr="00834FDC">
        <w:rPr>
          <w:rFonts w:asciiTheme="majorBidi" w:eastAsia="PMingLiU" w:hAnsiTheme="majorBidi" w:cstheme="majorBidi"/>
          <w:lang w:val="en-GB"/>
        </w:rPr>
        <w:lastRenderedPageBreak/>
        <w:t xml:space="preserve">17-19.05.2019, </w:t>
      </w:r>
      <w:r w:rsidRPr="00834FDC">
        <w:rPr>
          <w:rFonts w:asciiTheme="majorBidi" w:eastAsia="PMingLiU" w:hAnsiTheme="majorBidi" w:cstheme="majorBidi"/>
          <w:color w:val="000000"/>
          <w:lang w:val="en-GB" w:eastAsia="fr-FR"/>
        </w:rPr>
        <w:t xml:space="preserve">Boya College of the Sun </w:t>
      </w:r>
      <w:proofErr w:type="spellStart"/>
      <w:r w:rsidRPr="00834FDC">
        <w:rPr>
          <w:rFonts w:asciiTheme="majorBidi" w:eastAsia="PMingLiU" w:hAnsiTheme="majorBidi" w:cstheme="majorBidi"/>
          <w:color w:val="000000"/>
          <w:lang w:val="en-GB" w:eastAsia="fr-FR"/>
        </w:rPr>
        <w:t>Yat-sen</w:t>
      </w:r>
      <w:proofErr w:type="spellEnd"/>
      <w:r w:rsidRPr="00834FDC">
        <w:rPr>
          <w:rFonts w:asciiTheme="majorBidi" w:eastAsia="PMingLiU" w:hAnsiTheme="majorBidi" w:cstheme="majorBidi"/>
          <w:color w:val="000000"/>
          <w:lang w:val="en-GB" w:eastAsia="fr-FR"/>
        </w:rPr>
        <w:t xml:space="preserve"> University</w:t>
      </w:r>
    </w:p>
    <w:p w14:paraId="4DADEA5D" w14:textId="2602427A" w:rsidR="00981101" w:rsidRPr="00834FDC" w:rsidRDefault="00981101" w:rsidP="00981101">
      <w:pPr>
        <w:widowControl w:val="0"/>
        <w:autoSpaceDE w:val="0"/>
        <w:autoSpaceDN w:val="0"/>
        <w:adjustRightInd w:val="0"/>
        <w:rPr>
          <w:rFonts w:asciiTheme="majorBidi" w:eastAsia="PMingLiU" w:hAnsiTheme="majorBidi" w:cstheme="majorBidi"/>
          <w:color w:val="000000"/>
          <w:lang w:val="en-GB" w:eastAsia="fr-FR"/>
        </w:rPr>
      </w:pPr>
      <w:proofErr w:type="spellStart"/>
      <w:proofErr w:type="gramStart"/>
      <w:r w:rsidRPr="00834FDC">
        <w:rPr>
          <w:rFonts w:asciiTheme="majorBidi" w:eastAsia="PMingLiU" w:hAnsiTheme="majorBidi" w:cstheme="majorBidi"/>
          <w:color w:val="000000"/>
          <w:lang w:val="en-GB" w:eastAsia="fr-FR"/>
        </w:rPr>
        <w:t>中山大学博雅学院</w:t>
      </w:r>
      <w:proofErr w:type="spellEnd"/>
      <w:proofErr w:type="gramEnd"/>
      <w:r w:rsidRPr="00834FDC">
        <w:rPr>
          <w:rFonts w:asciiTheme="majorBidi" w:eastAsia="PMingLiU" w:hAnsiTheme="majorBidi" w:cstheme="majorBidi"/>
          <w:color w:val="000000"/>
          <w:lang w:val="en-GB" w:eastAsia="zh-TW"/>
        </w:rPr>
        <w:t xml:space="preserve">, </w:t>
      </w:r>
      <w:r w:rsidRPr="00834FDC">
        <w:rPr>
          <w:rFonts w:asciiTheme="majorBidi" w:eastAsia="PMingLiU" w:hAnsiTheme="majorBidi" w:cstheme="majorBidi"/>
          <w:lang w:val="en-GB"/>
        </w:rPr>
        <w:t>Guangzhou, P.R.C.</w:t>
      </w:r>
      <w:r w:rsidRPr="00834FDC">
        <w:rPr>
          <w:rFonts w:asciiTheme="majorBidi" w:eastAsia="PMingLiU" w:hAnsiTheme="majorBidi" w:cstheme="majorBidi"/>
          <w:color w:val="000000"/>
          <w:lang w:val="en-GB" w:eastAsia="fr-FR"/>
        </w:rPr>
        <w:t xml:space="preserve"> </w:t>
      </w:r>
      <w:hyperlink r:id="rId107" w:history="1">
        <w:r w:rsidRPr="00834FDC">
          <w:rPr>
            <w:rStyle w:val="Lienhypertexte"/>
            <w:rFonts w:asciiTheme="majorBidi" w:eastAsia="PMingLiU" w:hAnsiTheme="majorBidi" w:cstheme="majorBidi"/>
            <w:lang w:val="en-GB" w:eastAsia="fr-FR"/>
          </w:rPr>
          <w:t>http://lac.sysu.edu.cn</w:t>
        </w:r>
      </w:hyperlink>
    </w:p>
    <w:p w14:paraId="178D85C8" w14:textId="78D5FADA" w:rsidR="001515D6" w:rsidRPr="00834FDC" w:rsidRDefault="00981101">
      <w:pPr>
        <w:rPr>
          <w:rFonts w:asciiTheme="majorBidi" w:eastAsia="PMingLiU" w:hAnsiTheme="majorBidi" w:cstheme="majorBidi"/>
          <w:lang w:val="en-GB"/>
        </w:rPr>
      </w:pPr>
      <w:r w:rsidRPr="00834FDC">
        <w:rPr>
          <w:rFonts w:asciiTheme="majorBidi" w:eastAsia="PMingLiU" w:hAnsiTheme="majorBidi" w:cstheme="majorBidi"/>
          <w:lang w:val="en-GB"/>
        </w:rPr>
        <w:t xml:space="preserve"> </w:t>
      </w:r>
    </w:p>
    <w:p w14:paraId="379EF91D" w14:textId="26E476D7" w:rsidR="001515D6" w:rsidRPr="00834FDC" w:rsidRDefault="001D350D">
      <w:pPr>
        <w:rPr>
          <w:rFonts w:asciiTheme="majorBidi" w:eastAsia="PMingLiU" w:hAnsiTheme="majorBidi" w:cstheme="majorBidi"/>
          <w:lang w:val="en-GB"/>
        </w:rPr>
      </w:pPr>
      <w:r w:rsidRPr="00834FDC">
        <w:rPr>
          <w:rFonts w:asciiTheme="majorBidi" w:eastAsia="PMingLiU" w:hAnsiTheme="majorBidi" w:cstheme="majorBidi"/>
          <w:lang w:val="en-GB"/>
        </w:rPr>
        <w:t xml:space="preserve">“Tracing the “Maps of the Under-Heaven” </w:t>
      </w:r>
      <w:r w:rsidRPr="00834FDC">
        <w:rPr>
          <w:rFonts w:asciiTheme="majorBidi" w:eastAsia="PMingLiU" w:hAnsiTheme="majorBidi" w:cstheme="majorBidi"/>
          <w:lang w:val="en-GB"/>
        </w:rPr>
        <w:t>天下圖</w:t>
      </w:r>
      <w:r w:rsidRPr="00834FDC">
        <w:rPr>
          <w:rFonts w:asciiTheme="majorBidi" w:eastAsia="PMingLiU" w:hAnsiTheme="majorBidi" w:cstheme="majorBidi"/>
          <w:lang w:val="en-GB"/>
        </w:rPr>
        <w:t xml:space="preserve"> (Korean </w:t>
      </w:r>
      <w:proofErr w:type="spellStart"/>
      <w:r w:rsidRPr="00834FDC">
        <w:rPr>
          <w:rFonts w:asciiTheme="majorBidi" w:eastAsia="PMingLiU" w:hAnsiTheme="majorBidi" w:cstheme="majorBidi"/>
          <w:i/>
          <w:lang w:val="en-GB"/>
        </w:rPr>
        <w:t>Ch’ônhado</w:t>
      </w:r>
      <w:proofErr w:type="spellEnd"/>
      <w:r w:rsidRPr="00834FDC">
        <w:rPr>
          <w:rFonts w:asciiTheme="majorBidi" w:eastAsia="PMingLiU" w:hAnsiTheme="majorBidi" w:cstheme="majorBidi"/>
          <w:lang w:val="en-GB"/>
        </w:rPr>
        <w:t xml:space="preserve">, Chinese </w:t>
      </w:r>
      <w:proofErr w:type="spellStart"/>
      <w:r w:rsidRPr="00834FDC">
        <w:rPr>
          <w:rFonts w:asciiTheme="majorBidi" w:eastAsia="PMingLiU" w:hAnsiTheme="majorBidi" w:cstheme="majorBidi"/>
          <w:i/>
          <w:lang w:val="en-GB"/>
        </w:rPr>
        <w:t>Tianxiatu</w:t>
      </w:r>
      <w:proofErr w:type="spellEnd"/>
      <w:r w:rsidRPr="00834FDC">
        <w:rPr>
          <w:rFonts w:asciiTheme="majorBidi" w:eastAsia="PMingLiU" w:hAnsiTheme="majorBidi" w:cstheme="majorBidi"/>
          <w:lang w:val="en-GB"/>
        </w:rPr>
        <w:t xml:space="preserve">) of the mid-18th century from the cosmographical schemes in the Chinese </w:t>
      </w:r>
      <w:r w:rsidRPr="00834FDC">
        <w:rPr>
          <w:rFonts w:asciiTheme="majorBidi" w:eastAsia="PMingLiU" w:hAnsiTheme="majorBidi" w:cstheme="majorBidi"/>
          <w:i/>
          <w:lang w:val="en-GB"/>
        </w:rPr>
        <w:t>Almanacs of Auspicious Images</w:t>
      </w:r>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Xiangji</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beiyao</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tongshu</w:t>
      </w:r>
      <w:proofErr w:type="spellEnd"/>
      <w:r w:rsidRPr="00834FDC">
        <w:rPr>
          <w:rFonts w:asciiTheme="majorBidi" w:eastAsia="PMingLiU" w:hAnsiTheme="majorBidi" w:cstheme="majorBidi"/>
          <w:lang w:val="en-GB"/>
        </w:rPr>
        <w:t>象吉備要通書</w:t>
      </w:r>
      <w:r w:rsidRPr="00834FDC">
        <w:rPr>
          <w:rFonts w:asciiTheme="majorBidi" w:eastAsia="PMingLiU" w:hAnsiTheme="majorBidi" w:cstheme="majorBidi"/>
          <w:lang w:val="en-GB"/>
        </w:rPr>
        <w:t>, early 17th century)”</w:t>
      </w:r>
    </w:p>
    <w:p w14:paraId="3ABCEE98" w14:textId="6A5775D3" w:rsidR="001D350D" w:rsidRPr="00834FDC" w:rsidRDefault="00AF672C" w:rsidP="001515D6">
      <w:pPr>
        <w:pStyle w:val="Paragraphedeliste"/>
        <w:snapToGrid w:val="0"/>
        <w:ind w:leftChars="0" w:left="0"/>
        <w:rPr>
          <w:rFonts w:asciiTheme="majorBidi" w:hAnsiTheme="majorBidi" w:cstheme="majorBidi"/>
          <w:i/>
          <w:szCs w:val="24"/>
          <w:lang w:val="en-GB"/>
        </w:rPr>
      </w:pPr>
      <w:r w:rsidRPr="00834FDC">
        <w:rPr>
          <w:rFonts w:asciiTheme="majorBidi" w:hAnsiTheme="majorBidi" w:cstheme="majorBidi"/>
          <w:szCs w:val="24"/>
          <w:lang w:val="en-GB"/>
        </w:rPr>
        <w:t xml:space="preserve">International Workshop </w:t>
      </w:r>
      <w:r w:rsidR="001515D6" w:rsidRPr="00834FDC">
        <w:rPr>
          <w:rFonts w:asciiTheme="majorBidi" w:hAnsiTheme="majorBidi" w:cstheme="majorBidi"/>
          <w:i/>
          <w:szCs w:val="24"/>
          <w:lang w:val="en-GB"/>
        </w:rPr>
        <w:t xml:space="preserve">Maps, Diagrams, and Texts: </w:t>
      </w:r>
    </w:p>
    <w:p w14:paraId="708421A9" w14:textId="7D1A0320" w:rsidR="001515D6" w:rsidRPr="00834FDC" w:rsidRDefault="001515D6" w:rsidP="001515D6">
      <w:pPr>
        <w:pStyle w:val="Paragraphedeliste"/>
        <w:snapToGrid w:val="0"/>
        <w:ind w:leftChars="0" w:left="0"/>
        <w:rPr>
          <w:rFonts w:asciiTheme="majorBidi" w:hAnsiTheme="majorBidi" w:cstheme="majorBidi"/>
          <w:i/>
          <w:szCs w:val="24"/>
          <w:lang w:val="en-GB"/>
        </w:rPr>
      </w:pPr>
      <w:r w:rsidRPr="00834FDC">
        <w:rPr>
          <w:rFonts w:asciiTheme="majorBidi" w:hAnsiTheme="majorBidi" w:cstheme="majorBidi"/>
          <w:i/>
          <w:szCs w:val="24"/>
          <w:lang w:val="en-GB"/>
        </w:rPr>
        <w:t>History of Representations of Space in East and Southeast Asia</w:t>
      </w:r>
    </w:p>
    <w:p w14:paraId="384FFCCA" w14:textId="3E94E4FA" w:rsidR="00AF672C" w:rsidRPr="00834FDC" w:rsidRDefault="00AF672C" w:rsidP="001515D6">
      <w:pPr>
        <w:pStyle w:val="Paragraphedeliste"/>
        <w:snapToGrid w:val="0"/>
        <w:ind w:leftChars="0" w:left="0"/>
        <w:rPr>
          <w:rFonts w:asciiTheme="majorBidi" w:hAnsiTheme="majorBidi" w:cstheme="majorBidi"/>
          <w:szCs w:val="24"/>
          <w:lang w:val="en-GB"/>
        </w:rPr>
      </w:pPr>
      <w:r w:rsidRPr="00834FDC">
        <w:rPr>
          <w:rFonts w:asciiTheme="majorBidi" w:hAnsiTheme="majorBidi" w:cstheme="majorBidi"/>
          <w:szCs w:val="24"/>
          <w:lang w:val="en-GB"/>
        </w:rPr>
        <w:t xml:space="preserve">15.06.2018, National Tsing Hua University, </w:t>
      </w:r>
      <w:proofErr w:type="spellStart"/>
      <w:r w:rsidR="00F71FDC" w:rsidRPr="00834FDC">
        <w:rPr>
          <w:rFonts w:asciiTheme="majorBidi" w:hAnsiTheme="majorBidi" w:cstheme="majorBidi"/>
          <w:szCs w:val="24"/>
          <w:lang w:val="en-GB"/>
        </w:rPr>
        <w:t>Center</w:t>
      </w:r>
      <w:proofErr w:type="spellEnd"/>
      <w:r w:rsidR="00F71FDC" w:rsidRPr="00834FDC">
        <w:rPr>
          <w:rFonts w:asciiTheme="majorBidi" w:hAnsiTheme="majorBidi" w:cstheme="majorBidi"/>
          <w:szCs w:val="24"/>
          <w:lang w:val="en-GB"/>
        </w:rPr>
        <w:t xml:space="preserve"> for </w:t>
      </w:r>
      <w:r w:rsidRPr="00834FDC">
        <w:rPr>
          <w:rFonts w:asciiTheme="majorBidi" w:hAnsiTheme="majorBidi" w:cstheme="majorBidi"/>
          <w:szCs w:val="24"/>
          <w:lang w:val="en-GB"/>
        </w:rPr>
        <w:t>General Education, Hsinchu, Taiwan</w:t>
      </w:r>
    </w:p>
    <w:p w14:paraId="79D6B1A7" w14:textId="77777777" w:rsidR="00182635" w:rsidRPr="00834FDC" w:rsidRDefault="00182635">
      <w:pPr>
        <w:rPr>
          <w:rFonts w:asciiTheme="majorBidi" w:eastAsia="PMingLiU" w:hAnsiTheme="majorBidi" w:cstheme="majorBidi"/>
          <w:b/>
          <w:lang w:val="en-GB"/>
        </w:rPr>
      </w:pPr>
    </w:p>
    <w:p w14:paraId="56F51A30" w14:textId="77777777" w:rsidR="00182635" w:rsidRPr="00834FDC" w:rsidRDefault="00182635" w:rsidP="00182635">
      <w:pPr>
        <w:rPr>
          <w:rFonts w:asciiTheme="majorBidi" w:eastAsia="PMingLiU" w:hAnsiTheme="majorBidi" w:cstheme="majorBidi"/>
          <w:lang w:val="en-GB"/>
        </w:rPr>
      </w:pPr>
      <w:r w:rsidRPr="00834FDC">
        <w:rPr>
          <w:rFonts w:asciiTheme="majorBidi" w:eastAsia="PMingLiU" w:hAnsiTheme="majorBidi" w:cstheme="majorBidi"/>
          <w:lang w:val="en-GB"/>
        </w:rPr>
        <w:t xml:space="preserve">“Manuscript Japanese world map (1886) from the </w:t>
      </w:r>
      <w:r w:rsidRPr="00834FDC">
        <w:rPr>
          <w:rFonts w:asciiTheme="majorBidi" w:eastAsia="PMingLiU" w:hAnsiTheme="majorBidi" w:cstheme="majorBidi"/>
          <w:i/>
          <w:lang w:val="en-GB"/>
        </w:rPr>
        <w:t>Banco Santos</w:t>
      </w:r>
      <w:r w:rsidRPr="00834FDC">
        <w:rPr>
          <w:rFonts w:asciiTheme="majorBidi" w:eastAsia="PMingLiU" w:hAnsiTheme="majorBidi" w:cstheme="majorBidi"/>
          <w:lang w:val="en-GB"/>
        </w:rPr>
        <w:t xml:space="preserve"> Collection:</w:t>
      </w:r>
    </w:p>
    <w:p w14:paraId="13FA85BF" w14:textId="77777777" w:rsidR="00182635" w:rsidRPr="00834FDC" w:rsidRDefault="00182635" w:rsidP="00182635">
      <w:pPr>
        <w:rPr>
          <w:rFonts w:asciiTheme="majorBidi" w:eastAsia="PMingLiU" w:hAnsiTheme="majorBidi" w:cstheme="majorBidi"/>
          <w:lang w:val="en-GB"/>
        </w:rPr>
      </w:pPr>
      <w:r w:rsidRPr="00834FDC">
        <w:rPr>
          <w:rFonts w:asciiTheme="majorBidi" w:eastAsia="PMingLiU" w:hAnsiTheme="majorBidi" w:cstheme="majorBidi"/>
          <w:lang w:val="en-GB"/>
        </w:rPr>
        <w:t>De-centred Ways of Knowledge Transmission, PART II”</w:t>
      </w:r>
    </w:p>
    <w:p w14:paraId="0CE9AFDB" w14:textId="77777777" w:rsidR="00182635" w:rsidRPr="00834FDC" w:rsidRDefault="00182635" w:rsidP="00182635">
      <w:pPr>
        <w:rPr>
          <w:rFonts w:asciiTheme="majorBidi" w:eastAsia="PMingLiU" w:hAnsiTheme="majorBidi" w:cstheme="majorBidi"/>
          <w:smallCaps/>
          <w:lang w:val="en-GB"/>
        </w:rPr>
      </w:pPr>
      <w:r w:rsidRPr="00834FDC">
        <w:rPr>
          <w:rFonts w:asciiTheme="majorBidi" w:eastAsia="PMingLiU" w:hAnsiTheme="majorBidi" w:cstheme="majorBidi"/>
          <w:lang w:val="en-GB" w:eastAsia="fr-FR"/>
        </w:rPr>
        <w:t>Colloquium</w:t>
      </w:r>
      <w:r w:rsidRPr="00834FDC">
        <w:rPr>
          <w:rFonts w:asciiTheme="majorBidi" w:eastAsia="PMingLiU" w:hAnsiTheme="majorBidi" w:cstheme="majorBidi"/>
          <w:smallCaps/>
          <w:lang w:val="en-GB" w:eastAsia="fr-FR"/>
        </w:rPr>
        <w:t xml:space="preserve"> History of Science – PUC-SP: 20 Years</w:t>
      </w:r>
    </w:p>
    <w:p w14:paraId="7C0C1243" w14:textId="77777777" w:rsidR="00182635" w:rsidRPr="00834FDC" w:rsidRDefault="00182635" w:rsidP="00182635">
      <w:pPr>
        <w:rPr>
          <w:rFonts w:asciiTheme="majorBidi" w:eastAsia="PMingLiU" w:hAnsiTheme="majorBidi" w:cstheme="majorBidi"/>
          <w:lang w:val="en-GB"/>
        </w:rPr>
      </w:pPr>
      <w:r w:rsidRPr="00834FDC">
        <w:rPr>
          <w:rFonts w:asciiTheme="majorBidi" w:eastAsia="PMingLiU" w:hAnsiTheme="majorBidi" w:cstheme="majorBidi"/>
          <w:lang w:val="en-GB"/>
        </w:rPr>
        <w:t xml:space="preserve">31.07-01.08.2017, </w:t>
      </w:r>
      <w:r w:rsidRPr="00834FDC">
        <w:rPr>
          <w:rFonts w:asciiTheme="majorBidi" w:eastAsia="PMingLiU" w:hAnsiTheme="majorBidi" w:cstheme="majorBidi"/>
          <w:i/>
          <w:lang w:val="en-GB"/>
        </w:rPr>
        <w:t>Casa das Rosas</w:t>
      </w:r>
      <w:r w:rsidRPr="00834FDC">
        <w:rPr>
          <w:rFonts w:asciiTheme="majorBidi" w:eastAsia="PMingLiU" w:hAnsiTheme="majorBidi" w:cstheme="majorBidi"/>
          <w:lang w:val="en-GB"/>
        </w:rPr>
        <w:t>, São Paulo, Brazil</w:t>
      </w:r>
    </w:p>
    <w:p w14:paraId="76258CE6" w14:textId="77777777" w:rsidR="00182635" w:rsidRPr="00834FDC" w:rsidRDefault="00000000" w:rsidP="00182635">
      <w:pPr>
        <w:rPr>
          <w:rFonts w:asciiTheme="majorBidi" w:eastAsia="PMingLiU" w:hAnsiTheme="majorBidi" w:cstheme="majorBidi"/>
          <w:lang w:val="en-GB"/>
        </w:rPr>
      </w:pPr>
      <w:hyperlink r:id="rId108" w:history="1">
        <w:r w:rsidR="00182635" w:rsidRPr="00834FDC">
          <w:rPr>
            <w:rStyle w:val="Lienhypertexte"/>
            <w:rFonts w:asciiTheme="majorBidi" w:eastAsia="PMingLiU" w:hAnsiTheme="majorBidi" w:cstheme="majorBidi"/>
            <w:lang w:val="en-GB"/>
          </w:rPr>
          <w:t>http://www.pucsp.br/pos/cesima/eventos/Programacao_coloquio17.html</w:t>
        </w:r>
      </w:hyperlink>
    </w:p>
    <w:p w14:paraId="77CB72AC" w14:textId="77777777" w:rsidR="002F3A25" w:rsidRPr="00834FDC" w:rsidRDefault="002F3A25">
      <w:pPr>
        <w:rPr>
          <w:rFonts w:asciiTheme="majorBidi" w:eastAsia="PMingLiU" w:hAnsiTheme="majorBidi" w:cstheme="majorBidi"/>
          <w:b/>
          <w:lang w:val="en-GB"/>
        </w:rPr>
      </w:pPr>
    </w:p>
    <w:p w14:paraId="09C11F1A" w14:textId="77777777" w:rsidR="002F3A25" w:rsidRPr="00834FDC" w:rsidRDefault="002F3A25" w:rsidP="002F3A25">
      <w:pPr>
        <w:pStyle w:val="Style"/>
        <w:tabs>
          <w:tab w:val="left" w:pos="709"/>
          <w:tab w:val="left" w:pos="7371"/>
          <w:tab w:val="left" w:pos="7938"/>
        </w:tabs>
        <w:ind w:right="-7"/>
        <w:rPr>
          <w:rFonts w:asciiTheme="majorBidi" w:hAnsiTheme="majorBidi" w:cstheme="majorBidi"/>
          <w:szCs w:val="24"/>
          <w:lang w:val="en-GB"/>
        </w:rPr>
      </w:pPr>
      <w:r w:rsidRPr="00834FDC">
        <w:rPr>
          <w:rFonts w:asciiTheme="majorBidi" w:hAnsiTheme="majorBidi" w:cstheme="majorBidi"/>
          <w:szCs w:val="24"/>
          <w:lang w:val="en-GB"/>
        </w:rPr>
        <w:t>“Tracing the Origins of ‘</w:t>
      </w:r>
      <w:proofErr w:type="spellStart"/>
      <w:r w:rsidRPr="00834FDC">
        <w:rPr>
          <w:rFonts w:asciiTheme="majorBidi" w:hAnsiTheme="majorBidi" w:cstheme="majorBidi"/>
          <w:szCs w:val="24"/>
          <w:lang w:val="en-GB"/>
        </w:rPr>
        <w:t>Cosmograph</w:t>
      </w:r>
      <w:proofErr w:type="spellEnd"/>
      <w:r w:rsidRPr="00834FDC">
        <w:rPr>
          <w:rFonts w:asciiTheme="majorBidi" w:hAnsiTheme="majorBidi" w:cstheme="majorBidi"/>
          <w:szCs w:val="24"/>
          <w:lang w:val="en-GB"/>
        </w:rPr>
        <w:t>’-Tailored Maps in Late East Asia:</w:t>
      </w:r>
    </w:p>
    <w:p w14:paraId="50D2DCBF" w14:textId="77777777" w:rsidR="002F3A25" w:rsidRPr="00834FDC" w:rsidRDefault="002F3A25" w:rsidP="002F3A25">
      <w:pPr>
        <w:pStyle w:val="Style"/>
        <w:tabs>
          <w:tab w:val="left" w:pos="709"/>
          <w:tab w:val="left" w:pos="7371"/>
          <w:tab w:val="left" w:pos="7938"/>
        </w:tabs>
        <w:ind w:right="-7"/>
        <w:rPr>
          <w:rFonts w:asciiTheme="majorBidi" w:hAnsiTheme="majorBidi" w:cstheme="majorBidi"/>
          <w:szCs w:val="24"/>
          <w:lang w:val="en-GB"/>
        </w:rPr>
      </w:pPr>
      <w:r w:rsidRPr="00834FDC">
        <w:rPr>
          <w:rFonts w:asciiTheme="majorBidi" w:hAnsiTheme="majorBidi" w:cstheme="majorBidi"/>
          <w:szCs w:val="24"/>
          <w:lang w:val="en-GB"/>
        </w:rPr>
        <w:t>‘Sino-Korean’ Atlases (mid. 18</w:t>
      </w:r>
      <w:r w:rsidRPr="00834FDC">
        <w:rPr>
          <w:rFonts w:asciiTheme="majorBidi" w:hAnsiTheme="majorBidi" w:cstheme="majorBidi"/>
          <w:szCs w:val="24"/>
          <w:vertAlign w:val="superscript"/>
          <w:lang w:val="en-GB"/>
        </w:rPr>
        <w:t>th</w:t>
      </w:r>
      <w:r w:rsidRPr="00834FDC">
        <w:rPr>
          <w:rFonts w:asciiTheme="majorBidi" w:hAnsiTheme="majorBidi" w:cstheme="majorBidi"/>
          <w:szCs w:val="24"/>
          <w:lang w:val="en-GB"/>
        </w:rPr>
        <w:t xml:space="preserve"> century) as an Echo of Early Chinese Cosmography”</w:t>
      </w:r>
    </w:p>
    <w:p w14:paraId="446B5CFC" w14:textId="77777777" w:rsidR="002F3A25" w:rsidRPr="00834FDC" w:rsidRDefault="002F3A25" w:rsidP="002F3A25">
      <w:pPr>
        <w:pStyle w:val="Style"/>
        <w:tabs>
          <w:tab w:val="left" w:pos="709"/>
          <w:tab w:val="left" w:pos="7371"/>
          <w:tab w:val="left" w:pos="7938"/>
        </w:tabs>
        <w:ind w:right="-7"/>
        <w:rPr>
          <w:rFonts w:asciiTheme="majorBidi" w:hAnsiTheme="majorBidi" w:cstheme="majorBidi"/>
          <w:szCs w:val="24"/>
          <w:lang w:val="en-GB" w:eastAsia="fr-FR"/>
        </w:rPr>
      </w:pPr>
      <w:r w:rsidRPr="00834FDC">
        <w:rPr>
          <w:rFonts w:asciiTheme="majorBidi" w:hAnsiTheme="majorBidi" w:cstheme="majorBidi"/>
          <w:i/>
          <w:iCs/>
          <w:szCs w:val="24"/>
          <w:lang w:val="en-GB" w:eastAsia="fr-FR"/>
        </w:rPr>
        <w:t>Spatial Imagination in Early and Medieval China</w:t>
      </w:r>
    </w:p>
    <w:p w14:paraId="65DB01F7" w14:textId="77777777" w:rsidR="002F3A25" w:rsidRPr="00834FDC" w:rsidRDefault="002F3A25" w:rsidP="002F3A25">
      <w:pPr>
        <w:pStyle w:val="Style"/>
        <w:tabs>
          <w:tab w:val="left" w:pos="709"/>
          <w:tab w:val="left" w:pos="7371"/>
          <w:tab w:val="left" w:pos="7938"/>
        </w:tabs>
        <w:ind w:right="-7"/>
        <w:rPr>
          <w:rFonts w:asciiTheme="majorBidi" w:hAnsiTheme="majorBidi" w:cstheme="majorBidi"/>
          <w:szCs w:val="24"/>
          <w:lang w:val="en-GB" w:eastAsia="fr-FR"/>
        </w:rPr>
      </w:pPr>
      <w:r w:rsidRPr="00834FDC">
        <w:rPr>
          <w:rFonts w:asciiTheme="majorBidi" w:hAnsiTheme="majorBidi" w:cstheme="majorBidi"/>
          <w:szCs w:val="24"/>
          <w:lang w:val="en-GB" w:eastAsia="fr-FR"/>
        </w:rPr>
        <w:t>25-27.05.2017, University of Pittsburgh, USA</w:t>
      </w:r>
    </w:p>
    <w:p w14:paraId="206FA1D8" w14:textId="77777777" w:rsidR="00987B75" w:rsidRPr="00834FDC" w:rsidRDefault="00987B75" w:rsidP="002F3A25">
      <w:pPr>
        <w:pStyle w:val="Style"/>
        <w:tabs>
          <w:tab w:val="left" w:pos="709"/>
          <w:tab w:val="left" w:pos="7371"/>
          <w:tab w:val="left" w:pos="7938"/>
        </w:tabs>
        <w:ind w:right="-7"/>
        <w:rPr>
          <w:rFonts w:asciiTheme="majorBidi" w:hAnsiTheme="majorBidi" w:cstheme="majorBidi"/>
          <w:szCs w:val="24"/>
          <w:lang w:val="en-GB" w:eastAsia="fr-FR"/>
        </w:rPr>
      </w:pPr>
    </w:p>
    <w:p w14:paraId="2D8CD516" w14:textId="77777777" w:rsidR="00987B75" w:rsidRPr="00834FDC" w:rsidRDefault="00987B75" w:rsidP="00987B75">
      <w:pPr>
        <w:rPr>
          <w:rFonts w:asciiTheme="majorBidi" w:eastAsia="PMingLiU" w:hAnsiTheme="majorBidi" w:cstheme="majorBidi"/>
          <w:bCs/>
          <w:lang w:val="en-GB"/>
        </w:rPr>
      </w:pPr>
      <w:r w:rsidRPr="00834FDC">
        <w:rPr>
          <w:rFonts w:asciiTheme="majorBidi" w:eastAsia="PMingLiU" w:hAnsiTheme="majorBidi" w:cstheme="majorBidi"/>
          <w:bCs/>
          <w:lang w:val="en-GB"/>
        </w:rPr>
        <w:t xml:space="preserve">“Authentic and Reconstructed Historical Maps for Elucidating the Early Chinese Terrestrial Descriptions” </w:t>
      </w:r>
    </w:p>
    <w:p w14:paraId="0ED76BDC" w14:textId="77777777" w:rsidR="00987B75" w:rsidRPr="00834FDC" w:rsidRDefault="00987B75" w:rsidP="00987B75">
      <w:pPr>
        <w:rPr>
          <w:rFonts w:asciiTheme="majorBidi" w:eastAsia="PMingLiU" w:hAnsiTheme="majorBidi" w:cstheme="majorBidi"/>
          <w:bCs/>
          <w:i/>
          <w:lang w:val="en-GB"/>
        </w:rPr>
      </w:pPr>
      <w:r w:rsidRPr="00834FDC">
        <w:rPr>
          <w:rFonts w:asciiTheme="majorBidi" w:eastAsia="PMingLiU" w:hAnsiTheme="majorBidi" w:cstheme="majorBidi"/>
          <w:bCs/>
          <w:lang w:val="en-GB"/>
        </w:rPr>
        <w:t xml:space="preserve">International Conference </w:t>
      </w:r>
      <w:r w:rsidRPr="00834FDC">
        <w:rPr>
          <w:rFonts w:asciiTheme="majorBidi" w:eastAsia="PMingLiU" w:hAnsiTheme="majorBidi" w:cstheme="majorBidi"/>
          <w:bCs/>
          <w:i/>
          <w:lang w:val="en-GB"/>
        </w:rPr>
        <w:t>Reasoning and Representation with Diagrams: History and Philosophy of Science and Technology in the East and the West</w:t>
      </w:r>
    </w:p>
    <w:p w14:paraId="7951999B" w14:textId="77777777" w:rsidR="00987B75" w:rsidRPr="00834FDC" w:rsidRDefault="00987B75" w:rsidP="00987B75">
      <w:pPr>
        <w:rPr>
          <w:rFonts w:asciiTheme="majorBidi" w:eastAsia="PMingLiU" w:hAnsiTheme="majorBidi" w:cstheme="majorBidi"/>
          <w:bCs/>
          <w:lang w:val="en-GB"/>
        </w:rPr>
      </w:pPr>
      <w:r w:rsidRPr="00834FDC">
        <w:rPr>
          <w:rFonts w:asciiTheme="majorBidi" w:eastAsia="PMingLiU" w:hAnsiTheme="majorBidi" w:cstheme="majorBidi"/>
          <w:bCs/>
          <w:lang w:val="en-GB"/>
        </w:rPr>
        <w:t>24-25.11.2016, National Tsing Hua University, Hsinchu, Taiwan</w:t>
      </w:r>
    </w:p>
    <w:p w14:paraId="75A09BFB" w14:textId="7BF77CD6" w:rsidR="00987B75" w:rsidRPr="00834FDC" w:rsidRDefault="00000000" w:rsidP="00987B75">
      <w:pPr>
        <w:rPr>
          <w:rFonts w:asciiTheme="majorBidi" w:eastAsia="PMingLiU" w:hAnsiTheme="majorBidi" w:cstheme="majorBidi"/>
          <w:lang w:val="en-GB"/>
        </w:rPr>
      </w:pPr>
      <w:hyperlink r:id="rId109" w:tgtFrame="_blank" w:history="1">
        <w:r w:rsidR="00987B75" w:rsidRPr="00834FDC">
          <w:rPr>
            <w:rStyle w:val="Lienhypertexte"/>
            <w:rFonts w:asciiTheme="majorBidi" w:eastAsia="PMingLiU" w:hAnsiTheme="majorBidi" w:cstheme="majorBidi"/>
            <w:lang w:val="en-GB"/>
          </w:rPr>
          <w:t>http://wanghsienchun.wixsite.com/diagrams</w:t>
        </w:r>
      </w:hyperlink>
    </w:p>
    <w:p w14:paraId="7EF391CB" w14:textId="77777777" w:rsidR="00EB327A" w:rsidRPr="00834FDC" w:rsidRDefault="00EB327A" w:rsidP="000D19F2">
      <w:pPr>
        <w:rPr>
          <w:rFonts w:asciiTheme="majorBidi" w:eastAsia="PMingLiU" w:hAnsiTheme="majorBidi" w:cstheme="majorBidi"/>
          <w:bCs/>
          <w:lang w:val="en-GB"/>
        </w:rPr>
      </w:pPr>
    </w:p>
    <w:p w14:paraId="20BAF3DE" w14:textId="77777777" w:rsidR="002C2C7A" w:rsidRPr="00834FDC" w:rsidRDefault="006F201A" w:rsidP="000D19F2">
      <w:pPr>
        <w:rPr>
          <w:rFonts w:asciiTheme="majorBidi" w:eastAsia="PMingLiU" w:hAnsiTheme="majorBidi" w:cstheme="majorBidi"/>
          <w:bCs/>
          <w:lang w:val="en-GB"/>
        </w:rPr>
      </w:pPr>
      <w:r w:rsidRPr="00834FDC">
        <w:rPr>
          <w:rFonts w:asciiTheme="majorBidi" w:eastAsia="PMingLiU" w:hAnsiTheme="majorBidi" w:cstheme="majorBidi"/>
          <w:bCs/>
          <w:lang w:val="en-GB"/>
        </w:rPr>
        <w:t>“</w:t>
      </w:r>
      <w:r w:rsidR="000D19F2" w:rsidRPr="00834FDC">
        <w:rPr>
          <w:rFonts w:asciiTheme="majorBidi" w:eastAsia="PMingLiU" w:hAnsiTheme="majorBidi" w:cstheme="majorBidi"/>
          <w:bCs/>
          <w:lang w:val="en-GB"/>
        </w:rPr>
        <w:t xml:space="preserve">The </w:t>
      </w:r>
      <w:r w:rsidRPr="00834FDC">
        <w:rPr>
          <w:rFonts w:asciiTheme="majorBidi" w:eastAsia="PMingLiU" w:hAnsiTheme="majorBidi" w:cstheme="majorBidi"/>
          <w:bCs/>
          <w:lang w:val="en-GB"/>
        </w:rPr>
        <w:t>‘</w:t>
      </w:r>
      <w:r w:rsidR="000D19F2" w:rsidRPr="00834FDC">
        <w:rPr>
          <w:rFonts w:asciiTheme="majorBidi" w:eastAsia="PMingLiU" w:hAnsiTheme="majorBidi" w:cstheme="majorBidi"/>
          <w:bCs/>
          <w:lang w:val="en-GB"/>
        </w:rPr>
        <w:t>wheel</w:t>
      </w:r>
      <w:r w:rsidRPr="00834FDC">
        <w:rPr>
          <w:rFonts w:asciiTheme="majorBidi" w:eastAsia="PMingLiU" w:hAnsiTheme="majorBidi" w:cstheme="majorBidi"/>
          <w:bCs/>
          <w:lang w:val="en-GB"/>
        </w:rPr>
        <w:t>’</w:t>
      </w:r>
      <w:r w:rsidR="000D19F2" w:rsidRPr="00834FDC">
        <w:rPr>
          <w:rFonts w:asciiTheme="majorBidi" w:eastAsia="PMingLiU" w:hAnsiTheme="majorBidi" w:cstheme="majorBidi"/>
          <w:bCs/>
          <w:lang w:val="en-GB"/>
        </w:rPr>
        <w:t xml:space="preserve"> world maps and the maps of China in the Sino-Korean Atlases (18th-19th centuries) and the history of their study</w:t>
      </w:r>
      <w:r w:rsidRPr="00834FDC">
        <w:rPr>
          <w:rFonts w:asciiTheme="majorBidi" w:eastAsia="PMingLiU" w:hAnsiTheme="majorBidi" w:cstheme="majorBidi"/>
          <w:bCs/>
          <w:lang w:val="en-GB"/>
        </w:rPr>
        <w:t>”</w:t>
      </w:r>
    </w:p>
    <w:p w14:paraId="3F2A4F3C" w14:textId="77777777" w:rsidR="002C2C7A" w:rsidRPr="00834FDC" w:rsidRDefault="002C2C7A" w:rsidP="002C2C7A">
      <w:pPr>
        <w:rPr>
          <w:rFonts w:asciiTheme="majorBidi" w:eastAsia="PMingLiU" w:hAnsiTheme="majorBidi" w:cstheme="majorBidi"/>
          <w:lang w:val="en-GB"/>
        </w:rPr>
      </w:pPr>
      <w:r w:rsidRPr="00834FDC">
        <w:rPr>
          <w:rFonts w:asciiTheme="majorBidi" w:eastAsia="PMingLiU" w:hAnsiTheme="majorBidi" w:cstheme="majorBidi"/>
          <w:lang w:val="en-GB"/>
        </w:rPr>
        <w:t xml:space="preserve">Workshop </w:t>
      </w:r>
      <w:r w:rsidRPr="00834FDC">
        <w:rPr>
          <w:rFonts w:asciiTheme="majorBidi" w:eastAsia="PMingLiU" w:hAnsiTheme="majorBidi" w:cstheme="majorBidi"/>
          <w:i/>
          <w:lang w:val="en-GB"/>
        </w:rPr>
        <w:t>Deciphering Sino-Korean Atlases and Japanese Maps: Current Research Problems in East Asian Cartography Studies</w:t>
      </w:r>
      <w:r w:rsidRPr="00834FDC">
        <w:rPr>
          <w:rFonts w:asciiTheme="majorBidi" w:eastAsia="PMingLiU" w:hAnsiTheme="majorBidi" w:cstheme="majorBidi"/>
          <w:lang w:val="en-GB"/>
        </w:rPr>
        <w:t xml:space="preserve"> (co-organised with </w:t>
      </w:r>
      <w:proofErr w:type="spellStart"/>
      <w:r w:rsidRPr="00834FDC">
        <w:rPr>
          <w:rFonts w:asciiTheme="majorBidi" w:eastAsia="PMingLiU" w:hAnsiTheme="majorBidi" w:cstheme="majorBidi"/>
          <w:lang w:val="en-GB"/>
        </w:rPr>
        <w:t>Noémi</w:t>
      </w:r>
      <w:proofErr w:type="spellEnd"/>
      <w:r w:rsidRPr="00834FDC">
        <w:rPr>
          <w:rFonts w:asciiTheme="majorBidi" w:eastAsia="PMingLiU" w:hAnsiTheme="majorBidi" w:cstheme="majorBidi"/>
          <w:lang w:val="en-GB"/>
        </w:rPr>
        <w:t xml:space="preserve"> </w:t>
      </w:r>
      <w:proofErr w:type="spellStart"/>
      <w:r w:rsidRPr="00834FDC">
        <w:rPr>
          <w:rFonts w:asciiTheme="majorBidi" w:eastAsia="PMingLiU" w:hAnsiTheme="majorBidi" w:cstheme="majorBidi"/>
          <w:lang w:val="en-GB"/>
        </w:rPr>
        <w:t>Godefroy</w:t>
      </w:r>
      <w:proofErr w:type="spellEnd"/>
      <w:r w:rsidRPr="00834FDC">
        <w:rPr>
          <w:rFonts w:asciiTheme="majorBidi" w:eastAsia="PMingLiU" w:hAnsiTheme="majorBidi" w:cstheme="majorBidi"/>
          <w:lang w:val="en-GB"/>
        </w:rPr>
        <w:t>, INALCO – CRJ, UMR 8173 Chine-</w:t>
      </w:r>
      <w:proofErr w:type="spellStart"/>
      <w:r w:rsidRPr="00834FDC">
        <w:rPr>
          <w:rFonts w:asciiTheme="majorBidi" w:eastAsia="PMingLiU" w:hAnsiTheme="majorBidi" w:cstheme="majorBidi"/>
          <w:lang w:val="en-GB"/>
        </w:rPr>
        <w:t>Corée</w:t>
      </w:r>
      <w:proofErr w:type="spellEnd"/>
      <w:r w:rsidRPr="00834FDC">
        <w:rPr>
          <w:rFonts w:asciiTheme="majorBidi" w:eastAsia="PMingLiU" w:hAnsiTheme="majorBidi" w:cstheme="majorBidi"/>
          <w:lang w:val="en-GB"/>
        </w:rPr>
        <w:t>-</w:t>
      </w:r>
      <w:proofErr w:type="spellStart"/>
      <w:r w:rsidRPr="00834FDC">
        <w:rPr>
          <w:rFonts w:asciiTheme="majorBidi" w:eastAsia="PMingLiU" w:hAnsiTheme="majorBidi" w:cstheme="majorBidi"/>
          <w:lang w:val="en-GB"/>
        </w:rPr>
        <w:t>Japon</w:t>
      </w:r>
      <w:proofErr w:type="spellEnd"/>
      <w:r w:rsidRPr="00834FDC">
        <w:rPr>
          <w:rFonts w:asciiTheme="majorBidi" w:eastAsia="PMingLiU" w:hAnsiTheme="majorBidi" w:cstheme="majorBidi"/>
          <w:lang w:val="en-GB"/>
        </w:rPr>
        <w:t>, CNRS-EHESS)</w:t>
      </w:r>
    </w:p>
    <w:p w14:paraId="552E847E" w14:textId="77777777" w:rsidR="002C2C7A" w:rsidRPr="00834FDC" w:rsidRDefault="002C2C7A" w:rsidP="002C2C7A">
      <w:pPr>
        <w:rPr>
          <w:rFonts w:asciiTheme="majorBidi" w:eastAsia="PMingLiU" w:hAnsiTheme="majorBidi" w:cstheme="majorBidi"/>
          <w:lang w:val="en-GB"/>
        </w:rPr>
      </w:pPr>
      <w:r w:rsidRPr="00834FDC">
        <w:rPr>
          <w:rFonts w:asciiTheme="majorBidi" w:eastAsia="PMingLiU" w:hAnsiTheme="majorBidi" w:cstheme="majorBidi"/>
          <w:lang w:val="en-GB"/>
        </w:rPr>
        <w:t>21.03.2016, Paris</w:t>
      </w:r>
    </w:p>
    <w:p w14:paraId="749DAB7D" w14:textId="77777777" w:rsidR="002C2C7A" w:rsidRPr="00834FDC" w:rsidRDefault="00000000" w:rsidP="002C2C7A">
      <w:pPr>
        <w:rPr>
          <w:rFonts w:asciiTheme="majorBidi" w:eastAsia="PMingLiU" w:hAnsiTheme="majorBidi" w:cstheme="majorBidi"/>
          <w:color w:val="FF0000"/>
          <w:lang w:val="en-GB"/>
        </w:rPr>
      </w:pPr>
      <w:hyperlink r:id="rId110" w:history="1">
        <w:r w:rsidR="002C2C7A" w:rsidRPr="00834FDC">
          <w:rPr>
            <w:rStyle w:val="Lienhypertexte"/>
            <w:rFonts w:asciiTheme="majorBidi" w:eastAsia="PMingLiU" w:hAnsiTheme="majorBidi" w:cstheme="majorBidi"/>
            <w:lang w:val="en-GB"/>
          </w:rPr>
          <w:t>https://www.ehess.fr/fr/node/8914</w:t>
        </w:r>
      </w:hyperlink>
    </w:p>
    <w:p w14:paraId="364C983C" w14:textId="77777777" w:rsidR="00944964" w:rsidRPr="00834FDC" w:rsidRDefault="00944964" w:rsidP="00C933AF">
      <w:pPr>
        <w:rPr>
          <w:rFonts w:asciiTheme="majorBidi" w:eastAsia="PMingLiU" w:hAnsiTheme="majorBidi" w:cstheme="majorBidi"/>
          <w:lang w:val="en-GB"/>
        </w:rPr>
      </w:pPr>
    </w:p>
    <w:p w14:paraId="3378F663" w14:textId="77777777" w:rsidR="00663154" w:rsidRPr="00834FDC" w:rsidRDefault="00663154" w:rsidP="00C933AF">
      <w:pPr>
        <w:rPr>
          <w:rFonts w:asciiTheme="majorBidi" w:eastAsia="PMingLiU" w:hAnsiTheme="majorBidi" w:cstheme="majorBidi"/>
          <w:lang w:val="en-GB"/>
        </w:rPr>
      </w:pPr>
      <w:r w:rsidRPr="00834FDC">
        <w:rPr>
          <w:rFonts w:asciiTheme="majorBidi" w:eastAsia="PMingLiU" w:hAnsiTheme="majorBidi" w:cstheme="majorBidi"/>
          <w:lang w:val="en-GB"/>
        </w:rPr>
        <w:t xml:space="preserve">“Is a cardinally-oriented model of space always </w:t>
      </w:r>
      <w:proofErr w:type="spellStart"/>
      <w:r w:rsidRPr="00834FDC">
        <w:rPr>
          <w:rFonts w:asciiTheme="majorBidi" w:eastAsia="PMingLiU" w:hAnsiTheme="majorBidi" w:cstheme="majorBidi"/>
          <w:lang w:val="en-GB"/>
        </w:rPr>
        <w:t>spatio</w:t>
      </w:r>
      <w:proofErr w:type="spellEnd"/>
      <w:r w:rsidRPr="00834FDC">
        <w:rPr>
          <w:rFonts w:asciiTheme="majorBidi" w:eastAsia="PMingLiU" w:hAnsiTheme="majorBidi" w:cstheme="majorBidi"/>
          <w:lang w:val="en-GB"/>
        </w:rPr>
        <w:t xml:space="preserve">-temporal? </w:t>
      </w:r>
    </w:p>
    <w:p w14:paraId="4290FD78" w14:textId="77777777" w:rsidR="00663154" w:rsidRPr="00834FDC" w:rsidRDefault="00663154" w:rsidP="00C933AF">
      <w:pPr>
        <w:rPr>
          <w:rFonts w:asciiTheme="majorBidi" w:eastAsia="PMingLiU" w:hAnsiTheme="majorBidi" w:cstheme="majorBidi"/>
          <w:lang w:val="en-GB"/>
        </w:rPr>
      </w:pPr>
      <w:r w:rsidRPr="00834FDC">
        <w:rPr>
          <w:rFonts w:asciiTheme="majorBidi" w:eastAsia="PMingLiU" w:hAnsiTheme="majorBidi" w:cstheme="majorBidi"/>
          <w:lang w:val="en-GB"/>
        </w:rPr>
        <w:t xml:space="preserve">Confusing absence of explicit temporal dimension in the </w:t>
      </w:r>
      <w:proofErr w:type="spellStart"/>
      <w:r w:rsidRPr="00834FDC">
        <w:rPr>
          <w:rFonts w:asciiTheme="majorBidi" w:eastAsia="PMingLiU" w:hAnsiTheme="majorBidi" w:cstheme="majorBidi"/>
          <w:i/>
          <w:lang w:val="en-GB"/>
        </w:rPr>
        <w:t>Shanhaijing</w:t>
      </w:r>
      <w:proofErr w:type="spellEnd"/>
      <w:r w:rsidRPr="00834FDC">
        <w:rPr>
          <w:rFonts w:asciiTheme="majorBidi" w:eastAsia="PMingLiU" w:hAnsiTheme="majorBidi" w:cstheme="majorBidi"/>
          <w:lang w:val="en-GB"/>
        </w:rPr>
        <w:t>”</w:t>
      </w:r>
    </w:p>
    <w:p w14:paraId="4F58C5B3" w14:textId="77777777" w:rsidR="00C933AF" w:rsidRPr="00834FDC" w:rsidRDefault="00C933AF" w:rsidP="00C933AF">
      <w:pPr>
        <w:autoSpaceDE w:val="0"/>
        <w:autoSpaceDN w:val="0"/>
        <w:adjustRightInd w:val="0"/>
        <w:rPr>
          <w:rFonts w:asciiTheme="majorBidi" w:eastAsia="PMingLiU" w:hAnsiTheme="majorBidi" w:cstheme="majorBidi"/>
          <w:b/>
          <w:color w:val="000000"/>
          <w:lang w:val="en-GB"/>
        </w:rPr>
      </w:pPr>
      <w:r w:rsidRPr="00834FDC">
        <w:rPr>
          <w:rFonts w:asciiTheme="majorBidi" w:eastAsia="PMingLiU" w:hAnsiTheme="majorBidi" w:cstheme="majorBidi"/>
          <w:color w:val="000000"/>
          <w:lang w:val="en-GB"/>
        </w:rPr>
        <w:t>Workshop</w:t>
      </w:r>
      <w:r w:rsidR="00663154" w:rsidRPr="00834FDC">
        <w:rPr>
          <w:rFonts w:asciiTheme="majorBidi" w:eastAsia="PMingLiU" w:hAnsiTheme="majorBidi" w:cstheme="majorBidi"/>
          <w:b/>
          <w:color w:val="000000"/>
          <w:lang w:val="en-GB"/>
        </w:rPr>
        <w:t xml:space="preserve"> </w:t>
      </w:r>
      <w:r w:rsidRPr="00834FDC">
        <w:rPr>
          <w:rFonts w:asciiTheme="majorBidi" w:eastAsia="PMingLiU" w:hAnsiTheme="majorBidi" w:cstheme="majorBidi"/>
          <w:i/>
          <w:color w:val="000000"/>
          <w:lang w:val="en-GB"/>
        </w:rPr>
        <w:t>Temporal Dimensions of Space in Imperial China</w:t>
      </w:r>
    </w:p>
    <w:p w14:paraId="1BA54D74" w14:textId="77777777" w:rsidR="00944964" w:rsidRPr="00834FDC" w:rsidRDefault="00663154" w:rsidP="00C933AF">
      <w:pPr>
        <w:autoSpaceDE w:val="0"/>
        <w:autoSpaceDN w:val="0"/>
        <w:adjustRightInd w:val="0"/>
        <w:rPr>
          <w:rFonts w:asciiTheme="majorBidi" w:eastAsia="PMingLiU" w:hAnsiTheme="majorBidi" w:cstheme="majorBidi"/>
          <w:color w:val="000000"/>
          <w:lang w:val="en-GB"/>
        </w:rPr>
      </w:pPr>
      <w:r w:rsidRPr="00834FDC">
        <w:rPr>
          <w:rFonts w:asciiTheme="majorBidi" w:eastAsia="PMingLiU" w:hAnsiTheme="majorBidi" w:cstheme="majorBidi"/>
          <w:color w:val="000000"/>
          <w:lang w:val="en-GB"/>
        </w:rPr>
        <w:t>20.06.</w:t>
      </w:r>
      <w:r w:rsidR="00C933AF" w:rsidRPr="00834FDC">
        <w:rPr>
          <w:rFonts w:asciiTheme="majorBidi" w:eastAsia="PMingLiU" w:hAnsiTheme="majorBidi" w:cstheme="majorBidi"/>
          <w:color w:val="000000"/>
          <w:lang w:val="en-GB"/>
        </w:rPr>
        <w:t>2015</w:t>
      </w:r>
      <w:r w:rsidRPr="00834FDC">
        <w:rPr>
          <w:rFonts w:asciiTheme="majorBidi" w:eastAsia="PMingLiU" w:hAnsiTheme="majorBidi" w:cstheme="majorBidi"/>
          <w:color w:val="000000"/>
          <w:lang w:val="en-GB"/>
        </w:rPr>
        <w:t xml:space="preserve"> East Asia Institute, University of Leipzig</w:t>
      </w:r>
      <w:r w:rsidR="00A7717D" w:rsidRPr="00834FDC">
        <w:rPr>
          <w:rFonts w:asciiTheme="majorBidi" w:eastAsia="PMingLiU" w:hAnsiTheme="majorBidi" w:cstheme="majorBidi"/>
          <w:color w:val="000000"/>
          <w:lang w:val="en-GB"/>
        </w:rPr>
        <w:t>, Germany</w:t>
      </w:r>
    </w:p>
    <w:p w14:paraId="2F99246C" w14:textId="77777777" w:rsidR="00B77DA1" w:rsidRPr="00834FDC" w:rsidRDefault="00B77DA1" w:rsidP="00B77DA1">
      <w:pPr>
        <w:rPr>
          <w:rFonts w:asciiTheme="majorBidi" w:eastAsia="PMingLiU" w:hAnsiTheme="majorBidi" w:cstheme="majorBidi"/>
          <w:lang w:val="en-GB"/>
        </w:rPr>
      </w:pPr>
    </w:p>
    <w:p w14:paraId="21170F70" w14:textId="77777777" w:rsidR="00B77DA1" w:rsidRPr="00834FDC" w:rsidRDefault="00B77DA1" w:rsidP="00B77DA1">
      <w:pPr>
        <w:pStyle w:val="Affiliation"/>
        <w:spacing w:after="0" w:line="240" w:lineRule="auto"/>
        <w:jc w:val="left"/>
        <w:rPr>
          <w:rFonts w:asciiTheme="majorBidi" w:eastAsia="PMingLiU" w:hAnsiTheme="majorBidi" w:cstheme="majorBidi"/>
          <w:sz w:val="24"/>
          <w:lang w:val="en-GB" w:eastAsia="en-IE"/>
        </w:rPr>
      </w:pPr>
      <w:r w:rsidRPr="00834FDC">
        <w:rPr>
          <w:rFonts w:asciiTheme="majorBidi" w:eastAsia="PMingLiU" w:hAnsiTheme="majorBidi" w:cstheme="majorBidi"/>
          <w:sz w:val="24"/>
          <w:lang w:val="en-GB" w:eastAsia="en-IE"/>
        </w:rPr>
        <w:t>“Maps and Their Makers: Confusions of One Authorship Identification</w:t>
      </w:r>
    </w:p>
    <w:p w14:paraId="0CB80B1D" w14:textId="77777777" w:rsidR="00B97532" w:rsidRPr="00834FDC" w:rsidRDefault="00B77DA1" w:rsidP="00B97532">
      <w:pPr>
        <w:pStyle w:val="Affiliation"/>
        <w:spacing w:after="0" w:line="240" w:lineRule="auto"/>
        <w:jc w:val="left"/>
        <w:rPr>
          <w:rFonts w:asciiTheme="majorBidi" w:eastAsia="PMingLiU" w:hAnsiTheme="majorBidi" w:cstheme="majorBidi"/>
          <w:sz w:val="24"/>
          <w:lang w:val="en-GB" w:eastAsia="en-IE"/>
        </w:rPr>
      </w:pPr>
      <w:r w:rsidRPr="00834FDC">
        <w:rPr>
          <w:rFonts w:asciiTheme="majorBidi" w:eastAsia="PMingLiU" w:hAnsiTheme="majorBidi" w:cstheme="majorBidi"/>
          <w:sz w:val="24"/>
          <w:lang w:val="en-GB" w:eastAsia="en-IE"/>
        </w:rPr>
        <w:t>(Luis Jorge de Barbuda and the Map of China in Ortelius 1584)”</w:t>
      </w:r>
    </w:p>
    <w:p w14:paraId="0B8F1FB2" w14:textId="77777777" w:rsidR="00B97532" w:rsidRPr="00834FDC" w:rsidRDefault="00B97532" w:rsidP="00B97532">
      <w:pPr>
        <w:pStyle w:val="NormalWeb"/>
        <w:spacing w:beforeLines="0" w:afterLines="0"/>
        <w:rPr>
          <w:rFonts w:asciiTheme="majorBidi" w:hAnsiTheme="majorBidi" w:cstheme="majorBidi"/>
          <w:sz w:val="24"/>
          <w:lang w:val="en-GB"/>
        </w:rPr>
      </w:pPr>
      <w:r w:rsidRPr="00834FDC">
        <w:rPr>
          <w:rFonts w:asciiTheme="majorBidi" w:hAnsiTheme="majorBidi" w:cstheme="majorBidi"/>
          <w:bCs/>
          <w:i/>
          <w:sz w:val="24"/>
          <w:lang w:val="en-GB"/>
        </w:rPr>
        <w:lastRenderedPageBreak/>
        <w:t>Visual Representations in Pre-Modern Science and Technology</w:t>
      </w:r>
      <w:r w:rsidRPr="00834FDC">
        <w:rPr>
          <w:rFonts w:asciiTheme="majorBidi" w:hAnsiTheme="majorBidi" w:cstheme="majorBidi"/>
          <w:bCs/>
          <w:sz w:val="24"/>
          <w:lang w:val="en-GB"/>
        </w:rPr>
        <w:t xml:space="preserve">                                       </w:t>
      </w:r>
      <w:proofErr w:type="spellStart"/>
      <w:r w:rsidRPr="00834FDC">
        <w:rPr>
          <w:rFonts w:asciiTheme="majorBidi" w:hAnsiTheme="majorBidi" w:cstheme="majorBidi"/>
          <w:bCs/>
          <w:sz w:val="24"/>
          <w:lang w:val="en-GB"/>
        </w:rPr>
        <w:t>前</w:t>
      </w:r>
      <w:r w:rsidRPr="00834FDC">
        <w:rPr>
          <w:rFonts w:asciiTheme="majorBidi" w:hAnsiTheme="majorBidi" w:cstheme="majorBidi"/>
          <w:sz w:val="24"/>
          <w:lang w:val="en-GB"/>
        </w:rPr>
        <w:t>現代科學技術的視覺呈現</w:t>
      </w:r>
      <w:proofErr w:type="spellEnd"/>
      <w:r w:rsidRPr="00834FDC">
        <w:rPr>
          <w:rFonts w:asciiTheme="majorBidi" w:hAnsiTheme="majorBidi" w:cstheme="majorBidi"/>
          <w:sz w:val="24"/>
          <w:lang w:val="en-GB"/>
        </w:rPr>
        <w:t xml:space="preserve">    </w:t>
      </w:r>
    </w:p>
    <w:p w14:paraId="0CBFA012" w14:textId="77777777" w:rsidR="0064754A" w:rsidRPr="00834FDC" w:rsidRDefault="00B97532" w:rsidP="00035573">
      <w:pPr>
        <w:pStyle w:val="NormalWeb"/>
        <w:spacing w:beforeLines="0" w:afterLines="0"/>
        <w:rPr>
          <w:rFonts w:asciiTheme="majorBidi" w:hAnsiTheme="majorBidi" w:cstheme="majorBidi"/>
          <w:sz w:val="24"/>
          <w:lang w:val="en-GB"/>
        </w:rPr>
      </w:pPr>
      <w:r w:rsidRPr="00834FDC">
        <w:rPr>
          <w:rFonts w:asciiTheme="majorBidi" w:hAnsiTheme="majorBidi" w:cstheme="majorBidi"/>
          <w:sz w:val="24"/>
          <w:lang w:val="en-GB"/>
        </w:rPr>
        <w:t>23.05.2015 National Tsing Hua University (Education Hall) Hsinchu, Taiwan</w:t>
      </w:r>
    </w:p>
    <w:p w14:paraId="577290C2" w14:textId="77777777" w:rsidR="00BB12F8" w:rsidRPr="00834FDC" w:rsidRDefault="00BB12F8" w:rsidP="00BB12F8">
      <w:pPr>
        <w:rPr>
          <w:rFonts w:asciiTheme="majorBidi" w:eastAsia="PMingLiU" w:hAnsiTheme="majorBidi" w:cstheme="majorBidi"/>
          <w:lang w:val="en-GB"/>
        </w:rPr>
      </w:pPr>
    </w:p>
    <w:p w14:paraId="61284C80"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“Complex history of exchanging maps and cartographical ideas </w:t>
      </w:r>
    </w:p>
    <w:p w14:paraId="620BA529"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between China and Europe: recently discovered manuscript map of China </w:t>
      </w:r>
    </w:p>
    <w:p w14:paraId="73CC0DDA"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in the Göttingen State and University Library (late 18</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early 19th century)”</w:t>
      </w:r>
    </w:p>
    <w:p w14:paraId="763C5CFA" w14:textId="77777777" w:rsidR="00BB12F8" w:rsidRPr="00834FDC" w:rsidRDefault="00BB12F8" w:rsidP="00BB12F8">
      <w:pPr>
        <w:rPr>
          <w:rFonts w:asciiTheme="majorBidi" w:eastAsia="PMingLiU" w:hAnsiTheme="majorBidi" w:cstheme="majorBidi"/>
          <w:b/>
          <w:lang w:val="en-GB" w:eastAsia="zh-TW"/>
        </w:rPr>
      </w:pPr>
      <w:r w:rsidRPr="00834FDC">
        <w:rPr>
          <w:rFonts w:asciiTheme="majorBidi" w:eastAsia="PMingLiU" w:hAnsiTheme="majorBidi" w:cstheme="majorBidi"/>
          <w:bCs/>
          <w:lang w:val="en-GB" w:eastAsia="zh-TW"/>
        </w:rPr>
        <w:t>科學知識的傳播：延續與轉變</w:t>
      </w:r>
      <w:r w:rsidRPr="00834FDC">
        <w:rPr>
          <w:rFonts w:asciiTheme="majorBidi" w:eastAsia="PMingLiU" w:hAnsiTheme="majorBidi" w:cstheme="majorBidi"/>
          <w:bCs/>
          <w:lang w:val="en-GB" w:eastAsia="zh-TW"/>
        </w:rPr>
        <w:t xml:space="preserve"> </w:t>
      </w:r>
      <w:r w:rsidRPr="00834FDC">
        <w:rPr>
          <w:rFonts w:asciiTheme="majorBidi" w:eastAsia="PMingLiU" w:hAnsiTheme="majorBidi" w:cstheme="majorBidi"/>
          <w:bCs/>
          <w:lang w:val="en-GB" w:eastAsia="zh-TW"/>
        </w:rPr>
        <w:tab/>
      </w:r>
      <w:r w:rsidRPr="00834FDC">
        <w:rPr>
          <w:rFonts w:asciiTheme="majorBidi" w:eastAsia="PMingLiU" w:hAnsiTheme="majorBidi" w:cstheme="majorBidi"/>
          <w:b/>
          <w:sz w:val="20"/>
          <w:lang w:val="en-GB" w:eastAsia="zh-TW"/>
        </w:rPr>
        <w:t>工作坊</w:t>
      </w:r>
    </w:p>
    <w:p w14:paraId="04C7DB89" w14:textId="77777777" w:rsidR="00BB12F8" w:rsidRPr="00834FDC" w:rsidRDefault="00BB12F8" w:rsidP="00BB12F8">
      <w:pPr>
        <w:rPr>
          <w:rFonts w:asciiTheme="majorBidi" w:eastAsia="PMingLiU" w:hAnsiTheme="majorBidi" w:cstheme="majorBidi"/>
          <w:i/>
          <w:lang w:val="en-GB"/>
        </w:rPr>
      </w:pPr>
      <w:r w:rsidRPr="00834FDC">
        <w:rPr>
          <w:rFonts w:asciiTheme="majorBidi" w:eastAsia="PMingLiU" w:hAnsiTheme="majorBidi" w:cstheme="majorBidi"/>
          <w:i/>
          <w:lang w:val="en-GB"/>
        </w:rPr>
        <w:t>Transmission of Scientific Knowledge: Continuity and Change</w:t>
      </w:r>
    </w:p>
    <w:p w14:paraId="023DBBDD"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 xml:space="preserve">International Workshop in the Framework the Research Project </w:t>
      </w:r>
    </w:p>
    <w:p w14:paraId="155CBD64"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smallCaps/>
          <w:lang w:val="en-GB"/>
        </w:rPr>
        <w:t>Multiculturalism of Monsoon Asia</w:t>
      </w:r>
      <w:r w:rsidRPr="00834FDC">
        <w:rPr>
          <w:rFonts w:asciiTheme="majorBidi" w:eastAsia="PMingLiU" w:hAnsiTheme="majorBidi" w:cstheme="majorBidi"/>
          <w:lang w:val="en-GB"/>
        </w:rPr>
        <w:t xml:space="preserve"> </w:t>
      </w:r>
      <w:r w:rsidRPr="00834FDC">
        <w:rPr>
          <w:rFonts w:asciiTheme="majorBidi" w:eastAsia="PMingLiU" w:hAnsiTheme="majorBidi" w:cstheme="majorBidi"/>
          <w:b/>
          <w:lang w:val="en-GB" w:eastAsia="zh-TW"/>
        </w:rPr>
        <w:t>季風亞洲與多元文化</w:t>
      </w:r>
      <w:r w:rsidRPr="00834FDC">
        <w:rPr>
          <w:rFonts w:asciiTheme="majorBidi" w:eastAsia="PMingLiU" w:hAnsiTheme="majorBidi" w:cstheme="majorBidi"/>
          <w:b/>
          <w:lang w:val="en-GB" w:eastAsia="zh-TW"/>
        </w:rPr>
        <w:t> </w:t>
      </w:r>
      <w:r w:rsidRPr="00834FDC">
        <w:rPr>
          <w:rFonts w:asciiTheme="majorBidi" w:eastAsia="PMingLiU" w:hAnsiTheme="majorBidi" w:cstheme="majorBidi"/>
          <w:lang w:val="en-GB" w:eastAsia="zh-TW"/>
        </w:rPr>
        <w:t xml:space="preserve"> </w:t>
      </w:r>
    </w:p>
    <w:p w14:paraId="21DA7056" w14:textId="77777777" w:rsidR="00BB12F8" w:rsidRPr="00834FDC" w:rsidRDefault="00BB12F8" w:rsidP="00BB12F8">
      <w:pPr>
        <w:pStyle w:val="NormalWeb"/>
        <w:spacing w:beforeLines="0" w:afterLines="0"/>
        <w:rPr>
          <w:rFonts w:asciiTheme="majorBidi" w:hAnsiTheme="majorBidi" w:cstheme="majorBidi"/>
          <w:sz w:val="24"/>
          <w:lang w:val="en-GB"/>
        </w:rPr>
      </w:pPr>
      <w:r w:rsidRPr="00834FDC">
        <w:rPr>
          <w:rFonts w:asciiTheme="majorBidi" w:hAnsiTheme="majorBidi" w:cstheme="majorBidi"/>
          <w:sz w:val="24"/>
          <w:szCs w:val="26"/>
          <w:lang w:val="en-GB"/>
        </w:rPr>
        <w:t xml:space="preserve">5.06.2014 </w:t>
      </w:r>
      <w:r w:rsidRPr="00834FDC">
        <w:rPr>
          <w:rFonts w:asciiTheme="majorBidi" w:hAnsiTheme="majorBidi" w:cstheme="majorBidi"/>
          <w:sz w:val="24"/>
          <w:lang w:val="en-GB"/>
        </w:rPr>
        <w:t>National Tsing Hua University (College of Humanities and Social Sciences)</w:t>
      </w:r>
    </w:p>
    <w:p w14:paraId="541456E7" w14:textId="77777777" w:rsidR="00BB12F8" w:rsidRPr="00834FDC" w:rsidRDefault="00BB12F8" w:rsidP="00BB12F8">
      <w:pPr>
        <w:pStyle w:val="NormalWeb"/>
        <w:spacing w:beforeLines="0" w:afterLines="0"/>
        <w:rPr>
          <w:rFonts w:asciiTheme="majorBidi" w:hAnsiTheme="majorBidi" w:cstheme="majorBidi"/>
          <w:sz w:val="24"/>
          <w:lang w:val="en-GB"/>
        </w:rPr>
      </w:pPr>
      <w:r w:rsidRPr="00834FDC">
        <w:rPr>
          <w:rFonts w:asciiTheme="majorBidi" w:hAnsiTheme="majorBidi" w:cstheme="majorBidi"/>
          <w:sz w:val="24"/>
          <w:lang w:val="en-GB"/>
        </w:rPr>
        <w:t>Hsinchu, Taiwan</w:t>
      </w:r>
    </w:p>
    <w:p w14:paraId="2B56B695" w14:textId="77777777" w:rsidR="00BB12F8" w:rsidRPr="00834FDC" w:rsidRDefault="00BB12F8" w:rsidP="00BB12F8">
      <w:pPr>
        <w:rPr>
          <w:rFonts w:asciiTheme="majorBidi" w:eastAsia="PMingLiU" w:hAnsiTheme="majorBidi" w:cstheme="majorBidi"/>
          <w:lang w:val="en-GB"/>
        </w:rPr>
      </w:pPr>
    </w:p>
    <w:p w14:paraId="38A743BA"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“Sino-Korean Atlases Rediscovered and Reconsidered”</w:t>
      </w:r>
    </w:p>
    <w:p w14:paraId="03DE08FF"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International Workshop on East Asian Cartographical Traditions</w:t>
      </w:r>
    </w:p>
    <w:p w14:paraId="780BCA9E"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 xml:space="preserve"> in the Framework the Research Project </w:t>
      </w:r>
    </w:p>
    <w:p w14:paraId="7769012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smallCaps/>
          <w:lang w:val="en-GB"/>
        </w:rPr>
        <w:t>Multiculturalism of Monsoon Asia</w:t>
      </w:r>
      <w:r w:rsidRPr="00834FDC">
        <w:rPr>
          <w:rFonts w:asciiTheme="majorBidi" w:eastAsia="PMingLiU" w:hAnsiTheme="majorBidi" w:cstheme="majorBidi"/>
          <w:lang w:val="en-GB"/>
        </w:rPr>
        <w:t xml:space="preserve"> </w:t>
      </w:r>
      <w:r w:rsidRPr="00834FDC">
        <w:rPr>
          <w:rFonts w:asciiTheme="majorBidi" w:eastAsia="PMingLiU" w:hAnsiTheme="majorBidi" w:cstheme="majorBidi"/>
          <w:bCs/>
          <w:lang w:val="en-GB" w:eastAsia="zh-TW"/>
        </w:rPr>
        <w:t>季風亞洲與多元文化</w:t>
      </w:r>
      <w:r w:rsidRPr="00834FDC">
        <w:rPr>
          <w:rFonts w:asciiTheme="majorBidi" w:eastAsia="PMingLiU" w:hAnsiTheme="majorBidi" w:cstheme="majorBidi"/>
          <w:bCs/>
          <w:lang w:val="en-GB" w:eastAsia="zh-TW"/>
        </w:rPr>
        <w:t> </w:t>
      </w:r>
      <w:r w:rsidRPr="00834FDC">
        <w:rPr>
          <w:rFonts w:asciiTheme="majorBidi" w:eastAsia="PMingLiU" w:hAnsiTheme="majorBidi" w:cstheme="majorBidi"/>
          <w:lang w:val="en-GB" w:eastAsia="zh-TW"/>
        </w:rPr>
        <w:t xml:space="preserve"> </w:t>
      </w:r>
    </w:p>
    <w:p w14:paraId="125D91BB"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18.04.2014 National Tsing Hua University </w:t>
      </w:r>
    </w:p>
    <w:p w14:paraId="2AAC69B5"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(College of Humanities and Social Sciences)</w:t>
      </w:r>
    </w:p>
    <w:p w14:paraId="33601621"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Hsinchu, Taiwan</w:t>
      </w:r>
    </w:p>
    <w:p w14:paraId="3C584391" w14:textId="77777777" w:rsidR="00BB12F8" w:rsidRPr="00834FDC" w:rsidRDefault="00BB12F8" w:rsidP="00BB12F8">
      <w:pPr>
        <w:rPr>
          <w:rFonts w:asciiTheme="majorBidi" w:eastAsia="PMingLiU" w:hAnsiTheme="majorBidi" w:cstheme="majorBidi"/>
          <w:lang w:val="en-GB"/>
        </w:rPr>
      </w:pPr>
    </w:p>
    <w:p w14:paraId="2124D2F1"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“First Insights into the Usage of Trees as Cartographical Symbols”</w:t>
      </w:r>
    </w:p>
    <w:p w14:paraId="1CBD230C" w14:textId="77777777" w:rsidR="00BB12F8" w:rsidRPr="00834FDC" w:rsidRDefault="00BB12F8" w:rsidP="00BB12F8">
      <w:pPr>
        <w:pStyle w:val="NormalWeb"/>
        <w:spacing w:beforeLines="0" w:afterLines="0"/>
        <w:rPr>
          <w:rFonts w:asciiTheme="majorBidi" w:hAnsiTheme="majorBidi" w:cstheme="majorBidi"/>
          <w:i/>
          <w:sz w:val="24"/>
          <w:lang w:val="en-GB"/>
        </w:rPr>
      </w:pPr>
      <w:r w:rsidRPr="00834FDC">
        <w:rPr>
          <w:rFonts w:asciiTheme="majorBidi" w:hAnsiTheme="majorBidi" w:cstheme="majorBidi"/>
          <w:sz w:val="24"/>
          <w:szCs w:val="40"/>
          <w:lang w:val="en-GB"/>
        </w:rPr>
        <w:t xml:space="preserve"> </w:t>
      </w:r>
      <w:r w:rsidRPr="00834FDC">
        <w:rPr>
          <w:rFonts w:asciiTheme="majorBidi" w:hAnsiTheme="majorBidi" w:cstheme="majorBidi"/>
          <w:i/>
          <w:sz w:val="24"/>
          <w:szCs w:val="40"/>
          <w:lang w:val="en-GB"/>
        </w:rPr>
        <w:t xml:space="preserve">Visual representations in traditional science: </w:t>
      </w:r>
    </w:p>
    <w:p w14:paraId="1EF63F61" w14:textId="77777777" w:rsidR="00BB12F8" w:rsidRPr="00834FDC" w:rsidRDefault="00BB12F8" w:rsidP="00BB12F8">
      <w:pPr>
        <w:pStyle w:val="NormalWeb"/>
        <w:spacing w:beforeLines="0" w:afterLines="0"/>
        <w:rPr>
          <w:rFonts w:asciiTheme="majorBidi" w:hAnsiTheme="majorBidi" w:cstheme="majorBidi"/>
          <w:i/>
          <w:sz w:val="24"/>
          <w:szCs w:val="40"/>
          <w:lang w:val="en-GB"/>
        </w:rPr>
      </w:pPr>
      <w:r w:rsidRPr="00834FDC">
        <w:rPr>
          <w:rFonts w:asciiTheme="majorBidi" w:hAnsiTheme="majorBidi" w:cstheme="majorBidi"/>
          <w:i/>
          <w:sz w:val="24"/>
          <w:szCs w:val="40"/>
          <w:lang w:val="en-GB"/>
        </w:rPr>
        <w:t>geographical maps and mathematical diagrams in East and West</w:t>
      </w:r>
    </w:p>
    <w:p w14:paraId="67EA32AB" w14:textId="77777777" w:rsidR="00BB12F8" w:rsidRPr="00834FDC" w:rsidRDefault="00BB12F8" w:rsidP="00BB12F8">
      <w:pPr>
        <w:pStyle w:val="NormalWeb"/>
        <w:spacing w:beforeLines="0" w:afterLines="0"/>
        <w:rPr>
          <w:rFonts w:asciiTheme="majorBidi" w:hAnsiTheme="majorBidi" w:cstheme="majorBidi"/>
          <w:bCs/>
          <w:i/>
          <w:sz w:val="24"/>
          <w:szCs w:val="40"/>
          <w:lang w:val="en-GB" w:eastAsia="zh-TW"/>
        </w:rPr>
      </w:pPr>
      <w:r w:rsidRPr="00834FDC">
        <w:rPr>
          <w:rFonts w:asciiTheme="majorBidi" w:hAnsiTheme="majorBidi" w:cstheme="majorBidi"/>
          <w:bCs/>
          <w:sz w:val="24"/>
          <w:szCs w:val="32"/>
          <w:lang w:val="en-GB" w:eastAsia="zh-TW"/>
        </w:rPr>
        <w:t>傳統科學中的視覺呈現：東西方的地理圖與數學圖形</w:t>
      </w:r>
      <w:r w:rsidRPr="00834FDC">
        <w:rPr>
          <w:rFonts w:asciiTheme="majorBidi" w:hAnsiTheme="majorBidi" w:cstheme="majorBidi"/>
          <w:bCs/>
          <w:sz w:val="24"/>
          <w:lang w:val="en-GB" w:eastAsia="zh-TW"/>
        </w:rPr>
        <w:t xml:space="preserve"> </w:t>
      </w:r>
    </w:p>
    <w:p w14:paraId="1EA6C06F"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 xml:space="preserve">International Workshop in the Framework of the Research Project </w:t>
      </w:r>
    </w:p>
    <w:p w14:paraId="7E3134E4" w14:textId="77777777" w:rsidR="00BB12F8" w:rsidRPr="00834FDC" w:rsidRDefault="00BB12F8" w:rsidP="00BB12F8">
      <w:pPr>
        <w:rPr>
          <w:rFonts w:asciiTheme="majorBidi" w:eastAsia="PMingLiU" w:hAnsiTheme="majorBidi" w:cstheme="majorBidi"/>
          <w:i/>
          <w:lang w:val="en-GB"/>
        </w:rPr>
      </w:pPr>
      <w:r w:rsidRPr="00834FDC">
        <w:rPr>
          <w:rFonts w:asciiTheme="majorBidi" w:eastAsia="PMingLiU" w:hAnsiTheme="majorBidi" w:cstheme="majorBidi"/>
          <w:i/>
          <w:lang w:val="en-GB"/>
        </w:rPr>
        <w:t xml:space="preserve">Multiculturalism in Monsoon Asia </w:t>
      </w:r>
      <w:r w:rsidRPr="00834FDC">
        <w:rPr>
          <w:rFonts w:asciiTheme="majorBidi" w:eastAsia="PMingLiU" w:hAnsiTheme="majorBidi" w:cstheme="majorBidi"/>
          <w:lang w:val="en-GB"/>
        </w:rPr>
        <w:t>李風亞洲與多元文化</w:t>
      </w:r>
      <w:r w:rsidRPr="00834FDC">
        <w:rPr>
          <w:rFonts w:asciiTheme="majorBidi" w:eastAsia="PMingLiU" w:hAnsiTheme="majorBidi" w:cstheme="majorBidi"/>
          <w:lang w:val="en-GB"/>
        </w:rPr>
        <w:t xml:space="preserve"> : </w:t>
      </w:r>
      <w:r w:rsidRPr="00834FDC">
        <w:rPr>
          <w:rFonts w:asciiTheme="majorBidi" w:eastAsia="PMingLiU" w:hAnsiTheme="majorBidi" w:cstheme="majorBidi"/>
          <w:lang w:val="en-GB"/>
        </w:rPr>
        <w:t>國際學術研討會</w:t>
      </w:r>
    </w:p>
    <w:p w14:paraId="40C71579" w14:textId="77777777" w:rsidR="00BB12F8" w:rsidRPr="00834FDC" w:rsidRDefault="00BB12F8" w:rsidP="00BB12F8">
      <w:pPr>
        <w:pStyle w:val="NormalWeb"/>
        <w:spacing w:beforeLines="0" w:afterLines="0"/>
        <w:rPr>
          <w:rFonts w:asciiTheme="majorBidi" w:hAnsiTheme="majorBidi" w:cstheme="majorBidi"/>
          <w:sz w:val="24"/>
          <w:lang w:val="en-GB"/>
        </w:rPr>
      </w:pPr>
      <w:r w:rsidRPr="00834FDC">
        <w:rPr>
          <w:rFonts w:asciiTheme="majorBidi" w:hAnsiTheme="majorBidi" w:cstheme="majorBidi"/>
          <w:sz w:val="24"/>
          <w:szCs w:val="26"/>
          <w:lang w:val="en-GB"/>
        </w:rPr>
        <w:t xml:space="preserve">31.05.2013 </w:t>
      </w:r>
      <w:r w:rsidRPr="00834FDC">
        <w:rPr>
          <w:rFonts w:asciiTheme="majorBidi" w:hAnsiTheme="majorBidi" w:cstheme="majorBidi"/>
          <w:sz w:val="24"/>
          <w:lang w:val="en-GB"/>
        </w:rPr>
        <w:t>National Tsing Hua University (Education Hall)</w:t>
      </w:r>
    </w:p>
    <w:p w14:paraId="308FAC88" w14:textId="77777777" w:rsidR="00BB12F8" w:rsidRPr="00834FDC" w:rsidRDefault="00BB12F8" w:rsidP="00BB12F8">
      <w:pPr>
        <w:pStyle w:val="NormalWeb"/>
        <w:spacing w:beforeLines="0" w:afterLines="0"/>
        <w:rPr>
          <w:rFonts w:asciiTheme="majorBidi" w:hAnsiTheme="majorBidi" w:cstheme="majorBidi"/>
          <w:sz w:val="24"/>
          <w:lang w:val="en-GB"/>
        </w:rPr>
      </w:pPr>
      <w:r w:rsidRPr="00834FDC">
        <w:rPr>
          <w:rFonts w:asciiTheme="majorBidi" w:hAnsiTheme="majorBidi" w:cstheme="majorBidi"/>
          <w:sz w:val="24"/>
          <w:lang w:val="en-GB"/>
        </w:rPr>
        <w:t>Hsinchu, Taiwan</w:t>
      </w:r>
    </w:p>
    <w:p w14:paraId="68570147" w14:textId="77777777" w:rsidR="00BB12F8" w:rsidRPr="00834FDC" w:rsidRDefault="00BB12F8" w:rsidP="00BB12F8">
      <w:pPr>
        <w:rPr>
          <w:rFonts w:asciiTheme="majorBidi" w:eastAsia="PMingLiU" w:hAnsiTheme="majorBidi" w:cstheme="majorBidi"/>
          <w:lang w:val="en-GB"/>
        </w:rPr>
      </w:pPr>
    </w:p>
    <w:p w14:paraId="6CD8FD2C"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“A Westernised Japanese World Map (1886) from the </w:t>
      </w:r>
      <w:r w:rsidRPr="00834FDC">
        <w:rPr>
          <w:rFonts w:asciiTheme="majorBidi" w:eastAsia="PMingLiU" w:hAnsiTheme="majorBidi" w:cstheme="majorBidi"/>
          <w:i/>
          <w:lang w:val="en-GB"/>
        </w:rPr>
        <w:t>Banco Santos</w:t>
      </w:r>
      <w:r w:rsidRPr="00834FDC">
        <w:rPr>
          <w:rFonts w:asciiTheme="majorBidi" w:eastAsia="PMingLiU" w:hAnsiTheme="majorBidi" w:cstheme="majorBidi"/>
          <w:lang w:val="en-GB"/>
        </w:rPr>
        <w:t xml:space="preserve"> Collection (</w:t>
      </w:r>
      <w:r w:rsidRPr="00834FDC">
        <w:rPr>
          <w:rFonts w:asciiTheme="majorBidi" w:eastAsia="PMingLiU" w:hAnsiTheme="majorBidi" w:cstheme="majorBidi"/>
          <w:szCs w:val="34"/>
          <w:lang w:val="en-GB" w:eastAsia="fr-FR"/>
        </w:rPr>
        <w:t>S</w:t>
      </w:r>
      <w:r w:rsidRPr="00834FDC">
        <w:rPr>
          <w:rFonts w:asciiTheme="majorBidi" w:eastAsia="PMingLiU" w:hAnsiTheme="majorBidi" w:cstheme="majorBidi"/>
          <w:szCs w:val="36"/>
          <w:lang w:val="en-GB" w:eastAsia="fr-FR"/>
        </w:rPr>
        <w:t>ão</w:t>
      </w:r>
      <w:r w:rsidRPr="00834FDC">
        <w:rPr>
          <w:rFonts w:asciiTheme="majorBidi" w:eastAsia="PMingLiU" w:hAnsiTheme="majorBidi" w:cstheme="majorBidi"/>
          <w:lang w:val="en-GB"/>
        </w:rPr>
        <w:t xml:space="preserve"> Paulo, Brazil): A Complex East-West Interaction”</w:t>
      </w:r>
    </w:p>
    <w:p w14:paraId="5B756EE7" w14:textId="77777777" w:rsidR="00BB12F8" w:rsidRPr="00834FDC" w:rsidRDefault="00BB12F8" w:rsidP="00BB12F8">
      <w:pPr>
        <w:rPr>
          <w:rFonts w:asciiTheme="majorBidi" w:eastAsia="PMingLiU" w:hAnsiTheme="majorBidi" w:cstheme="majorBidi"/>
          <w:bCs/>
          <w:lang w:val="en-GB" w:eastAsia="zh-TW"/>
        </w:rPr>
      </w:pPr>
      <w:r w:rsidRPr="00834FDC">
        <w:rPr>
          <w:rStyle w:val="content"/>
          <w:rFonts w:asciiTheme="majorBidi" w:eastAsia="PMingLiU" w:hAnsiTheme="majorBidi" w:cstheme="majorBidi"/>
          <w:bCs/>
          <w:szCs w:val="19"/>
          <w:lang w:val="en-GB" w:eastAsia="zh-TW"/>
        </w:rPr>
        <w:t>東西科技的對話：近現代跨文化的科技交流</w:t>
      </w:r>
      <w:r w:rsidRPr="00834FDC">
        <w:rPr>
          <w:rStyle w:val="content"/>
          <w:rFonts w:asciiTheme="majorBidi" w:eastAsia="PMingLiU" w:hAnsiTheme="majorBidi" w:cstheme="majorBidi"/>
          <w:bCs/>
          <w:szCs w:val="19"/>
          <w:lang w:val="en-GB" w:eastAsia="zh-TW"/>
        </w:rPr>
        <w:t xml:space="preserve"> </w:t>
      </w:r>
      <w:r w:rsidRPr="00834FDC">
        <w:rPr>
          <w:rStyle w:val="content"/>
          <w:rFonts w:asciiTheme="majorBidi" w:eastAsia="PMingLiU" w:hAnsiTheme="majorBidi" w:cstheme="majorBidi"/>
          <w:bCs/>
          <w:szCs w:val="19"/>
          <w:lang w:val="en-GB" w:eastAsia="zh-TW"/>
        </w:rPr>
        <w:t>國際研討會</w:t>
      </w:r>
    </w:p>
    <w:p w14:paraId="432C7FBD"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International Workshop </w:t>
      </w:r>
    </w:p>
    <w:p w14:paraId="1D2D5E1D" w14:textId="77777777" w:rsidR="00BB12F8" w:rsidRPr="00834FDC" w:rsidRDefault="00BB12F8" w:rsidP="00BB12F8">
      <w:pPr>
        <w:rPr>
          <w:rFonts w:asciiTheme="majorBidi" w:eastAsia="PMingLiU" w:hAnsiTheme="majorBidi" w:cstheme="majorBidi"/>
          <w:i/>
          <w:lang w:val="en-GB"/>
        </w:rPr>
      </w:pPr>
      <w:r w:rsidRPr="00834FDC">
        <w:rPr>
          <w:rFonts w:asciiTheme="majorBidi" w:eastAsia="PMingLiU" w:hAnsiTheme="majorBidi" w:cstheme="majorBidi"/>
          <w:i/>
          <w:lang w:val="en-GB"/>
        </w:rPr>
        <w:t>Dialogues between East and West: cross-cultural transmission of science and technology from the 16</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to the 20</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century</w:t>
      </w:r>
    </w:p>
    <w:p w14:paraId="708039F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1-2.12.2012 National Tsing Hua University (College of Humanities and Social Sciences) </w:t>
      </w:r>
    </w:p>
    <w:p w14:paraId="023C210F"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Hsinchu, Taiwan</w:t>
      </w:r>
    </w:p>
    <w:p w14:paraId="57CCE0A3" w14:textId="77777777" w:rsidR="00BB12F8" w:rsidRPr="00834FDC" w:rsidRDefault="00000000" w:rsidP="00BB12F8">
      <w:pPr>
        <w:rPr>
          <w:rFonts w:asciiTheme="majorBidi" w:eastAsia="PMingLiU" w:hAnsiTheme="majorBidi" w:cstheme="majorBidi"/>
          <w:lang w:val="en-GB"/>
        </w:rPr>
      </w:pPr>
      <w:hyperlink r:id="rId111" w:anchor="anchor312" w:history="1">
        <w:r w:rsidR="00BB12F8" w:rsidRPr="00834FDC">
          <w:rPr>
            <w:rStyle w:val="Lienhypertexte"/>
            <w:rFonts w:asciiTheme="majorBidi" w:eastAsia="PMingLiU" w:hAnsiTheme="majorBidi" w:cstheme="majorBidi"/>
            <w:lang w:val="en-GB"/>
          </w:rPr>
          <w:t>http://rchss.nthu.edu.tw/rchss/index.php#anchor312</w:t>
        </w:r>
      </w:hyperlink>
    </w:p>
    <w:p w14:paraId="69D2C327" w14:textId="77777777" w:rsidR="00BB12F8" w:rsidRPr="00834FDC" w:rsidRDefault="00BB12F8" w:rsidP="00BB12F8">
      <w:pPr>
        <w:rPr>
          <w:rFonts w:asciiTheme="majorBidi" w:eastAsia="PMingLiU" w:hAnsiTheme="majorBidi" w:cstheme="majorBidi"/>
          <w:lang w:val="en-GB"/>
        </w:rPr>
      </w:pPr>
    </w:p>
    <w:p w14:paraId="55959C4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“Sino-Korean Atlases: </w:t>
      </w:r>
      <w:proofErr w:type="gramStart"/>
      <w:r w:rsidRPr="00834FDC">
        <w:rPr>
          <w:rFonts w:asciiTheme="majorBidi" w:eastAsia="PMingLiU" w:hAnsiTheme="majorBidi" w:cstheme="majorBidi"/>
          <w:lang w:val="en-GB"/>
        </w:rPr>
        <w:t>an</w:t>
      </w:r>
      <w:proofErr w:type="gramEnd"/>
      <w:r w:rsidRPr="00834FDC">
        <w:rPr>
          <w:rFonts w:asciiTheme="majorBidi" w:eastAsia="PMingLiU" w:hAnsiTheme="majorBidi" w:cstheme="majorBidi"/>
          <w:lang w:val="en-GB"/>
        </w:rPr>
        <w:t xml:space="preserve"> East Asian Cartographical </w:t>
      </w:r>
    </w:p>
    <w:p w14:paraId="6798A229"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Enterprise in Trend of Atlas Production”</w:t>
      </w:r>
    </w:p>
    <w:p w14:paraId="6591E758" w14:textId="77777777" w:rsidR="00BB12F8" w:rsidRPr="00834FDC" w:rsidRDefault="00BB12F8" w:rsidP="00BB12F8">
      <w:pPr>
        <w:rPr>
          <w:rFonts w:asciiTheme="majorBidi" w:eastAsia="PMingLiU" w:hAnsiTheme="majorBidi" w:cstheme="majorBidi"/>
          <w:lang w:val="en-GB" w:eastAsia="zh-TW"/>
        </w:rPr>
      </w:pPr>
      <w:r w:rsidRPr="00834FDC">
        <w:rPr>
          <w:rFonts w:asciiTheme="majorBidi" w:eastAsia="PMingLiU" w:hAnsiTheme="majorBidi" w:cstheme="majorBidi"/>
          <w:lang w:val="en-GB" w:eastAsia="zh-TW"/>
        </w:rPr>
        <w:t xml:space="preserve">International Workshop in the Framework of the Research Project </w:t>
      </w:r>
    </w:p>
    <w:p w14:paraId="2964FCC0"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i/>
          <w:lang w:val="en-GB"/>
        </w:rPr>
        <w:t xml:space="preserve">Multiculturalism in Monsoon Asia </w:t>
      </w:r>
      <w:r w:rsidRPr="00834FDC">
        <w:rPr>
          <w:rFonts w:asciiTheme="majorBidi" w:eastAsia="PMingLiU" w:hAnsiTheme="majorBidi" w:cstheme="majorBidi"/>
          <w:bCs/>
          <w:lang w:val="en-GB"/>
        </w:rPr>
        <w:t>李風亞洲與多元文化</w:t>
      </w:r>
      <w:r w:rsidRPr="00834FDC">
        <w:rPr>
          <w:rFonts w:asciiTheme="majorBidi" w:eastAsia="PMingLiU" w:hAnsiTheme="majorBidi" w:cstheme="majorBidi"/>
          <w:bCs/>
          <w:lang w:val="en-GB"/>
        </w:rPr>
        <w:t xml:space="preserve"> : </w:t>
      </w:r>
      <w:r w:rsidRPr="00834FDC">
        <w:rPr>
          <w:rFonts w:asciiTheme="majorBidi" w:eastAsia="PMingLiU" w:hAnsiTheme="majorBidi" w:cstheme="majorBidi"/>
          <w:bCs/>
          <w:lang w:val="en-GB"/>
        </w:rPr>
        <w:t>國際學術研討會</w:t>
      </w:r>
    </w:p>
    <w:p w14:paraId="22412D2A"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lastRenderedPageBreak/>
        <w:t xml:space="preserve">3-4.06.2012 National Tsing Hua University (College of Humanities and Social Sciences) </w:t>
      </w:r>
    </w:p>
    <w:p w14:paraId="396E6ED0"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Hsinchu, Taiwan</w:t>
      </w:r>
    </w:p>
    <w:p w14:paraId="5C9DF123"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(invited lecture)</w:t>
      </w:r>
    </w:p>
    <w:p w14:paraId="65EC7024" w14:textId="77777777" w:rsidR="00BB12F8" w:rsidRPr="00834FDC" w:rsidRDefault="00BB12F8" w:rsidP="00BB12F8">
      <w:pPr>
        <w:rPr>
          <w:rFonts w:asciiTheme="majorBidi" w:eastAsia="PMingLiU" w:hAnsiTheme="majorBidi" w:cstheme="majorBidi"/>
          <w:lang w:val="en-GB"/>
        </w:rPr>
      </w:pPr>
    </w:p>
    <w:p w14:paraId="3A970B64" w14:textId="77777777" w:rsidR="00BB12F8" w:rsidRPr="00834FDC" w:rsidRDefault="00BB12F8" w:rsidP="00BB12F8">
      <w:pPr>
        <w:pStyle w:val="Retraitcorpsdetexte3"/>
        <w:ind w:left="0"/>
        <w:rPr>
          <w:rFonts w:asciiTheme="majorBidi" w:eastAsia="PMingLiU" w:hAnsiTheme="majorBidi" w:cstheme="majorBidi"/>
          <w:b w:val="0"/>
          <w:lang w:val="en-GB"/>
        </w:rPr>
      </w:pPr>
      <w:r w:rsidRPr="00834FDC">
        <w:rPr>
          <w:rFonts w:asciiTheme="majorBidi" w:eastAsia="PMingLiU" w:hAnsiTheme="majorBidi" w:cstheme="majorBidi"/>
          <w:b w:val="0"/>
          <w:lang w:val="en-GB"/>
        </w:rPr>
        <w:t xml:space="preserve">“Representations of the “Western Region” </w:t>
      </w:r>
    </w:p>
    <w:p w14:paraId="4F9CCDE6"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through the history of Chinese cartography”</w:t>
      </w:r>
    </w:p>
    <w:p w14:paraId="4D93D0D6"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International Conference </w:t>
      </w:r>
      <w:r w:rsidRPr="00834FDC">
        <w:rPr>
          <w:rFonts w:asciiTheme="majorBidi" w:eastAsia="PMingLiU" w:hAnsiTheme="majorBidi" w:cstheme="majorBidi"/>
          <w:i/>
          <w:lang w:val="en-GB"/>
        </w:rPr>
        <w:t>Source Materials in History of Science and Technology and Their Interpretation: Problems and Approaches</w:t>
      </w:r>
    </w:p>
    <w:p w14:paraId="3ABF8B3E" w14:textId="44D6F2F6" w:rsidR="00BB12F8" w:rsidRPr="00834FDC" w:rsidRDefault="00F15183" w:rsidP="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3.12.</w:t>
      </w:r>
      <w:r w:rsidR="00BB12F8" w:rsidRPr="00834FDC">
        <w:rPr>
          <w:rFonts w:asciiTheme="majorBidi" w:eastAsia="PMingLiU" w:hAnsiTheme="majorBidi" w:cstheme="majorBidi"/>
          <w:lang w:val="en-GB"/>
        </w:rPr>
        <w:t>2010, National Tsing-Hua University, Hsinchu, Taiwan</w:t>
      </w:r>
    </w:p>
    <w:p w14:paraId="1A171437" w14:textId="77777777" w:rsidR="003F58EF" w:rsidRPr="00834FDC" w:rsidRDefault="003F58EF">
      <w:pPr>
        <w:rPr>
          <w:rFonts w:asciiTheme="majorBidi" w:eastAsia="PMingLiU" w:hAnsiTheme="majorBidi" w:cstheme="majorBidi"/>
          <w:lang w:val="en-GB"/>
        </w:rPr>
      </w:pPr>
    </w:p>
    <w:p w14:paraId="79110902" w14:textId="77777777" w:rsidR="00BB12F8" w:rsidRPr="00834FDC" w:rsidRDefault="00BB12F8">
      <w:pPr>
        <w:rPr>
          <w:rFonts w:asciiTheme="majorBidi" w:eastAsia="PMingLiU" w:hAnsiTheme="majorBidi" w:cstheme="majorBidi"/>
        </w:rPr>
      </w:pPr>
      <w:r w:rsidRPr="00834FDC">
        <w:rPr>
          <w:rFonts w:asciiTheme="majorBidi" w:eastAsia="PMingLiU" w:hAnsiTheme="majorBidi" w:cstheme="majorBidi"/>
        </w:rPr>
        <w:t>“Représentations de la « Région occidentale » à travers l’histoire de la cartographie chinoise, et transmission des images chinoises dans la cartographie occidentale”</w:t>
      </w:r>
    </w:p>
    <w:p w14:paraId="1D9387E4" w14:textId="77777777" w:rsidR="00BB12F8" w:rsidRPr="00834FDC" w:rsidRDefault="00BB12F8">
      <w:pPr>
        <w:pStyle w:val="Retraitcorpsdetexte3"/>
        <w:ind w:left="0"/>
        <w:rPr>
          <w:rFonts w:asciiTheme="majorBidi" w:eastAsia="PMingLiU" w:hAnsiTheme="majorBidi" w:cstheme="majorBidi"/>
          <w:b w:val="0"/>
        </w:rPr>
      </w:pPr>
      <w:r w:rsidRPr="00834FDC">
        <w:rPr>
          <w:rFonts w:asciiTheme="majorBidi" w:eastAsia="PMingLiU" w:hAnsiTheme="majorBidi" w:cstheme="majorBidi"/>
          <w:b w:val="0"/>
        </w:rPr>
        <w:t xml:space="preserve">Workshop </w:t>
      </w:r>
      <w:r w:rsidRPr="00834FDC">
        <w:rPr>
          <w:rFonts w:asciiTheme="majorBidi" w:eastAsia="PMingLiU" w:hAnsiTheme="majorBidi" w:cstheme="majorBidi"/>
          <w:b w:val="0"/>
          <w:i/>
        </w:rPr>
        <w:t xml:space="preserve">L'Asie Orientale dans les traditions cartographiques asiatiques et </w:t>
      </w:r>
      <w:proofErr w:type="gramStart"/>
      <w:r w:rsidRPr="00834FDC">
        <w:rPr>
          <w:rFonts w:asciiTheme="majorBidi" w:eastAsia="PMingLiU" w:hAnsiTheme="majorBidi" w:cstheme="majorBidi"/>
          <w:b w:val="0"/>
          <w:i/>
        </w:rPr>
        <w:t>occidentales:</w:t>
      </w:r>
      <w:proofErr w:type="gramEnd"/>
      <w:r w:rsidRPr="00834FDC">
        <w:rPr>
          <w:rFonts w:asciiTheme="majorBidi" w:eastAsia="PMingLiU" w:hAnsiTheme="majorBidi" w:cstheme="majorBidi"/>
          <w:b w:val="0"/>
          <w:i/>
        </w:rPr>
        <w:t xml:space="preserve"> différences, interrelations, interactions</w:t>
      </w:r>
    </w:p>
    <w:p w14:paraId="3FD0FA8A"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22.11. 2010, Paris (EHESS), France</w:t>
      </w:r>
    </w:p>
    <w:p w14:paraId="4F284943" w14:textId="77777777" w:rsidR="00BB12F8" w:rsidRPr="00834FDC" w:rsidRDefault="00BB12F8">
      <w:pPr>
        <w:rPr>
          <w:rFonts w:asciiTheme="majorBidi" w:eastAsia="PMingLiU" w:hAnsiTheme="majorBidi" w:cstheme="majorBidi"/>
          <w:sz w:val="26"/>
          <w:lang w:val="en-GB"/>
        </w:rPr>
      </w:pPr>
    </w:p>
    <w:p w14:paraId="16F3D464" w14:textId="08EA2842"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 xml:space="preserve">“Kunlun Mountain and the Quest for the Yellow River Source: </w:t>
      </w:r>
    </w:p>
    <w:p w14:paraId="2327BF1F" w14:textId="77777777" w:rsidR="00BB12F8" w:rsidRPr="00834FDC" w:rsidRDefault="00BB12F8" w:rsidP="00BB12F8">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A Case of the Eternal Return”</w:t>
      </w:r>
    </w:p>
    <w:p w14:paraId="46DBC3FB" w14:textId="77777777" w:rsidR="00BB12F8" w:rsidRPr="00834FDC" w:rsidRDefault="00BB12F8" w:rsidP="00BB12F8">
      <w:pPr>
        <w:pStyle w:val="Titre5"/>
        <w:rPr>
          <w:rFonts w:asciiTheme="majorBidi" w:eastAsia="PMingLiU" w:hAnsiTheme="majorBidi" w:cstheme="majorBidi"/>
          <w:lang w:val="en-GB"/>
        </w:rPr>
      </w:pPr>
      <w:r w:rsidRPr="00834FDC">
        <w:rPr>
          <w:rFonts w:asciiTheme="majorBidi" w:eastAsia="PMingLiU" w:hAnsiTheme="majorBidi" w:cstheme="majorBidi"/>
          <w:lang w:val="en-GB"/>
        </w:rPr>
        <w:t>Visual Representations in Pre-Modern and Non-Western Science and Technology</w:t>
      </w:r>
    </w:p>
    <w:p w14:paraId="77FA451A" w14:textId="77777777" w:rsidR="00BB12F8" w:rsidRPr="00834FDC" w:rsidRDefault="00BB12F8" w:rsidP="00BB12F8">
      <w:pPr>
        <w:rPr>
          <w:rFonts w:asciiTheme="majorBidi" w:eastAsia="PMingLiU" w:hAnsiTheme="majorBidi" w:cstheme="majorBidi"/>
          <w:lang w:val="en-GB"/>
        </w:rPr>
      </w:pPr>
      <w:r w:rsidRPr="00834FDC">
        <w:rPr>
          <w:rFonts w:asciiTheme="majorBidi" w:eastAsia="PMingLiU" w:hAnsiTheme="majorBidi" w:cstheme="majorBidi"/>
          <w:lang w:val="en-GB"/>
        </w:rPr>
        <w:t>December 12-13, 2009, National Tsing-Hua University, Taiwan</w:t>
      </w:r>
    </w:p>
    <w:p w14:paraId="302A3C99" w14:textId="77777777" w:rsidR="00F40980" w:rsidRPr="00834FDC" w:rsidRDefault="00F40980">
      <w:pPr>
        <w:rPr>
          <w:rFonts w:asciiTheme="majorBidi" w:eastAsia="PMingLiU" w:hAnsiTheme="majorBidi" w:cstheme="majorBidi"/>
          <w:sz w:val="18"/>
          <w:lang w:val="en-GB"/>
        </w:rPr>
      </w:pPr>
    </w:p>
    <w:p w14:paraId="07C2A2F0" w14:textId="77777777" w:rsidR="00F40980" w:rsidRPr="00834FDC" w:rsidRDefault="00F40980" w:rsidP="00F40980">
      <w:pPr>
        <w:pStyle w:val="Pieddepage"/>
        <w:tabs>
          <w:tab w:val="clear" w:pos="4536"/>
          <w:tab w:val="clear" w:pos="9072"/>
        </w:tabs>
        <w:rPr>
          <w:rFonts w:asciiTheme="majorBidi" w:eastAsia="PMingLiU" w:hAnsiTheme="majorBidi" w:cstheme="majorBidi"/>
          <w:lang w:val="en-GB"/>
        </w:rPr>
      </w:pPr>
      <w:r w:rsidRPr="00834FDC">
        <w:rPr>
          <w:rFonts w:asciiTheme="majorBidi" w:eastAsia="PMingLiU" w:hAnsiTheme="majorBidi" w:cstheme="majorBidi"/>
          <w:lang w:val="en-GB"/>
        </w:rPr>
        <w:t xml:space="preserve">“The System of Local Guardian Spirits in the ‘Classic of Mountains and Seas’ </w:t>
      </w:r>
    </w:p>
    <w:p w14:paraId="50F19585" w14:textId="77777777" w:rsidR="00F40980" w:rsidRPr="00834FDC" w:rsidRDefault="00F40980" w:rsidP="00F40980">
      <w:pPr>
        <w:rPr>
          <w:rFonts w:asciiTheme="majorBidi" w:eastAsia="PMingLiU" w:hAnsiTheme="majorBidi" w:cstheme="majorBidi"/>
          <w:lang w:val="en-GB"/>
        </w:rPr>
      </w:pPr>
      <w:r w:rsidRPr="00834FDC">
        <w:rPr>
          <w:rFonts w:asciiTheme="majorBidi" w:eastAsia="PMingLiU" w:hAnsiTheme="majorBidi" w:cstheme="majorBidi"/>
          <w:lang w:val="en-GB"/>
        </w:rPr>
        <w:t>(</w:t>
      </w:r>
      <w:r w:rsidRPr="00834FDC">
        <w:rPr>
          <w:rFonts w:asciiTheme="majorBidi" w:eastAsia="PMingLiU" w:hAnsiTheme="majorBidi" w:cstheme="majorBidi"/>
          <w:i/>
          <w:lang w:val="en-GB"/>
        </w:rPr>
        <w:t xml:space="preserve">Shan </w:t>
      </w:r>
      <w:proofErr w:type="spellStart"/>
      <w:r w:rsidRPr="00834FDC">
        <w:rPr>
          <w:rFonts w:asciiTheme="majorBidi" w:eastAsia="PMingLiU" w:hAnsiTheme="majorBidi" w:cstheme="majorBidi"/>
          <w:i/>
          <w:lang w:val="en-GB"/>
        </w:rPr>
        <w:t>hai</w:t>
      </w:r>
      <w:proofErr w:type="spellEnd"/>
      <w:r w:rsidRPr="00834FDC">
        <w:rPr>
          <w:rFonts w:asciiTheme="majorBidi" w:eastAsia="PMingLiU" w:hAnsiTheme="majorBidi" w:cstheme="majorBidi"/>
          <w:i/>
          <w:lang w:val="en-GB"/>
        </w:rPr>
        <w:t xml:space="preserve"> </w:t>
      </w:r>
      <w:proofErr w:type="spellStart"/>
      <w:r w:rsidRPr="00834FDC">
        <w:rPr>
          <w:rFonts w:asciiTheme="majorBidi" w:eastAsia="PMingLiU" w:hAnsiTheme="majorBidi" w:cstheme="majorBidi"/>
          <w:i/>
          <w:lang w:val="en-GB"/>
        </w:rPr>
        <w:t>jing</w:t>
      </w:r>
      <w:proofErr w:type="spellEnd"/>
      <w:r w:rsidRPr="00834FDC">
        <w:rPr>
          <w:rFonts w:asciiTheme="majorBidi" w:eastAsia="PMingLiU" w:hAnsiTheme="majorBidi" w:cstheme="majorBidi"/>
          <w:lang w:val="en-GB"/>
        </w:rPr>
        <w:t>)”</w:t>
      </w:r>
    </w:p>
    <w:p w14:paraId="5F020254" w14:textId="77777777" w:rsidR="00F40980" w:rsidRPr="00834FDC" w:rsidRDefault="00F40980" w:rsidP="00F40980">
      <w:pPr>
        <w:rPr>
          <w:rFonts w:asciiTheme="majorBidi" w:eastAsia="PMingLiU" w:hAnsiTheme="majorBidi" w:cstheme="majorBidi"/>
          <w:i/>
          <w:lang w:val="en-GB"/>
        </w:rPr>
      </w:pPr>
      <w:r w:rsidRPr="00834FDC">
        <w:rPr>
          <w:rFonts w:asciiTheme="majorBidi" w:eastAsia="PMingLiU" w:hAnsiTheme="majorBidi" w:cstheme="majorBidi"/>
          <w:i/>
          <w:lang w:val="en-GB"/>
        </w:rPr>
        <w:t xml:space="preserve">International Workshop “Representing and Creating Sacred Spaces” </w:t>
      </w:r>
    </w:p>
    <w:p w14:paraId="6AFD70D6" w14:textId="28D95BE5" w:rsidR="0017611D" w:rsidRPr="00834FDC" w:rsidRDefault="00F40980" w:rsidP="001F6807">
      <w:pPr>
        <w:pStyle w:val="Pieddepage"/>
        <w:tabs>
          <w:tab w:val="clear" w:pos="4536"/>
          <w:tab w:val="clear" w:pos="9072"/>
        </w:tabs>
        <w:rPr>
          <w:rFonts w:asciiTheme="majorBidi" w:eastAsia="PMingLiU" w:hAnsiTheme="majorBidi" w:cstheme="majorBidi"/>
          <w:lang w:val="de-DE"/>
        </w:rPr>
      </w:pPr>
      <w:r w:rsidRPr="00834FDC">
        <w:rPr>
          <w:rFonts w:asciiTheme="majorBidi" w:eastAsia="PMingLiU" w:hAnsiTheme="majorBidi" w:cstheme="majorBidi"/>
          <w:lang w:val="de-DE"/>
        </w:rPr>
        <w:t xml:space="preserve">29.06–2.07.2000, </w:t>
      </w:r>
      <w:r w:rsidRPr="00834FDC">
        <w:rPr>
          <w:rFonts w:asciiTheme="majorBidi" w:eastAsia="PMingLiU" w:hAnsiTheme="majorBidi" w:cstheme="majorBidi"/>
          <w:i/>
          <w:lang w:val="de-DE"/>
        </w:rPr>
        <w:t>Ostasiatisches Seminar der Universität Göttingen</w:t>
      </w:r>
      <w:r w:rsidRPr="00834FDC">
        <w:rPr>
          <w:rFonts w:asciiTheme="majorBidi" w:eastAsia="PMingLiU" w:hAnsiTheme="majorBidi" w:cstheme="majorBidi"/>
          <w:lang w:val="de-DE"/>
        </w:rPr>
        <w:t>, Germany</w:t>
      </w:r>
    </w:p>
    <w:p w14:paraId="35A7347D" w14:textId="77777777" w:rsidR="001F6807" w:rsidRPr="00834FDC" w:rsidRDefault="001F6807" w:rsidP="001F6807">
      <w:pPr>
        <w:pStyle w:val="Pieddepage"/>
        <w:tabs>
          <w:tab w:val="clear" w:pos="4536"/>
          <w:tab w:val="clear" w:pos="9072"/>
        </w:tabs>
        <w:rPr>
          <w:rFonts w:asciiTheme="majorBidi" w:eastAsia="PMingLiU" w:hAnsiTheme="majorBidi" w:cstheme="majorBidi"/>
          <w:lang w:val="de-DE"/>
        </w:rPr>
      </w:pPr>
    </w:p>
    <w:p w14:paraId="6A956025" w14:textId="77777777" w:rsidR="001F6807" w:rsidRPr="00834FDC" w:rsidRDefault="001F6807" w:rsidP="001F6807">
      <w:pPr>
        <w:pStyle w:val="Pieddepage"/>
        <w:tabs>
          <w:tab w:val="clear" w:pos="4536"/>
          <w:tab w:val="clear" w:pos="9072"/>
        </w:tabs>
        <w:rPr>
          <w:rFonts w:asciiTheme="majorBidi" w:eastAsia="PMingLiU" w:hAnsiTheme="majorBidi" w:cstheme="majorBidi"/>
          <w:lang w:val="de-DE"/>
        </w:rPr>
      </w:pPr>
    </w:p>
    <w:p w14:paraId="670621C7" w14:textId="571BAA15" w:rsidR="00A84979" w:rsidRPr="002D2BDE" w:rsidRDefault="001F6807" w:rsidP="001F6807">
      <w:pPr>
        <w:pStyle w:val="Pieddepage"/>
        <w:tabs>
          <w:tab w:val="clear" w:pos="4536"/>
          <w:tab w:val="clear" w:pos="9072"/>
        </w:tabs>
        <w:rPr>
          <w:rFonts w:asciiTheme="majorBidi" w:eastAsia="PMingLiU" w:hAnsiTheme="majorBidi" w:cstheme="majorBidi"/>
          <w:b/>
          <w:sz w:val="20"/>
          <w:szCs w:val="20"/>
        </w:rPr>
      </w:pPr>
      <w:r w:rsidRPr="002D2BDE">
        <w:rPr>
          <w:rFonts w:asciiTheme="majorBidi" w:eastAsia="PMingLiU" w:hAnsiTheme="majorBidi" w:cstheme="majorBidi"/>
          <w:b/>
          <w:sz w:val="20"/>
          <w:szCs w:val="20"/>
        </w:rPr>
        <w:t>LOCAL CONFERENCES</w:t>
      </w:r>
      <w:r w:rsidR="005912F9" w:rsidRPr="002D2BDE">
        <w:rPr>
          <w:rFonts w:asciiTheme="majorBidi" w:eastAsia="PMingLiU" w:hAnsiTheme="majorBidi" w:cstheme="majorBidi"/>
          <w:b/>
          <w:sz w:val="20"/>
          <w:szCs w:val="20"/>
        </w:rPr>
        <w:t xml:space="preserve"> AND WORKSHOPS</w:t>
      </w:r>
    </w:p>
    <w:p w14:paraId="39304F46" w14:textId="77777777" w:rsidR="002A4D1A" w:rsidRPr="002D2BDE" w:rsidRDefault="002A4D1A" w:rsidP="001F6807">
      <w:pPr>
        <w:pStyle w:val="Pieddepage"/>
        <w:tabs>
          <w:tab w:val="clear" w:pos="4536"/>
          <w:tab w:val="clear" w:pos="9072"/>
        </w:tabs>
        <w:rPr>
          <w:rFonts w:asciiTheme="majorBidi" w:eastAsia="PMingLiU" w:hAnsiTheme="majorBidi" w:cstheme="majorBidi"/>
          <w:b/>
          <w:sz w:val="20"/>
          <w:szCs w:val="20"/>
        </w:rPr>
      </w:pPr>
    </w:p>
    <w:p w14:paraId="363B6585" w14:textId="4C7A8876" w:rsidR="002A4D1A" w:rsidRPr="003B04BA" w:rsidRDefault="002A4D1A" w:rsidP="002A4D1A">
      <w:pPr>
        <w:rPr>
          <w:rFonts w:asciiTheme="majorBidi" w:hAnsiTheme="majorBidi" w:cstheme="majorBidi"/>
          <w:b/>
          <w:bCs/>
          <w:sz w:val="20"/>
          <w:szCs w:val="20"/>
          <w:lang w:val="en-GB" w:eastAsia="zh-TW"/>
        </w:rPr>
      </w:pPr>
      <w:r w:rsidRPr="003B04BA">
        <w:rPr>
          <w:rFonts w:asciiTheme="majorBidi" w:hAnsiTheme="majorBidi" w:cstheme="majorBidi"/>
          <w:b/>
          <w:bCs/>
          <w:sz w:val="20"/>
          <w:szCs w:val="20"/>
          <w:lang w:val="en-GB"/>
        </w:rPr>
        <w:t>“</w:t>
      </w:r>
      <w:r w:rsidRPr="003B04BA">
        <w:rPr>
          <w:rStyle w:val="lev"/>
          <w:b w:val="0"/>
          <w:bCs w:val="0"/>
          <w:sz w:val="20"/>
          <w:szCs w:val="20"/>
          <w:lang w:val="en-US"/>
        </w:rPr>
        <w:t>Correlation between the maps of Heaven and Earth (</w:t>
      </w:r>
      <w:proofErr w:type="spellStart"/>
      <w:r w:rsidRPr="003B04BA">
        <w:rPr>
          <w:rStyle w:val="lev"/>
          <w:b w:val="0"/>
          <w:bCs w:val="0"/>
          <w:sz w:val="20"/>
          <w:szCs w:val="20"/>
          <w:lang w:val="en-US"/>
        </w:rPr>
        <w:t>Tianwen</w:t>
      </w:r>
      <w:proofErr w:type="spellEnd"/>
      <w:r w:rsidRPr="003B04BA">
        <w:rPr>
          <w:rStyle w:val="lev"/>
          <w:b w:val="0"/>
          <w:bCs w:val="0"/>
          <w:sz w:val="20"/>
          <w:szCs w:val="20"/>
          <w:lang w:val="en-US"/>
        </w:rPr>
        <w:t xml:space="preserve"> section) and the </w:t>
      </w:r>
      <w:proofErr w:type="spellStart"/>
      <w:r w:rsidRPr="003B04BA">
        <w:rPr>
          <w:rStyle w:val="lev"/>
          <w:b w:val="0"/>
          <w:bCs w:val="0"/>
          <w:sz w:val="20"/>
          <w:szCs w:val="20"/>
          <w:lang w:val="en-US"/>
        </w:rPr>
        <w:t>Fenye</w:t>
      </w:r>
      <w:proofErr w:type="spellEnd"/>
      <w:r w:rsidRPr="003B04BA">
        <w:rPr>
          <w:rStyle w:val="lev"/>
          <w:b w:val="0"/>
          <w:bCs w:val="0"/>
          <w:sz w:val="20"/>
          <w:szCs w:val="20"/>
          <w:lang w:val="en-US"/>
        </w:rPr>
        <w:t xml:space="preserve"> maps (</w:t>
      </w:r>
      <w:proofErr w:type="spellStart"/>
      <w:r w:rsidRPr="003B04BA">
        <w:rPr>
          <w:rStyle w:val="lev"/>
          <w:b w:val="0"/>
          <w:bCs w:val="0"/>
          <w:sz w:val="20"/>
          <w:szCs w:val="20"/>
          <w:lang w:val="en-US"/>
        </w:rPr>
        <w:t>Di</w:t>
      </w:r>
      <w:r w:rsidR="003B04BA" w:rsidRPr="003B04BA">
        <w:rPr>
          <w:rStyle w:val="lev"/>
          <w:b w:val="0"/>
          <w:bCs w:val="0"/>
          <w:sz w:val="20"/>
          <w:szCs w:val="20"/>
          <w:lang w:val="en-US"/>
        </w:rPr>
        <w:t>yu</w:t>
      </w:r>
      <w:proofErr w:type="spellEnd"/>
      <w:r w:rsidR="003B04BA" w:rsidRPr="003B04BA">
        <w:rPr>
          <w:rStyle w:val="lev"/>
          <w:b w:val="0"/>
          <w:bCs w:val="0"/>
          <w:sz w:val="20"/>
          <w:szCs w:val="20"/>
          <w:lang w:val="en-US"/>
        </w:rPr>
        <w:t>/Dili</w:t>
      </w:r>
      <w:r w:rsidRPr="003B04BA">
        <w:rPr>
          <w:rStyle w:val="lev"/>
          <w:b w:val="0"/>
          <w:bCs w:val="0"/>
          <w:sz w:val="20"/>
          <w:szCs w:val="20"/>
          <w:lang w:val="en-US"/>
        </w:rPr>
        <w:t xml:space="preserve"> section) in the Household Encyclopedia</w:t>
      </w:r>
      <w:r w:rsidRPr="003B04BA">
        <w:rPr>
          <w:rFonts w:asciiTheme="majorBidi" w:hAnsiTheme="majorBidi" w:cstheme="majorBidi"/>
          <w:b/>
          <w:bCs/>
          <w:sz w:val="20"/>
          <w:szCs w:val="20"/>
          <w:lang w:val="en-GB"/>
        </w:rPr>
        <w:t>”</w:t>
      </w:r>
    </w:p>
    <w:p w14:paraId="4EF79CE2" w14:textId="136A9429" w:rsidR="002A4D1A" w:rsidRPr="00E30CA8" w:rsidRDefault="002A4D1A" w:rsidP="002A4D1A">
      <w:pPr>
        <w:pStyle w:val="Pieddepage"/>
        <w:tabs>
          <w:tab w:val="clear" w:pos="4536"/>
          <w:tab w:val="clear" w:pos="9072"/>
        </w:tabs>
        <w:rPr>
          <w:rFonts w:asciiTheme="majorBidi" w:hAnsiTheme="majorBidi" w:cstheme="majorBidi"/>
          <w:smallCaps/>
          <w:sz w:val="20"/>
          <w:szCs w:val="20"/>
        </w:rPr>
      </w:pPr>
      <w:r w:rsidRPr="003B04BA">
        <w:rPr>
          <w:rFonts w:asciiTheme="majorBidi" w:hAnsiTheme="majorBidi" w:cstheme="majorBidi"/>
          <w:smallCaps/>
          <w:sz w:val="20"/>
          <w:szCs w:val="20"/>
          <w:lang w:val="en-GB"/>
        </w:rPr>
        <w:t>(</w:t>
      </w:r>
      <w:r w:rsidRPr="003B04BA">
        <w:rPr>
          <w:rFonts w:asciiTheme="majorBidi" w:hAnsiTheme="majorBidi" w:cstheme="majorBidi"/>
          <w:smallCaps/>
          <w:sz w:val="20"/>
          <w:szCs w:val="20"/>
        </w:rPr>
        <w:t xml:space="preserve">Common Knowledge </w:t>
      </w:r>
      <w:r w:rsidR="00E30CA8">
        <w:rPr>
          <w:rFonts w:asciiTheme="majorBidi" w:hAnsiTheme="majorBidi" w:cstheme="majorBidi"/>
          <w:smallCaps/>
          <w:sz w:val="20"/>
          <w:szCs w:val="20"/>
        </w:rPr>
        <w:t xml:space="preserve">– </w:t>
      </w:r>
      <w:r w:rsidRPr="003B04BA">
        <w:rPr>
          <w:rFonts w:asciiTheme="majorBidi" w:hAnsiTheme="majorBidi" w:cstheme="majorBidi"/>
          <w:smallCaps/>
          <w:sz w:val="20"/>
          <w:szCs w:val="20"/>
        </w:rPr>
        <w:t>Household Encyclopedia</w:t>
      </w:r>
      <w:r w:rsidRPr="003B04BA">
        <w:rPr>
          <w:rFonts w:asciiTheme="majorBidi" w:hAnsiTheme="majorBidi" w:cstheme="majorBidi"/>
          <w:smallCaps/>
          <w:sz w:val="20"/>
          <w:szCs w:val="20"/>
          <w:lang w:val="en-GB"/>
        </w:rPr>
        <w:t xml:space="preserve"> </w:t>
      </w:r>
      <w:r w:rsidRPr="003B04BA">
        <w:rPr>
          <w:rFonts w:asciiTheme="majorBidi" w:hAnsiTheme="majorBidi" w:cstheme="majorBidi"/>
          <w:sz w:val="20"/>
          <w:szCs w:val="20"/>
          <w:lang w:val="en-GB"/>
        </w:rPr>
        <w:t>working group)</w:t>
      </w:r>
      <w:r w:rsidRPr="003B04BA">
        <w:rPr>
          <w:rFonts w:asciiTheme="majorBidi" w:hAnsiTheme="majorBidi" w:cstheme="majorBidi"/>
          <w:smallCaps/>
          <w:sz w:val="20"/>
          <w:szCs w:val="20"/>
          <w:lang w:val="en-GB"/>
        </w:rPr>
        <w:t xml:space="preserve"> </w:t>
      </w:r>
    </w:p>
    <w:p w14:paraId="0C4A68BD" w14:textId="148EB8B6" w:rsidR="002A4D1A" w:rsidRPr="003B04BA" w:rsidRDefault="002A4D1A" w:rsidP="002A4D1A">
      <w:pPr>
        <w:pStyle w:val="Pieddepage"/>
        <w:tabs>
          <w:tab w:val="clear" w:pos="4536"/>
          <w:tab w:val="clear" w:pos="9072"/>
        </w:tabs>
        <w:rPr>
          <w:rFonts w:asciiTheme="majorBidi" w:hAnsiTheme="majorBidi" w:cstheme="majorBidi"/>
          <w:sz w:val="20"/>
          <w:szCs w:val="20"/>
          <w:lang w:val="en-GB"/>
        </w:rPr>
      </w:pPr>
      <w:r w:rsidRPr="003B04BA">
        <w:rPr>
          <w:rFonts w:asciiTheme="majorBidi" w:hAnsiTheme="majorBidi" w:cstheme="majorBidi"/>
          <w:smallCaps/>
          <w:sz w:val="20"/>
          <w:szCs w:val="20"/>
          <w:lang w:val="en-GB"/>
        </w:rPr>
        <w:t>M</w:t>
      </w:r>
      <w:r w:rsidRPr="003B04BA">
        <w:rPr>
          <w:rFonts w:asciiTheme="majorBidi" w:hAnsiTheme="majorBidi" w:cstheme="majorBidi"/>
          <w:sz w:val="20"/>
          <w:szCs w:val="20"/>
          <w:lang w:val="en-GB"/>
        </w:rPr>
        <w:t xml:space="preserve">ax-Planck Institutes for the History of Science - </w:t>
      </w:r>
      <w:r w:rsidRPr="003B04BA">
        <w:rPr>
          <w:rFonts w:asciiTheme="majorBidi" w:hAnsiTheme="majorBidi" w:cstheme="majorBidi"/>
          <w:smallCaps/>
          <w:sz w:val="20"/>
          <w:szCs w:val="20"/>
          <w:lang w:val="en-GB"/>
        </w:rPr>
        <w:t>MPIWG</w:t>
      </w:r>
    </w:p>
    <w:p w14:paraId="1DA0DDF3" w14:textId="4BCB9CF4" w:rsidR="002A4D1A" w:rsidRPr="00A02E06" w:rsidRDefault="00A02E06" w:rsidP="002A4D1A">
      <w:pPr>
        <w:pStyle w:val="Pieddepage"/>
        <w:tabs>
          <w:tab w:val="clear" w:pos="4536"/>
          <w:tab w:val="clear" w:pos="9072"/>
        </w:tabs>
        <w:rPr>
          <w:rFonts w:asciiTheme="majorBidi" w:hAnsiTheme="majorBidi" w:cstheme="majorBidi"/>
          <w:sz w:val="20"/>
          <w:szCs w:val="20"/>
          <w:lang w:val="en-GB"/>
        </w:rPr>
      </w:pPr>
      <w:r w:rsidRPr="003B04BA">
        <w:rPr>
          <w:rFonts w:asciiTheme="majorBidi" w:hAnsiTheme="majorBidi" w:cstheme="majorBidi"/>
          <w:sz w:val="20"/>
          <w:szCs w:val="20"/>
          <w:lang w:val="en-GB"/>
        </w:rPr>
        <w:t>08</w:t>
      </w:r>
      <w:r w:rsidR="002A4D1A" w:rsidRPr="003B04BA">
        <w:rPr>
          <w:rFonts w:asciiTheme="majorBidi" w:hAnsiTheme="majorBidi" w:cstheme="majorBidi"/>
          <w:sz w:val="20"/>
          <w:szCs w:val="20"/>
          <w:lang w:val="en-GB"/>
        </w:rPr>
        <w:t>-</w:t>
      </w:r>
      <w:r w:rsidRPr="003B04BA">
        <w:rPr>
          <w:rFonts w:asciiTheme="majorBidi" w:hAnsiTheme="majorBidi" w:cstheme="majorBidi"/>
          <w:sz w:val="20"/>
          <w:szCs w:val="20"/>
          <w:lang w:val="en-GB"/>
        </w:rPr>
        <w:t>12</w:t>
      </w:r>
      <w:r w:rsidR="002A4D1A" w:rsidRPr="003B04BA">
        <w:rPr>
          <w:rFonts w:asciiTheme="majorBidi" w:hAnsiTheme="majorBidi" w:cstheme="majorBidi"/>
          <w:sz w:val="20"/>
          <w:szCs w:val="20"/>
          <w:lang w:val="en-GB"/>
        </w:rPr>
        <w:t>.0</w:t>
      </w:r>
      <w:r w:rsidRPr="003B04BA">
        <w:rPr>
          <w:rFonts w:asciiTheme="majorBidi" w:hAnsiTheme="majorBidi" w:cstheme="majorBidi"/>
          <w:sz w:val="20"/>
          <w:szCs w:val="20"/>
          <w:lang w:val="en-GB"/>
        </w:rPr>
        <w:t>4</w:t>
      </w:r>
      <w:r w:rsidR="002A4D1A" w:rsidRPr="003B04BA">
        <w:rPr>
          <w:rFonts w:asciiTheme="majorBidi" w:hAnsiTheme="majorBidi" w:cstheme="majorBidi"/>
          <w:sz w:val="20"/>
          <w:szCs w:val="20"/>
          <w:lang w:val="en-GB"/>
        </w:rPr>
        <w:t>.202</w:t>
      </w:r>
      <w:r w:rsidRPr="003B04BA">
        <w:rPr>
          <w:rFonts w:asciiTheme="majorBidi" w:hAnsiTheme="majorBidi" w:cstheme="majorBidi"/>
          <w:sz w:val="20"/>
          <w:szCs w:val="20"/>
          <w:lang w:val="en-GB"/>
        </w:rPr>
        <w:t>4</w:t>
      </w:r>
      <w:r w:rsidR="002A4D1A" w:rsidRPr="003B04BA">
        <w:rPr>
          <w:rFonts w:asciiTheme="majorBidi" w:hAnsiTheme="majorBidi" w:cstheme="majorBidi"/>
          <w:sz w:val="20"/>
          <w:szCs w:val="20"/>
          <w:lang w:val="en-GB"/>
        </w:rPr>
        <w:t xml:space="preserve">, </w:t>
      </w:r>
      <w:proofErr w:type="spellStart"/>
      <w:r w:rsidR="002A4D1A" w:rsidRPr="003B04BA">
        <w:rPr>
          <w:rFonts w:asciiTheme="majorBidi" w:hAnsiTheme="majorBidi" w:cstheme="majorBidi"/>
          <w:sz w:val="20"/>
          <w:szCs w:val="20"/>
          <w:lang w:val="en-GB"/>
        </w:rPr>
        <w:t>Harnack</w:t>
      </w:r>
      <w:proofErr w:type="spellEnd"/>
      <w:r w:rsidR="002A4D1A" w:rsidRPr="003B04BA">
        <w:rPr>
          <w:rFonts w:asciiTheme="majorBidi" w:hAnsiTheme="majorBidi" w:cstheme="majorBidi"/>
          <w:sz w:val="20"/>
          <w:szCs w:val="20"/>
          <w:lang w:val="en-GB"/>
        </w:rPr>
        <w:t>-House, Berlin</w:t>
      </w:r>
    </w:p>
    <w:p w14:paraId="3BB8B6EE" w14:textId="384EAB4B" w:rsidR="000150C4" w:rsidRPr="002D2BDE" w:rsidRDefault="000150C4" w:rsidP="001F6807">
      <w:pPr>
        <w:pStyle w:val="Pieddepage"/>
        <w:tabs>
          <w:tab w:val="clear" w:pos="4536"/>
          <w:tab w:val="clear" w:pos="9072"/>
        </w:tabs>
        <w:rPr>
          <w:rFonts w:asciiTheme="majorBidi" w:eastAsia="PMingLiU" w:hAnsiTheme="majorBidi" w:cstheme="majorBidi"/>
          <w:b/>
          <w:sz w:val="20"/>
          <w:szCs w:val="20"/>
          <w:lang w:val="en-GB"/>
        </w:rPr>
      </w:pPr>
    </w:p>
    <w:p w14:paraId="67580F3C" w14:textId="41A3D5AC" w:rsidR="000150C4" w:rsidRPr="002D2BDE" w:rsidRDefault="000150C4" w:rsidP="000150C4">
      <w:pPr>
        <w:rPr>
          <w:sz w:val="20"/>
          <w:szCs w:val="20"/>
          <w:lang w:val="en-GB"/>
        </w:rPr>
      </w:pPr>
      <w:r w:rsidRPr="002D2BDE">
        <w:rPr>
          <w:sz w:val="20"/>
          <w:szCs w:val="20"/>
          <w:lang w:val="en-GB"/>
        </w:rPr>
        <w:t>"</w:t>
      </w:r>
      <w:r w:rsidRPr="002A4D1A">
        <w:rPr>
          <w:sz w:val="20"/>
          <w:szCs w:val="20"/>
          <w:lang w:val="ru-RU"/>
        </w:rPr>
        <w:t>Отображение</w:t>
      </w:r>
      <w:r w:rsidRPr="002D2BDE">
        <w:rPr>
          <w:sz w:val="20"/>
          <w:szCs w:val="20"/>
          <w:lang w:val="en-GB"/>
        </w:rPr>
        <w:t xml:space="preserve"> </w:t>
      </w:r>
      <w:r w:rsidRPr="002A4D1A">
        <w:rPr>
          <w:sz w:val="20"/>
          <w:szCs w:val="20"/>
          <w:lang w:val="ru-RU"/>
        </w:rPr>
        <w:t>Западного</w:t>
      </w:r>
      <w:r w:rsidRPr="002D2BDE">
        <w:rPr>
          <w:sz w:val="20"/>
          <w:szCs w:val="20"/>
          <w:lang w:val="en-GB"/>
        </w:rPr>
        <w:t xml:space="preserve"> </w:t>
      </w:r>
      <w:r w:rsidRPr="002A4D1A">
        <w:rPr>
          <w:sz w:val="20"/>
          <w:szCs w:val="20"/>
          <w:lang w:val="ru-RU"/>
        </w:rPr>
        <w:t>Края</w:t>
      </w:r>
      <w:r w:rsidRPr="002D2BDE">
        <w:rPr>
          <w:sz w:val="20"/>
          <w:szCs w:val="20"/>
          <w:lang w:val="en-GB"/>
        </w:rPr>
        <w:t xml:space="preserve"> (</w:t>
      </w:r>
      <w:r w:rsidRPr="002A4D1A">
        <w:rPr>
          <w:i/>
          <w:iCs/>
          <w:sz w:val="20"/>
          <w:szCs w:val="20"/>
          <w:lang w:val="ru-RU"/>
        </w:rPr>
        <w:t>Си</w:t>
      </w:r>
      <w:r w:rsidRPr="002D2BDE">
        <w:rPr>
          <w:i/>
          <w:iCs/>
          <w:sz w:val="20"/>
          <w:szCs w:val="20"/>
          <w:lang w:val="en-GB"/>
        </w:rPr>
        <w:t xml:space="preserve"> </w:t>
      </w:r>
      <w:proofErr w:type="spellStart"/>
      <w:r w:rsidRPr="002A4D1A">
        <w:rPr>
          <w:i/>
          <w:iCs/>
          <w:sz w:val="20"/>
          <w:szCs w:val="20"/>
          <w:lang w:val="ru-RU"/>
        </w:rPr>
        <w:t>юй</w:t>
      </w:r>
      <w:proofErr w:type="spellEnd"/>
      <w:r w:rsidRPr="002D2BDE">
        <w:rPr>
          <w:sz w:val="20"/>
          <w:szCs w:val="20"/>
          <w:lang w:val="en-GB"/>
        </w:rPr>
        <w:t xml:space="preserve"> </w:t>
      </w:r>
      <w:r w:rsidRPr="002A4D1A">
        <w:rPr>
          <w:rFonts w:ascii="MS Mincho" w:eastAsia="MS Mincho" w:hAnsi="MS Mincho" w:hint="eastAsia"/>
          <w:sz w:val="20"/>
          <w:szCs w:val="20"/>
        </w:rPr>
        <w:t>西域</w:t>
      </w:r>
      <w:r w:rsidRPr="002D2BDE">
        <w:rPr>
          <w:sz w:val="20"/>
          <w:szCs w:val="20"/>
          <w:lang w:val="en-GB"/>
        </w:rPr>
        <w:t xml:space="preserve">) </w:t>
      </w:r>
      <w:r w:rsidRPr="002A4D1A">
        <w:rPr>
          <w:sz w:val="20"/>
          <w:szCs w:val="20"/>
          <w:lang w:val="ru-RU"/>
        </w:rPr>
        <w:t>в</w:t>
      </w:r>
      <w:r w:rsidRPr="002D2BDE">
        <w:rPr>
          <w:sz w:val="20"/>
          <w:szCs w:val="20"/>
          <w:lang w:val="en-GB"/>
        </w:rPr>
        <w:t xml:space="preserve"> </w:t>
      </w:r>
      <w:r w:rsidRPr="002A4D1A">
        <w:rPr>
          <w:sz w:val="20"/>
          <w:szCs w:val="20"/>
          <w:lang w:val="ru-RU"/>
        </w:rPr>
        <w:t>китайской</w:t>
      </w:r>
      <w:r w:rsidRPr="002D2BDE">
        <w:rPr>
          <w:sz w:val="20"/>
          <w:szCs w:val="20"/>
          <w:lang w:val="en-GB"/>
        </w:rPr>
        <w:t xml:space="preserve"> </w:t>
      </w:r>
      <w:r w:rsidRPr="002A4D1A">
        <w:rPr>
          <w:sz w:val="20"/>
          <w:szCs w:val="20"/>
          <w:lang w:val="ru-RU"/>
        </w:rPr>
        <w:t>письменной</w:t>
      </w:r>
      <w:r w:rsidRPr="002D2BDE">
        <w:rPr>
          <w:sz w:val="20"/>
          <w:szCs w:val="20"/>
          <w:lang w:val="en-GB"/>
        </w:rPr>
        <w:t xml:space="preserve"> </w:t>
      </w:r>
      <w:r w:rsidRPr="002A4D1A">
        <w:rPr>
          <w:sz w:val="20"/>
          <w:szCs w:val="20"/>
          <w:lang w:val="ru-RU"/>
        </w:rPr>
        <w:t>и</w:t>
      </w:r>
      <w:r w:rsidRPr="002D2BDE">
        <w:rPr>
          <w:sz w:val="20"/>
          <w:szCs w:val="20"/>
          <w:lang w:val="en-GB"/>
        </w:rPr>
        <w:t xml:space="preserve"> </w:t>
      </w:r>
      <w:r w:rsidRPr="002A4D1A">
        <w:rPr>
          <w:sz w:val="20"/>
          <w:szCs w:val="20"/>
          <w:lang w:val="ru-RU"/>
        </w:rPr>
        <w:t>картографической</w:t>
      </w:r>
      <w:r w:rsidRPr="002D2BDE">
        <w:rPr>
          <w:sz w:val="20"/>
          <w:szCs w:val="20"/>
          <w:lang w:val="en-GB"/>
        </w:rPr>
        <w:t xml:space="preserve"> </w:t>
      </w:r>
      <w:r w:rsidRPr="002A4D1A">
        <w:rPr>
          <w:sz w:val="20"/>
          <w:szCs w:val="20"/>
          <w:lang w:val="ru-RU"/>
        </w:rPr>
        <w:t>традиции</w:t>
      </w:r>
      <w:r w:rsidRPr="002D2BDE">
        <w:rPr>
          <w:sz w:val="20"/>
          <w:szCs w:val="20"/>
          <w:lang w:val="en-GB"/>
        </w:rPr>
        <w:t>"</w:t>
      </w:r>
      <w:r w:rsidR="00033B25" w:rsidRPr="002D2BDE">
        <w:rPr>
          <w:sz w:val="20"/>
          <w:szCs w:val="20"/>
          <w:lang w:val="en-GB"/>
        </w:rPr>
        <w:t xml:space="preserve">/ </w:t>
      </w:r>
      <w:r w:rsidR="00B003EF" w:rsidRPr="002D2BDE">
        <w:rPr>
          <w:sz w:val="20"/>
          <w:szCs w:val="20"/>
          <w:lang w:val="en-GB"/>
        </w:rPr>
        <w:t>"Representation of the Western Region (</w:t>
      </w:r>
      <w:r w:rsidR="00B003EF" w:rsidRPr="002D2BDE">
        <w:rPr>
          <w:i/>
          <w:iCs/>
          <w:sz w:val="20"/>
          <w:szCs w:val="20"/>
          <w:lang w:val="en-GB"/>
        </w:rPr>
        <w:t xml:space="preserve">Xi </w:t>
      </w:r>
      <w:proofErr w:type="spellStart"/>
      <w:r w:rsidR="00B003EF" w:rsidRPr="002D2BDE">
        <w:rPr>
          <w:i/>
          <w:iCs/>
          <w:sz w:val="20"/>
          <w:szCs w:val="20"/>
          <w:lang w:val="en-GB"/>
        </w:rPr>
        <w:t>yu</w:t>
      </w:r>
      <w:proofErr w:type="spellEnd"/>
      <w:r w:rsidR="00B003EF" w:rsidRPr="002D2BDE">
        <w:rPr>
          <w:i/>
          <w:iCs/>
          <w:sz w:val="20"/>
          <w:szCs w:val="20"/>
          <w:lang w:val="en-GB"/>
        </w:rPr>
        <w:t xml:space="preserve"> </w:t>
      </w:r>
      <w:r w:rsidR="00B003EF" w:rsidRPr="002A4D1A">
        <w:rPr>
          <w:rFonts w:ascii="MS Mincho" w:eastAsia="MS Mincho" w:hAnsi="MS Mincho" w:hint="eastAsia"/>
          <w:sz w:val="20"/>
          <w:szCs w:val="20"/>
        </w:rPr>
        <w:t>西域</w:t>
      </w:r>
      <w:r w:rsidR="00B003EF" w:rsidRPr="002D2BDE">
        <w:rPr>
          <w:sz w:val="20"/>
          <w:szCs w:val="20"/>
          <w:lang w:val="en-GB"/>
        </w:rPr>
        <w:t>) in the Chinese written and cartographic traditio</w:t>
      </w:r>
      <w:r w:rsidR="005F0786" w:rsidRPr="002D2BDE">
        <w:rPr>
          <w:sz w:val="20"/>
          <w:szCs w:val="20"/>
          <w:lang w:val="en-GB"/>
        </w:rPr>
        <w:t>n”</w:t>
      </w:r>
    </w:p>
    <w:p w14:paraId="6A398A13" w14:textId="1D24AA9E" w:rsidR="000150C4" w:rsidRPr="002A4D1A" w:rsidRDefault="000150C4" w:rsidP="000150C4">
      <w:pPr>
        <w:widowControl w:val="0"/>
        <w:autoSpaceDE w:val="0"/>
        <w:autoSpaceDN w:val="0"/>
        <w:adjustRightInd w:val="0"/>
        <w:rPr>
          <w:rFonts w:asciiTheme="majorBidi" w:eastAsia="PMingLiU" w:hAnsiTheme="majorBidi" w:cstheme="majorBidi"/>
          <w:smallCaps/>
          <w:sz w:val="20"/>
          <w:szCs w:val="20"/>
          <w:lang w:val="ru-RU" w:eastAsia="fr-FR"/>
        </w:rPr>
      </w:pPr>
      <w:r w:rsidRPr="002A4D1A">
        <w:rPr>
          <w:rFonts w:asciiTheme="majorBidi" w:eastAsia="PMingLiU" w:hAnsiTheme="majorBidi" w:cstheme="majorBidi"/>
          <w:smallCaps/>
          <w:sz w:val="20"/>
          <w:szCs w:val="20"/>
          <w:lang w:val="ru-RU" w:eastAsia="fr-FR"/>
        </w:rPr>
        <w:t>Текст и карта</w:t>
      </w:r>
      <w:r w:rsidR="00033B25" w:rsidRPr="002A4D1A">
        <w:rPr>
          <w:rFonts w:asciiTheme="majorBidi" w:eastAsia="PMingLiU" w:hAnsiTheme="majorBidi" w:cstheme="majorBidi"/>
          <w:smallCaps/>
          <w:sz w:val="20"/>
          <w:szCs w:val="20"/>
          <w:lang w:val="ru-RU" w:eastAsia="fr-FR"/>
        </w:rPr>
        <w:t>/</w:t>
      </w:r>
      <w:proofErr w:type="spellStart"/>
      <w:r w:rsidR="00033B25" w:rsidRPr="002A4D1A">
        <w:rPr>
          <w:rFonts w:asciiTheme="majorBidi" w:eastAsia="PMingLiU" w:hAnsiTheme="majorBidi" w:cstheme="majorBidi"/>
          <w:smallCaps/>
          <w:sz w:val="20"/>
          <w:szCs w:val="20"/>
          <w:lang w:eastAsia="fr-FR"/>
        </w:rPr>
        <w:t>Text</w:t>
      </w:r>
      <w:proofErr w:type="spellEnd"/>
      <w:r w:rsidR="00033B25" w:rsidRPr="002A4D1A">
        <w:rPr>
          <w:rFonts w:asciiTheme="majorBidi" w:eastAsia="PMingLiU" w:hAnsiTheme="majorBidi" w:cstheme="majorBidi"/>
          <w:smallCaps/>
          <w:sz w:val="20"/>
          <w:szCs w:val="20"/>
          <w:lang w:val="ru-RU" w:eastAsia="fr-FR"/>
        </w:rPr>
        <w:t xml:space="preserve"> </w:t>
      </w:r>
      <w:r w:rsidR="00033B25" w:rsidRPr="002A4D1A">
        <w:rPr>
          <w:rFonts w:asciiTheme="majorBidi" w:eastAsia="PMingLiU" w:hAnsiTheme="majorBidi" w:cstheme="majorBidi"/>
          <w:smallCaps/>
          <w:sz w:val="20"/>
          <w:szCs w:val="20"/>
          <w:lang w:eastAsia="fr-FR"/>
        </w:rPr>
        <w:t>and</w:t>
      </w:r>
      <w:r w:rsidR="00033B25" w:rsidRPr="002A4D1A">
        <w:rPr>
          <w:rFonts w:asciiTheme="majorBidi" w:eastAsia="PMingLiU" w:hAnsiTheme="majorBidi" w:cstheme="majorBidi"/>
          <w:smallCaps/>
          <w:sz w:val="20"/>
          <w:szCs w:val="20"/>
          <w:lang w:val="ru-RU" w:eastAsia="fr-FR"/>
        </w:rPr>
        <w:t xml:space="preserve"> </w:t>
      </w:r>
      <w:r w:rsidR="00033B25" w:rsidRPr="002A4D1A">
        <w:rPr>
          <w:rFonts w:asciiTheme="majorBidi" w:eastAsia="PMingLiU" w:hAnsiTheme="majorBidi" w:cstheme="majorBidi"/>
          <w:smallCaps/>
          <w:sz w:val="20"/>
          <w:szCs w:val="20"/>
          <w:lang w:eastAsia="fr-FR"/>
        </w:rPr>
        <w:t>ma</w:t>
      </w:r>
    </w:p>
    <w:p w14:paraId="3C72E30E" w14:textId="7B7AAB43" w:rsidR="000150C4" w:rsidRPr="002A4D1A" w:rsidRDefault="000150C4" w:rsidP="000150C4">
      <w:pPr>
        <w:widowControl w:val="0"/>
        <w:autoSpaceDE w:val="0"/>
        <w:autoSpaceDN w:val="0"/>
        <w:adjustRightInd w:val="0"/>
        <w:rPr>
          <w:rFonts w:asciiTheme="majorBidi" w:eastAsia="PMingLiU" w:hAnsiTheme="majorBidi" w:cstheme="majorBidi"/>
          <w:sz w:val="20"/>
          <w:szCs w:val="20"/>
          <w:lang w:val="ru-RU" w:eastAsia="fr-FR"/>
        </w:rPr>
      </w:pPr>
      <w:r w:rsidRPr="002A4D1A">
        <w:rPr>
          <w:rFonts w:asciiTheme="majorBidi" w:eastAsia="PMingLiU" w:hAnsiTheme="majorBidi" w:cstheme="majorBidi"/>
          <w:sz w:val="20"/>
          <w:szCs w:val="20"/>
          <w:lang w:val="ru-RU" w:eastAsia="fr-FR"/>
        </w:rPr>
        <w:t>Очередной (</w:t>
      </w:r>
      <w:r w:rsidR="00D72CF1" w:rsidRPr="002A4D1A">
        <w:rPr>
          <w:rFonts w:asciiTheme="majorBidi" w:eastAsia="PMingLiU" w:hAnsiTheme="majorBidi" w:cstheme="majorBidi"/>
          <w:sz w:val="20"/>
          <w:szCs w:val="20"/>
          <w:lang w:val="en-GB" w:eastAsia="fr-FR"/>
        </w:rPr>
        <w:t>XIV</w:t>
      </w:r>
      <w:r w:rsidRPr="002A4D1A">
        <w:rPr>
          <w:rFonts w:asciiTheme="majorBidi" w:eastAsia="PMingLiU" w:hAnsiTheme="majorBidi" w:cstheme="majorBidi"/>
          <w:sz w:val="20"/>
          <w:szCs w:val="20"/>
          <w:lang w:val="ru-RU" w:eastAsia="fr-FR"/>
        </w:rPr>
        <w:t>) однодневный форум (субботник), организованный Отделом</w:t>
      </w:r>
    </w:p>
    <w:p w14:paraId="1E7D55FF" w14:textId="77777777" w:rsidR="000150C4" w:rsidRPr="002A4D1A" w:rsidRDefault="000150C4" w:rsidP="000150C4">
      <w:pPr>
        <w:widowControl w:val="0"/>
        <w:autoSpaceDE w:val="0"/>
        <w:autoSpaceDN w:val="0"/>
        <w:adjustRightInd w:val="0"/>
        <w:rPr>
          <w:rFonts w:asciiTheme="majorBidi" w:eastAsia="PMingLiU" w:hAnsiTheme="majorBidi" w:cstheme="majorBidi"/>
          <w:sz w:val="20"/>
          <w:szCs w:val="20"/>
          <w:lang w:val="ru-RU" w:eastAsia="fr-FR"/>
        </w:rPr>
      </w:pPr>
      <w:r w:rsidRPr="002A4D1A">
        <w:rPr>
          <w:rFonts w:asciiTheme="majorBidi" w:eastAsia="PMingLiU" w:hAnsiTheme="majorBidi" w:cstheme="majorBidi"/>
          <w:sz w:val="20"/>
          <w:szCs w:val="20"/>
          <w:lang w:val="ru-RU" w:eastAsia="fr-FR"/>
        </w:rPr>
        <w:t>сравнительно-исторического изучения индоевропейских языков и ареальных</w:t>
      </w:r>
    </w:p>
    <w:p w14:paraId="4958DD2C" w14:textId="77777777" w:rsidR="000150C4" w:rsidRPr="002A4D1A" w:rsidRDefault="000150C4" w:rsidP="000150C4">
      <w:pPr>
        <w:widowControl w:val="0"/>
        <w:autoSpaceDE w:val="0"/>
        <w:autoSpaceDN w:val="0"/>
        <w:adjustRightInd w:val="0"/>
        <w:rPr>
          <w:rFonts w:asciiTheme="majorBidi" w:eastAsia="PMingLiU" w:hAnsiTheme="majorBidi" w:cstheme="majorBidi"/>
          <w:sz w:val="20"/>
          <w:szCs w:val="20"/>
          <w:lang w:val="ru-RU" w:eastAsia="fr-FR"/>
        </w:rPr>
      </w:pPr>
      <w:r w:rsidRPr="002A4D1A">
        <w:rPr>
          <w:rFonts w:asciiTheme="majorBidi" w:eastAsia="PMingLiU" w:hAnsiTheme="majorBidi" w:cstheme="majorBidi"/>
          <w:sz w:val="20"/>
          <w:szCs w:val="20"/>
          <w:lang w:val="ru-RU" w:eastAsia="fr-FR"/>
        </w:rPr>
        <w:t>исследований ИЛИ РАН под эгидой Научного совета РАН по классической филологии,</w:t>
      </w:r>
    </w:p>
    <w:p w14:paraId="7129AA09" w14:textId="28508D35" w:rsidR="000150C4" w:rsidRPr="002A4D1A" w:rsidRDefault="000150C4" w:rsidP="000150C4">
      <w:pPr>
        <w:widowControl w:val="0"/>
        <w:autoSpaceDE w:val="0"/>
        <w:autoSpaceDN w:val="0"/>
        <w:adjustRightInd w:val="0"/>
        <w:rPr>
          <w:rFonts w:asciiTheme="majorBidi" w:eastAsia="PMingLiU" w:hAnsiTheme="majorBidi" w:cstheme="majorBidi"/>
          <w:sz w:val="20"/>
          <w:szCs w:val="20"/>
          <w:lang w:val="en-GB" w:eastAsia="fr-FR"/>
        </w:rPr>
      </w:pPr>
      <w:proofErr w:type="spellStart"/>
      <w:r w:rsidRPr="002A4D1A">
        <w:rPr>
          <w:rFonts w:asciiTheme="majorBidi" w:eastAsia="PMingLiU" w:hAnsiTheme="majorBidi" w:cstheme="majorBidi"/>
          <w:sz w:val="20"/>
          <w:szCs w:val="20"/>
          <w:lang w:val="en-GB" w:eastAsia="fr-FR"/>
        </w:rPr>
        <w:t>сравнительному</w:t>
      </w:r>
      <w:proofErr w:type="spellEnd"/>
      <w:r w:rsidRPr="002A4D1A">
        <w:rPr>
          <w:rFonts w:asciiTheme="majorBidi" w:eastAsia="PMingLiU" w:hAnsiTheme="majorBidi" w:cstheme="majorBidi"/>
          <w:sz w:val="20"/>
          <w:szCs w:val="20"/>
          <w:lang w:val="en-GB" w:eastAsia="fr-FR"/>
        </w:rPr>
        <w:t xml:space="preserve"> </w:t>
      </w:r>
      <w:proofErr w:type="spellStart"/>
      <w:r w:rsidRPr="002A4D1A">
        <w:rPr>
          <w:rFonts w:asciiTheme="majorBidi" w:eastAsia="PMingLiU" w:hAnsiTheme="majorBidi" w:cstheme="majorBidi"/>
          <w:sz w:val="20"/>
          <w:szCs w:val="20"/>
          <w:lang w:val="en-GB" w:eastAsia="fr-FR"/>
        </w:rPr>
        <w:t>изучению</w:t>
      </w:r>
      <w:proofErr w:type="spellEnd"/>
      <w:r w:rsidRPr="002A4D1A">
        <w:rPr>
          <w:rFonts w:asciiTheme="majorBidi" w:eastAsia="PMingLiU" w:hAnsiTheme="majorBidi" w:cstheme="majorBidi"/>
          <w:sz w:val="20"/>
          <w:szCs w:val="20"/>
          <w:lang w:val="en-GB" w:eastAsia="fr-FR"/>
        </w:rPr>
        <w:t xml:space="preserve"> </w:t>
      </w:r>
      <w:proofErr w:type="spellStart"/>
      <w:r w:rsidRPr="002A4D1A">
        <w:rPr>
          <w:rFonts w:asciiTheme="majorBidi" w:eastAsia="PMingLiU" w:hAnsiTheme="majorBidi" w:cstheme="majorBidi"/>
          <w:sz w:val="20"/>
          <w:szCs w:val="20"/>
          <w:lang w:val="en-GB" w:eastAsia="fr-FR"/>
        </w:rPr>
        <w:t>языков</w:t>
      </w:r>
      <w:proofErr w:type="spellEnd"/>
      <w:r w:rsidRPr="002A4D1A">
        <w:rPr>
          <w:rFonts w:asciiTheme="majorBidi" w:eastAsia="PMingLiU" w:hAnsiTheme="majorBidi" w:cstheme="majorBidi"/>
          <w:sz w:val="20"/>
          <w:szCs w:val="20"/>
          <w:lang w:val="en-GB" w:eastAsia="fr-FR"/>
        </w:rPr>
        <w:t xml:space="preserve"> и </w:t>
      </w:r>
      <w:proofErr w:type="spellStart"/>
      <w:r w:rsidRPr="002A4D1A">
        <w:rPr>
          <w:rFonts w:asciiTheme="majorBidi" w:eastAsia="PMingLiU" w:hAnsiTheme="majorBidi" w:cstheme="majorBidi"/>
          <w:sz w:val="20"/>
          <w:szCs w:val="20"/>
          <w:lang w:val="en-GB" w:eastAsia="fr-FR"/>
        </w:rPr>
        <w:t>литератур</w:t>
      </w:r>
      <w:proofErr w:type="spellEnd"/>
      <w:r w:rsidRPr="002A4D1A">
        <w:rPr>
          <w:rFonts w:asciiTheme="majorBidi" w:eastAsia="PMingLiU" w:hAnsiTheme="majorBidi" w:cstheme="majorBidi"/>
          <w:sz w:val="20"/>
          <w:szCs w:val="20"/>
          <w:lang w:val="en-GB" w:eastAsia="fr-FR"/>
        </w:rPr>
        <w:t xml:space="preserve"> (One-day </w:t>
      </w:r>
      <w:proofErr w:type="spellStart"/>
      <w:r w:rsidRPr="002A4D1A">
        <w:rPr>
          <w:rFonts w:asciiTheme="majorBidi" w:eastAsia="PMingLiU" w:hAnsiTheme="majorBidi" w:cstheme="majorBidi"/>
          <w:sz w:val="20"/>
          <w:szCs w:val="20"/>
          <w:lang w:val="en-GB" w:eastAsia="fr-FR"/>
        </w:rPr>
        <w:t>subbotnik</w:t>
      </w:r>
      <w:proofErr w:type="spellEnd"/>
      <w:r w:rsidRPr="002A4D1A">
        <w:rPr>
          <w:rFonts w:asciiTheme="majorBidi" w:eastAsia="PMingLiU" w:hAnsiTheme="majorBidi" w:cstheme="majorBidi"/>
          <w:sz w:val="20"/>
          <w:szCs w:val="20"/>
          <w:lang w:val="en-GB" w:eastAsia="fr-FR"/>
        </w:rPr>
        <w:t xml:space="preserve">, organised by the Department of comparative historical study of </w:t>
      </w:r>
      <w:r w:rsidRPr="002A4D1A">
        <w:rPr>
          <w:rFonts w:asciiTheme="majorBidi" w:eastAsia="PMingLiU" w:hAnsiTheme="majorBidi" w:cstheme="majorBidi"/>
          <w:sz w:val="20"/>
          <w:szCs w:val="20"/>
          <w:lang w:val="en-US" w:eastAsia="fr-FR"/>
        </w:rPr>
        <w:t xml:space="preserve">the Indo-European languages </w:t>
      </w:r>
      <w:r w:rsidRPr="002A4D1A">
        <w:rPr>
          <w:rFonts w:asciiTheme="majorBidi" w:eastAsia="PMingLiU" w:hAnsiTheme="majorBidi" w:cstheme="majorBidi"/>
          <w:sz w:val="20"/>
          <w:szCs w:val="20"/>
          <w:lang w:val="en-GB" w:eastAsia="fr-FR"/>
        </w:rPr>
        <w:t xml:space="preserve">and areal studies of the </w:t>
      </w:r>
      <w:r w:rsidRPr="002A4D1A">
        <w:rPr>
          <w:rFonts w:asciiTheme="majorBidi" w:eastAsia="PMingLiU" w:hAnsiTheme="majorBidi" w:cstheme="majorBidi"/>
          <w:sz w:val="20"/>
          <w:szCs w:val="20"/>
          <w:lang w:val="en-US" w:eastAsia="fr-FR"/>
        </w:rPr>
        <w:t xml:space="preserve">Institute of Linguistic Studies, Russian Academy of Sciences, under the aegis of the scientific </w:t>
      </w:r>
      <w:proofErr w:type="spellStart"/>
      <w:r w:rsidRPr="002A4D1A">
        <w:rPr>
          <w:rFonts w:asciiTheme="majorBidi" w:eastAsia="PMingLiU" w:hAnsiTheme="majorBidi" w:cstheme="majorBidi"/>
          <w:sz w:val="20"/>
          <w:szCs w:val="20"/>
          <w:lang w:val="en-US" w:eastAsia="fr-FR"/>
        </w:rPr>
        <w:t>counsil</w:t>
      </w:r>
      <w:proofErr w:type="spellEnd"/>
      <w:r w:rsidRPr="002A4D1A">
        <w:rPr>
          <w:rFonts w:asciiTheme="majorBidi" w:eastAsia="PMingLiU" w:hAnsiTheme="majorBidi" w:cstheme="majorBidi"/>
          <w:sz w:val="20"/>
          <w:szCs w:val="20"/>
          <w:lang w:val="en-US" w:eastAsia="fr-FR"/>
        </w:rPr>
        <w:t xml:space="preserve"> of the Russian Academy of Sciences on classical philology, comparative studies of language and literature), </w:t>
      </w:r>
      <w:r w:rsidRPr="002A4D1A">
        <w:rPr>
          <w:rFonts w:asciiTheme="majorBidi" w:eastAsia="PMingLiU" w:hAnsiTheme="majorBidi" w:cstheme="majorBidi"/>
          <w:sz w:val="20"/>
          <w:szCs w:val="20"/>
          <w:lang w:val="en-GB" w:eastAsia="fr-FR"/>
        </w:rPr>
        <w:t>virtu</w:t>
      </w:r>
      <w:r w:rsidR="00B003EF" w:rsidRPr="002A4D1A">
        <w:rPr>
          <w:rFonts w:asciiTheme="majorBidi" w:eastAsia="PMingLiU" w:hAnsiTheme="majorBidi" w:cstheme="majorBidi"/>
          <w:sz w:val="20"/>
          <w:szCs w:val="20"/>
          <w:lang w:val="en-GB" w:eastAsia="fr-FR"/>
        </w:rPr>
        <w:t>a</w:t>
      </w:r>
      <w:r w:rsidRPr="002A4D1A">
        <w:rPr>
          <w:rFonts w:asciiTheme="majorBidi" w:eastAsia="PMingLiU" w:hAnsiTheme="majorBidi" w:cstheme="majorBidi"/>
          <w:sz w:val="20"/>
          <w:szCs w:val="20"/>
          <w:lang w:val="en-GB" w:eastAsia="fr-FR"/>
        </w:rPr>
        <w:t>l.</w:t>
      </w:r>
    </w:p>
    <w:p w14:paraId="3D0E2620" w14:textId="206BDF94" w:rsidR="000150C4" w:rsidRPr="002A4D1A" w:rsidRDefault="00D72CF1" w:rsidP="00D72CF1">
      <w:pPr>
        <w:widowControl w:val="0"/>
        <w:autoSpaceDE w:val="0"/>
        <w:autoSpaceDN w:val="0"/>
        <w:adjustRightInd w:val="0"/>
        <w:rPr>
          <w:rFonts w:asciiTheme="majorBidi" w:eastAsia="PMingLiU" w:hAnsiTheme="majorBidi" w:cstheme="majorBidi"/>
          <w:sz w:val="20"/>
          <w:szCs w:val="20"/>
          <w:lang w:val="en-GB" w:eastAsia="fr-FR"/>
        </w:rPr>
      </w:pPr>
      <w:r w:rsidRPr="002A4D1A">
        <w:rPr>
          <w:rFonts w:asciiTheme="majorBidi" w:eastAsia="PMingLiU" w:hAnsiTheme="majorBidi" w:cstheme="majorBidi"/>
          <w:sz w:val="20"/>
          <w:szCs w:val="20"/>
          <w:lang w:val="en-GB" w:eastAsia="fr-FR"/>
        </w:rPr>
        <w:t>16</w:t>
      </w:r>
      <w:r w:rsidR="000150C4" w:rsidRPr="002A4D1A">
        <w:rPr>
          <w:rFonts w:asciiTheme="majorBidi" w:eastAsia="PMingLiU" w:hAnsiTheme="majorBidi" w:cstheme="majorBidi"/>
          <w:sz w:val="20"/>
          <w:szCs w:val="20"/>
          <w:lang w:val="en-GB" w:eastAsia="fr-FR"/>
        </w:rPr>
        <w:t>.</w:t>
      </w:r>
      <w:r w:rsidRPr="002A4D1A">
        <w:rPr>
          <w:rFonts w:asciiTheme="majorBidi" w:eastAsia="PMingLiU" w:hAnsiTheme="majorBidi" w:cstheme="majorBidi"/>
          <w:sz w:val="20"/>
          <w:szCs w:val="20"/>
          <w:lang w:val="en-GB" w:eastAsia="fr-FR"/>
        </w:rPr>
        <w:t>12</w:t>
      </w:r>
      <w:r w:rsidR="000150C4" w:rsidRPr="002A4D1A">
        <w:rPr>
          <w:rFonts w:asciiTheme="majorBidi" w:eastAsia="PMingLiU" w:hAnsiTheme="majorBidi" w:cstheme="majorBidi"/>
          <w:sz w:val="20"/>
          <w:szCs w:val="20"/>
          <w:lang w:val="en-GB" w:eastAsia="fr-FR"/>
        </w:rPr>
        <w:t>.202</w:t>
      </w:r>
      <w:r w:rsidRPr="002A4D1A">
        <w:rPr>
          <w:rFonts w:asciiTheme="majorBidi" w:eastAsia="PMingLiU" w:hAnsiTheme="majorBidi" w:cstheme="majorBidi"/>
          <w:sz w:val="20"/>
          <w:szCs w:val="20"/>
          <w:lang w:val="en-GB" w:eastAsia="fr-FR"/>
        </w:rPr>
        <w:t>3</w:t>
      </w:r>
    </w:p>
    <w:p w14:paraId="6D89B57F" w14:textId="77777777" w:rsidR="00E7362D" w:rsidRPr="002A4D1A" w:rsidRDefault="00E7362D" w:rsidP="001F6807">
      <w:pPr>
        <w:pStyle w:val="Pieddepage"/>
        <w:tabs>
          <w:tab w:val="clear" w:pos="4536"/>
          <w:tab w:val="clear" w:pos="9072"/>
        </w:tabs>
        <w:rPr>
          <w:rFonts w:asciiTheme="majorBidi" w:eastAsia="PMingLiU" w:hAnsiTheme="majorBidi" w:cstheme="majorBidi"/>
          <w:b/>
          <w:sz w:val="20"/>
          <w:szCs w:val="20"/>
          <w:lang w:val="en-GB"/>
        </w:rPr>
      </w:pPr>
    </w:p>
    <w:p w14:paraId="70B8C963" w14:textId="77777777" w:rsidR="00E7362D" w:rsidRPr="002A4D1A" w:rsidRDefault="00E7362D" w:rsidP="00E7362D">
      <w:pPr>
        <w:rPr>
          <w:rFonts w:asciiTheme="majorBidi" w:hAnsiTheme="majorBidi" w:cstheme="majorBidi"/>
          <w:sz w:val="20"/>
          <w:szCs w:val="20"/>
          <w:lang w:val="en-GB" w:eastAsia="zh-TW"/>
        </w:rPr>
      </w:pPr>
      <w:r w:rsidRPr="002A4D1A">
        <w:rPr>
          <w:rFonts w:asciiTheme="majorBidi" w:hAnsiTheme="majorBidi" w:cstheme="majorBidi"/>
          <w:sz w:val="20"/>
          <w:szCs w:val="20"/>
          <w:lang w:val="en-GB"/>
        </w:rPr>
        <w:t>“</w:t>
      </w:r>
      <w:r w:rsidRPr="002A4D1A">
        <w:rPr>
          <w:rFonts w:asciiTheme="majorBidi" w:hAnsiTheme="majorBidi" w:cstheme="majorBidi"/>
          <w:sz w:val="20"/>
          <w:szCs w:val="20"/>
          <w:lang w:val="en-US" w:eastAsia="zh-TW"/>
        </w:rPr>
        <w:t xml:space="preserve">Spatial </w:t>
      </w:r>
      <w:r w:rsidRPr="002A4D1A">
        <w:rPr>
          <w:rFonts w:asciiTheme="majorBidi" w:hAnsiTheme="majorBidi" w:cstheme="majorBidi" w:hint="eastAsia"/>
          <w:sz w:val="20"/>
          <w:szCs w:val="20"/>
          <w:lang w:val="en-GB" w:eastAsia="zh-TW"/>
        </w:rPr>
        <w:t>F</w:t>
      </w:r>
      <w:r w:rsidRPr="002A4D1A">
        <w:rPr>
          <w:rFonts w:asciiTheme="majorBidi" w:hAnsiTheme="majorBidi" w:cstheme="majorBidi"/>
          <w:sz w:val="20"/>
          <w:szCs w:val="20"/>
          <w:lang w:val="en-GB" w:eastAsia="zh-TW"/>
        </w:rPr>
        <w:t xml:space="preserve">ramework Underlying the </w:t>
      </w:r>
      <w:proofErr w:type="spellStart"/>
      <w:r w:rsidRPr="002A4D1A">
        <w:rPr>
          <w:rFonts w:asciiTheme="majorBidi" w:hAnsiTheme="majorBidi" w:cstheme="majorBidi"/>
          <w:sz w:val="20"/>
          <w:szCs w:val="20"/>
          <w:lang w:val="en-GB" w:eastAsia="zh-TW"/>
        </w:rPr>
        <w:t>Fenye</w:t>
      </w:r>
      <w:proofErr w:type="spellEnd"/>
      <w:r w:rsidRPr="002A4D1A">
        <w:rPr>
          <w:rFonts w:asciiTheme="majorBidi" w:hAnsiTheme="majorBidi" w:cstheme="majorBidi"/>
          <w:sz w:val="20"/>
          <w:szCs w:val="20"/>
          <w:lang w:val="en-GB" w:eastAsia="zh-TW"/>
        </w:rPr>
        <w:t xml:space="preserve"> maps in the Household Encyclopaedia</w:t>
      </w:r>
      <w:r w:rsidRPr="002A4D1A">
        <w:rPr>
          <w:rFonts w:asciiTheme="majorBidi" w:hAnsiTheme="majorBidi" w:cstheme="majorBidi"/>
          <w:sz w:val="20"/>
          <w:szCs w:val="20"/>
          <w:lang w:val="en-GB"/>
        </w:rPr>
        <w:t>”</w:t>
      </w:r>
    </w:p>
    <w:p w14:paraId="7C12BD0B" w14:textId="77777777" w:rsidR="00E7362D" w:rsidRPr="002A4D1A" w:rsidRDefault="00E7362D" w:rsidP="00E7362D">
      <w:pPr>
        <w:rPr>
          <w:rFonts w:asciiTheme="majorBidi" w:hAnsiTheme="majorBidi" w:cs="Times New Roman (Titres CS)"/>
          <w:i/>
          <w:iCs/>
          <w:smallCaps/>
          <w:sz w:val="20"/>
          <w:szCs w:val="20"/>
          <w:lang w:val="en-GB"/>
        </w:rPr>
      </w:pPr>
      <w:r w:rsidRPr="002A4D1A">
        <w:rPr>
          <w:rFonts w:asciiTheme="majorBidi" w:hAnsiTheme="majorBidi" w:cs="Times New Roman (Titres CS)"/>
          <w:i/>
          <w:iCs/>
          <w:smallCaps/>
          <w:sz w:val="20"/>
          <w:szCs w:val="20"/>
          <w:lang w:val="en-GB"/>
        </w:rPr>
        <w:t xml:space="preserve">Empire under the Night Sky: The Role if </w:t>
      </w:r>
      <w:proofErr w:type="spellStart"/>
      <w:r w:rsidRPr="002A4D1A">
        <w:rPr>
          <w:rFonts w:asciiTheme="majorBidi" w:hAnsiTheme="majorBidi" w:cs="Times New Roman (Titres CS)"/>
          <w:i/>
          <w:iCs/>
          <w:smallCaps/>
          <w:sz w:val="20"/>
          <w:szCs w:val="20"/>
          <w:lang w:val="en-GB"/>
        </w:rPr>
        <w:t>Fenye</w:t>
      </w:r>
      <w:proofErr w:type="spellEnd"/>
      <w:r w:rsidRPr="002A4D1A">
        <w:rPr>
          <w:rFonts w:asciiTheme="majorBidi" w:hAnsiTheme="majorBidi" w:cs="Times New Roman (Titres CS)"/>
          <w:i/>
          <w:iCs/>
          <w:smallCaps/>
          <w:sz w:val="20"/>
          <w:szCs w:val="20"/>
          <w:lang w:val="en-GB"/>
        </w:rPr>
        <w:t xml:space="preserve"> (Astrological Contents) </w:t>
      </w:r>
    </w:p>
    <w:p w14:paraId="75EB465B" w14:textId="77777777" w:rsidR="00E7362D" w:rsidRPr="002A4D1A" w:rsidRDefault="00E7362D" w:rsidP="00E7362D">
      <w:pPr>
        <w:rPr>
          <w:rFonts w:asciiTheme="majorBidi" w:hAnsiTheme="majorBidi" w:cstheme="majorBidi"/>
          <w:i/>
          <w:iCs/>
          <w:sz w:val="20"/>
          <w:szCs w:val="20"/>
          <w:lang w:val="en-GB"/>
        </w:rPr>
      </w:pPr>
      <w:r w:rsidRPr="002A4D1A">
        <w:rPr>
          <w:rFonts w:asciiTheme="majorBidi" w:hAnsiTheme="majorBidi" w:cs="Times New Roman (Titres CS)"/>
          <w:i/>
          <w:iCs/>
          <w:smallCaps/>
          <w:sz w:val="20"/>
          <w:szCs w:val="20"/>
          <w:lang w:val="en-GB"/>
        </w:rPr>
        <w:lastRenderedPageBreak/>
        <w:t>in Late Imperial China</w:t>
      </w:r>
    </w:p>
    <w:p w14:paraId="5DF6F888" w14:textId="77777777" w:rsidR="00E7362D" w:rsidRPr="002A4D1A" w:rsidRDefault="00E7362D" w:rsidP="00E7362D">
      <w:pPr>
        <w:pStyle w:val="Pieddepage"/>
        <w:tabs>
          <w:tab w:val="clear" w:pos="4536"/>
          <w:tab w:val="clear" w:pos="9072"/>
        </w:tabs>
        <w:rPr>
          <w:rFonts w:asciiTheme="majorBidi" w:hAnsiTheme="majorBidi" w:cstheme="majorBidi"/>
          <w:smallCaps/>
          <w:sz w:val="20"/>
          <w:szCs w:val="20"/>
          <w:lang w:val="en-GB"/>
        </w:rPr>
      </w:pPr>
      <w:r w:rsidRPr="002A4D1A">
        <w:rPr>
          <w:rFonts w:asciiTheme="majorBidi" w:hAnsiTheme="majorBidi" w:cstheme="majorBidi"/>
          <w:smallCaps/>
          <w:sz w:val="20"/>
          <w:szCs w:val="20"/>
          <w:lang w:val="en-GB"/>
        </w:rPr>
        <w:t>(</w:t>
      </w:r>
      <w:proofErr w:type="spellStart"/>
      <w:r w:rsidRPr="002A4D1A">
        <w:rPr>
          <w:rFonts w:asciiTheme="majorBidi" w:hAnsiTheme="majorBidi" w:cstheme="majorBidi"/>
          <w:smallCaps/>
          <w:sz w:val="20"/>
          <w:szCs w:val="20"/>
          <w:lang w:val="en-GB"/>
        </w:rPr>
        <w:t>Fenye</w:t>
      </w:r>
      <w:proofErr w:type="spellEnd"/>
      <w:r w:rsidRPr="002A4D1A">
        <w:rPr>
          <w:rFonts w:asciiTheme="majorBidi" w:hAnsiTheme="majorBidi" w:cstheme="majorBidi"/>
          <w:smallCaps/>
          <w:sz w:val="20"/>
          <w:szCs w:val="20"/>
          <w:lang w:val="en-GB"/>
        </w:rPr>
        <w:t xml:space="preserve"> in Local Gazetteers </w:t>
      </w:r>
      <w:r w:rsidRPr="002A4D1A">
        <w:rPr>
          <w:rFonts w:asciiTheme="majorBidi" w:hAnsiTheme="majorBidi" w:cstheme="majorBidi"/>
          <w:sz w:val="20"/>
          <w:szCs w:val="20"/>
          <w:lang w:val="en-GB"/>
        </w:rPr>
        <w:t>working group</w:t>
      </w:r>
      <w:r w:rsidRPr="002A4D1A">
        <w:rPr>
          <w:rFonts w:asciiTheme="majorBidi" w:hAnsiTheme="majorBidi" w:cstheme="majorBidi"/>
          <w:smallCaps/>
          <w:sz w:val="20"/>
          <w:szCs w:val="20"/>
          <w:lang w:val="en-GB"/>
        </w:rPr>
        <w:t xml:space="preserve">, </w:t>
      </w:r>
    </w:p>
    <w:p w14:paraId="66A973C3" w14:textId="77777777" w:rsidR="00E7362D" w:rsidRPr="002A4D1A" w:rsidRDefault="00E7362D" w:rsidP="00E7362D">
      <w:pPr>
        <w:pStyle w:val="Pieddepage"/>
        <w:tabs>
          <w:tab w:val="clear" w:pos="4536"/>
          <w:tab w:val="clear" w:pos="9072"/>
        </w:tabs>
        <w:rPr>
          <w:rFonts w:asciiTheme="majorBidi" w:hAnsiTheme="majorBidi" w:cstheme="majorBidi"/>
          <w:sz w:val="20"/>
          <w:szCs w:val="20"/>
          <w:lang w:val="en-GB"/>
        </w:rPr>
      </w:pPr>
      <w:r w:rsidRPr="002A4D1A">
        <w:rPr>
          <w:rFonts w:asciiTheme="majorBidi" w:hAnsiTheme="majorBidi" w:cstheme="majorBidi"/>
          <w:smallCaps/>
          <w:sz w:val="20"/>
          <w:szCs w:val="20"/>
          <w:lang w:val="en-GB"/>
        </w:rPr>
        <w:t>M</w:t>
      </w:r>
      <w:r w:rsidRPr="002A4D1A">
        <w:rPr>
          <w:rFonts w:asciiTheme="majorBidi" w:hAnsiTheme="majorBidi" w:cstheme="majorBidi"/>
          <w:sz w:val="20"/>
          <w:szCs w:val="20"/>
          <w:lang w:val="en-GB"/>
        </w:rPr>
        <w:t xml:space="preserve">ax-Planck Institutes for the History of Science - </w:t>
      </w:r>
      <w:r w:rsidRPr="002A4D1A">
        <w:rPr>
          <w:rFonts w:asciiTheme="majorBidi" w:hAnsiTheme="majorBidi" w:cstheme="majorBidi"/>
          <w:smallCaps/>
          <w:sz w:val="20"/>
          <w:szCs w:val="20"/>
          <w:lang w:val="en-GB"/>
        </w:rPr>
        <w:t>MPIWG</w:t>
      </w:r>
      <w:r w:rsidRPr="002A4D1A">
        <w:rPr>
          <w:rFonts w:asciiTheme="majorBidi" w:hAnsiTheme="majorBidi" w:cstheme="majorBidi"/>
          <w:sz w:val="20"/>
          <w:szCs w:val="20"/>
          <w:lang w:val="en-GB"/>
        </w:rPr>
        <w:t>)</w:t>
      </w:r>
    </w:p>
    <w:p w14:paraId="0DCAF16F" w14:textId="6091C45B" w:rsidR="00E7362D" w:rsidRPr="001314EC" w:rsidRDefault="00E7362D" w:rsidP="00E7362D">
      <w:pPr>
        <w:pStyle w:val="Pieddepage"/>
        <w:tabs>
          <w:tab w:val="clear" w:pos="4536"/>
          <w:tab w:val="clear" w:pos="9072"/>
        </w:tabs>
        <w:rPr>
          <w:rFonts w:asciiTheme="majorBidi" w:hAnsiTheme="majorBidi" w:cstheme="majorBidi"/>
          <w:sz w:val="20"/>
          <w:szCs w:val="20"/>
          <w:lang w:val="en-GB"/>
        </w:rPr>
      </w:pPr>
      <w:r w:rsidRPr="001314EC">
        <w:rPr>
          <w:rFonts w:asciiTheme="majorBidi" w:hAnsiTheme="majorBidi" w:cstheme="majorBidi"/>
          <w:sz w:val="20"/>
          <w:szCs w:val="20"/>
          <w:lang w:val="en-GB"/>
        </w:rPr>
        <w:t xml:space="preserve">25-26.05.2023, </w:t>
      </w:r>
      <w:proofErr w:type="spellStart"/>
      <w:r w:rsidRPr="001314EC">
        <w:rPr>
          <w:rFonts w:asciiTheme="majorBidi" w:hAnsiTheme="majorBidi" w:cstheme="majorBidi"/>
          <w:sz w:val="20"/>
          <w:szCs w:val="20"/>
          <w:lang w:val="en-GB"/>
        </w:rPr>
        <w:t>Harnack</w:t>
      </w:r>
      <w:proofErr w:type="spellEnd"/>
      <w:r w:rsidRPr="001314EC">
        <w:rPr>
          <w:rFonts w:asciiTheme="majorBidi" w:hAnsiTheme="majorBidi" w:cstheme="majorBidi"/>
          <w:sz w:val="20"/>
          <w:szCs w:val="20"/>
          <w:lang w:val="en-GB"/>
        </w:rPr>
        <w:t>-House, Berlin</w:t>
      </w:r>
    </w:p>
    <w:p w14:paraId="5326BF5C" w14:textId="373AF094" w:rsidR="00D27C60" w:rsidRDefault="00000000" w:rsidP="00E7362D">
      <w:pPr>
        <w:pStyle w:val="Pieddepage"/>
        <w:tabs>
          <w:tab w:val="clear" w:pos="4536"/>
          <w:tab w:val="clear" w:pos="9072"/>
        </w:tabs>
        <w:rPr>
          <w:rFonts w:asciiTheme="majorBidi" w:hAnsiTheme="majorBidi" w:cstheme="majorBidi"/>
          <w:sz w:val="20"/>
          <w:szCs w:val="20"/>
          <w:lang w:val="en-GB"/>
        </w:rPr>
      </w:pPr>
      <w:hyperlink r:id="rId112" w:history="1">
        <w:r w:rsidR="00D27C60" w:rsidRPr="001314EC">
          <w:rPr>
            <w:rStyle w:val="Lienhypertexte"/>
            <w:rFonts w:asciiTheme="majorBidi" w:hAnsiTheme="majorBidi" w:cstheme="majorBidi"/>
            <w:sz w:val="20"/>
            <w:szCs w:val="20"/>
            <w:lang w:val="en-GB"/>
          </w:rPr>
          <w:t>https://www.mpiwg-berlin.mpg.de/event/empire-under-night-sky-role-fenye-astrological-contents-late-imperial-china</w:t>
        </w:r>
      </w:hyperlink>
    </w:p>
    <w:p w14:paraId="71366BF7" w14:textId="77777777" w:rsidR="00E7362D" w:rsidRPr="007C0F79" w:rsidRDefault="00E7362D" w:rsidP="00E7362D">
      <w:pPr>
        <w:pStyle w:val="Pieddepage"/>
        <w:tabs>
          <w:tab w:val="clear" w:pos="4536"/>
          <w:tab w:val="clear" w:pos="9072"/>
        </w:tabs>
        <w:rPr>
          <w:rFonts w:asciiTheme="majorBidi" w:hAnsiTheme="majorBidi" w:cstheme="majorBidi"/>
          <w:sz w:val="20"/>
          <w:szCs w:val="20"/>
          <w:lang w:val="en-GB"/>
        </w:rPr>
      </w:pPr>
    </w:p>
    <w:p w14:paraId="78B33801" w14:textId="77777777" w:rsidR="00E7362D" w:rsidRPr="007C0F79" w:rsidRDefault="00E7362D" w:rsidP="00E7362D">
      <w:pPr>
        <w:widowControl w:val="0"/>
        <w:autoSpaceDE w:val="0"/>
        <w:autoSpaceDN w:val="0"/>
        <w:adjustRightInd w:val="0"/>
        <w:rPr>
          <w:rFonts w:asciiTheme="majorBidi" w:eastAsia="PMingLiU" w:hAnsiTheme="majorBidi" w:cstheme="majorBidi"/>
          <w:sz w:val="20"/>
          <w:szCs w:val="20"/>
          <w:lang w:val="en-GB" w:eastAsia="fr-FR"/>
        </w:rPr>
      </w:pPr>
      <w:r w:rsidRPr="007C0F79">
        <w:rPr>
          <w:rFonts w:asciiTheme="majorBidi" w:eastAsia="PMingLiU" w:hAnsiTheme="majorBidi" w:cstheme="majorBidi"/>
          <w:sz w:val="20"/>
          <w:szCs w:val="20"/>
          <w:lang w:val="en-GB" w:eastAsia="fr-FR"/>
        </w:rPr>
        <w:t xml:space="preserve">“Cartographic Journey of a Drift Away Sailor: Maps of Japan by </w:t>
      </w:r>
      <w:proofErr w:type="spellStart"/>
      <w:r w:rsidRPr="007C0F79">
        <w:rPr>
          <w:rFonts w:asciiTheme="majorBidi" w:eastAsia="PMingLiU" w:hAnsiTheme="majorBidi" w:cstheme="majorBidi"/>
          <w:sz w:val="20"/>
          <w:szCs w:val="20"/>
          <w:lang w:val="en-GB" w:eastAsia="fr-FR"/>
        </w:rPr>
        <w:t>Daikokuya</w:t>
      </w:r>
      <w:proofErr w:type="spellEnd"/>
    </w:p>
    <w:p w14:paraId="0E7889F5" w14:textId="77777777" w:rsidR="00E7362D" w:rsidRPr="007C0F79" w:rsidRDefault="00E7362D" w:rsidP="00E7362D">
      <w:pPr>
        <w:rPr>
          <w:rFonts w:asciiTheme="majorBidi" w:eastAsia="PMingLiU" w:hAnsiTheme="majorBidi" w:cstheme="majorBidi"/>
          <w:b/>
          <w:sz w:val="20"/>
          <w:szCs w:val="20"/>
          <w:lang w:val="en-GB"/>
        </w:rPr>
      </w:pPr>
      <w:proofErr w:type="spellStart"/>
      <w:r w:rsidRPr="007C0F79">
        <w:rPr>
          <w:rFonts w:asciiTheme="majorBidi" w:eastAsia="PMingLiU" w:hAnsiTheme="majorBidi" w:cstheme="majorBidi"/>
          <w:sz w:val="20"/>
          <w:szCs w:val="20"/>
          <w:lang w:val="en-GB" w:eastAsia="fr-FR"/>
        </w:rPr>
        <w:t>Kōdayū</w:t>
      </w:r>
      <w:proofErr w:type="spellEnd"/>
      <w:r w:rsidRPr="007C0F79">
        <w:rPr>
          <w:rFonts w:asciiTheme="majorBidi" w:eastAsia="PMingLiU" w:hAnsiTheme="majorBidi" w:cstheme="majorBidi"/>
          <w:sz w:val="20"/>
          <w:szCs w:val="20"/>
          <w:lang w:val="en-GB" w:eastAsia="fr-FR"/>
        </w:rPr>
        <w:t xml:space="preserve"> </w:t>
      </w:r>
      <w:proofErr w:type="spellStart"/>
      <w:r w:rsidRPr="007C0F79">
        <w:rPr>
          <w:rFonts w:asciiTheme="majorBidi" w:eastAsia="PMingLiU" w:hAnsiTheme="majorBidi" w:cstheme="majorBidi"/>
          <w:sz w:val="20"/>
          <w:szCs w:val="20"/>
          <w:lang w:val="en-GB" w:eastAsia="fr-FR"/>
        </w:rPr>
        <w:t>大黒屋</w:t>
      </w:r>
      <w:proofErr w:type="spellEnd"/>
      <w:r w:rsidRPr="007C0F79">
        <w:rPr>
          <w:rFonts w:asciiTheme="majorBidi" w:eastAsia="PMingLiU" w:hAnsiTheme="majorBidi" w:cstheme="majorBidi"/>
          <w:sz w:val="20"/>
          <w:szCs w:val="20"/>
          <w:lang w:val="en-GB" w:eastAsia="fr-FR"/>
        </w:rPr>
        <w:t xml:space="preserve"> </w:t>
      </w:r>
      <w:proofErr w:type="spellStart"/>
      <w:r w:rsidRPr="007C0F79">
        <w:rPr>
          <w:rFonts w:asciiTheme="majorBidi" w:eastAsia="PMingLiU" w:hAnsiTheme="majorBidi" w:cstheme="majorBidi"/>
          <w:sz w:val="20"/>
          <w:szCs w:val="20"/>
          <w:lang w:val="en-GB" w:eastAsia="fr-FR"/>
        </w:rPr>
        <w:t>光太夫</w:t>
      </w:r>
      <w:proofErr w:type="spellEnd"/>
      <w:r w:rsidRPr="007C0F79">
        <w:rPr>
          <w:rFonts w:asciiTheme="majorBidi" w:eastAsia="PMingLiU" w:hAnsiTheme="majorBidi" w:cstheme="majorBidi"/>
          <w:sz w:val="20"/>
          <w:szCs w:val="20"/>
          <w:lang w:val="en-GB" w:eastAsia="fr-FR"/>
        </w:rPr>
        <w:t xml:space="preserve"> (1751 – 1828).”</w:t>
      </w:r>
    </w:p>
    <w:p w14:paraId="41513EC4" w14:textId="77777777" w:rsidR="00E7362D" w:rsidRPr="007C0F79" w:rsidRDefault="00E7362D" w:rsidP="00E7362D">
      <w:pPr>
        <w:widowControl w:val="0"/>
        <w:autoSpaceDE w:val="0"/>
        <w:autoSpaceDN w:val="0"/>
        <w:adjustRightInd w:val="0"/>
        <w:rPr>
          <w:rFonts w:asciiTheme="majorBidi" w:eastAsia="PMingLiU" w:hAnsiTheme="majorBidi" w:cstheme="majorBidi"/>
          <w:i/>
          <w:sz w:val="20"/>
          <w:szCs w:val="20"/>
          <w:lang w:val="en-GB" w:eastAsia="fr-FR"/>
        </w:rPr>
      </w:pPr>
      <w:r w:rsidRPr="007C0F79">
        <w:rPr>
          <w:rFonts w:asciiTheme="majorBidi" w:eastAsia="PMingLiU" w:hAnsiTheme="majorBidi" w:cstheme="majorBidi"/>
          <w:i/>
          <w:sz w:val="20"/>
          <w:szCs w:val="20"/>
          <w:lang w:val="en-GB" w:eastAsia="fr-FR"/>
        </w:rPr>
        <w:t>Cartographic materials from pre-modern East Asia</w:t>
      </w:r>
    </w:p>
    <w:p w14:paraId="64E1B8F9" w14:textId="77777777" w:rsidR="00E7362D" w:rsidRPr="007C0F79" w:rsidRDefault="00E7362D" w:rsidP="00E7362D">
      <w:pPr>
        <w:rPr>
          <w:rFonts w:asciiTheme="majorBidi" w:eastAsia="PMingLiU" w:hAnsiTheme="majorBidi" w:cstheme="majorBidi"/>
          <w:i/>
          <w:sz w:val="20"/>
          <w:szCs w:val="20"/>
          <w:lang w:val="en-GB" w:eastAsia="fr-FR"/>
        </w:rPr>
      </w:pPr>
      <w:r w:rsidRPr="007C0F79">
        <w:rPr>
          <w:rFonts w:asciiTheme="majorBidi" w:eastAsia="PMingLiU" w:hAnsiTheme="majorBidi" w:cstheme="majorBidi"/>
          <w:i/>
          <w:sz w:val="20"/>
          <w:szCs w:val="20"/>
          <w:lang w:val="en-GB" w:eastAsia="fr-FR"/>
        </w:rPr>
        <w:t>and approaches to their analysis</w:t>
      </w:r>
    </w:p>
    <w:p w14:paraId="42820525" w14:textId="77777777" w:rsidR="00E7362D" w:rsidRPr="007C0F79" w:rsidRDefault="00E7362D" w:rsidP="00E7362D">
      <w:pPr>
        <w:tabs>
          <w:tab w:val="left" w:pos="5954"/>
        </w:tabs>
        <w:rPr>
          <w:rFonts w:asciiTheme="majorBidi" w:eastAsia="PMingLiU" w:hAnsiTheme="majorBidi" w:cstheme="majorBidi"/>
          <w:sz w:val="20"/>
          <w:szCs w:val="20"/>
          <w:lang w:val="en-GB" w:eastAsia="fr-FR"/>
        </w:rPr>
      </w:pPr>
      <w:proofErr w:type="spellStart"/>
      <w:r w:rsidRPr="007C0F79">
        <w:rPr>
          <w:rFonts w:asciiTheme="majorBidi" w:eastAsia="PMingLiU" w:hAnsiTheme="majorBidi" w:cstheme="majorBidi"/>
          <w:sz w:val="20"/>
          <w:szCs w:val="20"/>
          <w:lang w:val="en-GB" w:eastAsia="fr-FR"/>
        </w:rPr>
        <w:t>Center</w:t>
      </w:r>
      <w:proofErr w:type="spellEnd"/>
      <w:r w:rsidRPr="007C0F79">
        <w:rPr>
          <w:rFonts w:asciiTheme="majorBidi" w:eastAsia="PMingLiU" w:hAnsiTheme="majorBidi" w:cstheme="majorBidi"/>
          <w:sz w:val="20"/>
          <w:szCs w:val="20"/>
          <w:lang w:val="en-GB" w:eastAsia="fr-FR"/>
        </w:rPr>
        <w:t xml:space="preserve"> for General Education, National Tsing Hua University, Hsinchu, Taiwan</w:t>
      </w:r>
    </w:p>
    <w:p w14:paraId="6E45396C" w14:textId="1AC22E65" w:rsidR="00E7362D" w:rsidRPr="007C0F79" w:rsidRDefault="00E7362D" w:rsidP="00E7362D">
      <w:pPr>
        <w:rPr>
          <w:rFonts w:asciiTheme="majorBidi" w:eastAsia="PMingLiU" w:hAnsiTheme="majorBidi" w:cstheme="majorBidi"/>
          <w:b/>
          <w:sz w:val="20"/>
          <w:szCs w:val="20"/>
          <w:lang w:val="en-GB"/>
        </w:rPr>
      </w:pPr>
      <w:r w:rsidRPr="007C0F79">
        <w:rPr>
          <w:rFonts w:asciiTheme="majorBidi" w:eastAsia="PMingLiU" w:hAnsiTheme="majorBidi" w:cstheme="majorBidi"/>
          <w:sz w:val="20"/>
          <w:szCs w:val="20"/>
          <w:lang w:val="en-GB" w:eastAsia="fr-FR"/>
        </w:rPr>
        <w:t>24 December 2020 (presential – virtual)</w:t>
      </w:r>
    </w:p>
    <w:p w14:paraId="0EFE8352" w14:textId="77777777" w:rsidR="00305CC3" w:rsidRPr="00834FDC" w:rsidRDefault="00305CC3" w:rsidP="00EA07CE">
      <w:pPr>
        <w:pStyle w:val="Pieddepage"/>
        <w:tabs>
          <w:tab w:val="clear" w:pos="4536"/>
          <w:tab w:val="clear" w:pos="9072"/>
        </w:tabs>
        <w:rPr>
          <w:rFonts w:asciiTheme="majorBidi" w:eastAsia="PMingLiU" w:hAnsiTheme="majorBidi" w:cstheme="majorBidi"/>
          <w:sz w:val="20"/>
          <w:szCs w:val="20"/>
          <w:lang w:val="en-GB"/>
        </w:rPr>
      </w:pPr>
    </w:p>
    <w:p w14:paraId="40EF6F2D" w14:textId="58429FEF" w:rsidR="0087386C" w:rsidRPr="00834FDC" w:rsidRDefault="00E10120" w:rsidP="00EA07CE">
      <w:pPr>
        <w:pStyle w:val="Pieddepage"/>
        <w:tabs>
          <w:tab w:val="clear" w:pos="4536"/>
          <w:tab w:val="clear" w:pos="9072"/>
        </w:tabs>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“Translating Chinese Imperial Realm into Western Cartography as a Process: </w:t>
      </w:r>
    </w:p>
    <w:p w14:paraId="7C139A1B" w14:textId="53DF849D" w:rsidR="00EA07CE" w:rsidRPr="00834FDC" w:rsidRDefault="00E10120" w:rsidP="00EA07CE">
      <w:pPr>
        <w:pStyle w:val="Pieddepage"/>
        <w:tabs>
          <w:tab w:val="clear" w:pos="4536"/>
          <w:tab w:val="clear" w:pos="9072"/>
        </w:tabs>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the Case of Julius Klaproth (1783 -1835)”</w:t>
      </w:r>
      <w:r w:rsidR="00EA07CE" w:rsidRPr="00834FDC">
        <w:rPr>
          <w:rFonts w:asciiTheme="majorBidi" w:eastAsia="PMingLiU" w:hAnsiTheme="majorBidi" w:cstheme="majorBidi"/>
          <w:sz w:val="20"/>
          <w:szCs w:val="20"/>
          <w:lang w:val="en-GB"/>
        </w:rPr>
        <w:t xml:space="preserve"> </w:t>
      </w:r>
    </w:p>
    <w:p w14:paraId="78DA76F0" w14:textId="433597D5" w:rsidR="009C34F7" w:rsidRPr="00FC1A60" w:rsidRDefault="009C34F7" w:rsidP="00EA07CE">
      <w:pPr>
        <w:pStyle w:val="Pieddepage"/>
        <w:tabs>
          <w:tab w:val="clear" w:pos="4536"/>
          <w:tab w:val="clear" w:pos="9072"/>
        </w:tabs>
        <w:rPr>
          <w:rFonts w:asciiTheme="majorBidi" w:eastAsia="PMingLiU" w:hAnsiTheme="majorBidi" w:cstheme="majorBidi"/>
          <w:i/>
          <w:iCs/>
          <w:smallCaps/>
          <w:sz w:val="20"/>
          <w:szCs w:val="20"/>
          <w:lang w:val="de-DE" w:eastAsia="fr-FR"/>
        </w:rPr>
      </w:pPr>
      <w:r w:rsidRPr="00FC1A60">
        <w:rPr>
          <w:rFonts w:asciiTheme="majorBidi" w:eastAsia="PMingLiU" w:hAnsiTheme="majorBidi" w:cstheme="majorBidi"/>
          <w:i/>
          <w:iCs/>
          <w:smallCaps/>
          <w:sz w:val="20"/>
          <w:szCs w:val="20"/>
          <w:lang w:val="de-DE" w:eastAsia="fr-FR"/>
        </w:rPr>
        <w:t xml:space="preserve">Übersetzungsräume – </w:t>
      </w:r>
      <w:proofErr w:type="spellStart"/>
      <w:r w:rsidRPr="00FC1A60">
        <w:rPr>
          <w:rFonts w:asciiTheme="majorBidi" w:eastAsia="PMingLiU" w:hAnsiTheme="majorBidi" w:cstheme="majorBidi"/>
          <w:i/>
          <w:iCs/>
          <w:smallCaps/>
          <w:sz w:val="20"/>
          <w:szCs w:val="20"/>
          <w:lang w:val="de-DE" w:eastAsia="fr-FR"/>
        </w:rPr>
        <w:t>Raumübersetzungen</w:t>
      </w:r>
      <w:proofErr w:type="spellEnd"/>
      <w:r w:rsidRPr="00FC1A60">
        <w:rPr>
          <w:rFonts w:asciiTheme="majorBidi" w:eastAsia="PMingLiU" w:hAnsiTheme="majorBidi" w:cstheme="majorBidi"/>
          <w:i/>
          <w:iCs/>
          <w:smallCaps/>
          <w:sz w:val="20"/>
          <w:szCs w:val="20"/>
          <w:lang w:val="de-DE" w:eastAsia="fr-FR"/>
        </w:rPr>
        <w:t>/Translation Spaces – Spaces</w:t>
      </w:r>
      <w:r w:rsidR="00EA07CE" w:rsidRPr="00FC1A60">
        <w:rPr>
          <w:rFonts w:asciiTheme="majorBidi" w:eastAsia="PMingLiU" w:hAnsiTheme="majorBidi" w:cstheme="majorBidi"/>
          <w:i/>
          <w:iCs/>
          <w:smallCaps/>
          <w:sz w:val="20"/>
          <w:szCs w:val="20"/>
          <w:lang w:val="de-DE" w:eastAsia="fr-FR"/>
        </w:rPr>
        <w:t xml:space="preserve"> </w:t>
      </w:r>
      <w:r w:rsidRPr="00FC1A60">
        <w:rPr>
          <w:rFonts w:asciiTheme="majorBidi" w:eastAsia="PMingLiU" w:hAnsiTheme="majorBidi" w:cstheme="majorBidi"/>
          <w:i/>
          <w:iCs/>
          <w:smallCaps/>
          <w:sz w:val="20"/>
          <w:szCs w:val="20"/>
          <w:lang w:val="de-DE" w:eastAsia="fr-FR"/>
        </w:rPr>
        <w:t>in Translation</w:t>
      </w:r>
    </w:p>
    <w:p w14:paraId="1E39751D" w14:textId="36B78D79" w:rsidR="001D5309" w:rsidRPr="00FC1A60" w:rsidRDefault="001D5309" w:rsidP="001D5309">
      <w:pPr>
        <w:widowControl w:val="0"/>
        <w:autoSpaceDE w:val="0"/>
        <w:autoSpaceDN w:val="0"/>
        <w:adjustRightInd w:val="0"/>
        <w:ind w:right="2036"/>
        <w:rPr>
          <w:rFonts w:asciiTheme="majorBidi" w:hAnsiTheme="majorBidi" w:cstheme="majorBidi"/>
          <w:sz w:val="20"/>
          <w:szCs w:val="20"/>
          <w:lang w:val="de-DE"/>
        </w:rPr>
      </w:pPr>
      <w:r w:rsidRPr="00FC1A60">
        <w:rPr>
          <w:rFonts w:asciiTheme="majorBidi" w:eastAsia="PMingLiU" w:hAnsiTheme="majorBidi" w:cstheme="majorBidi"/>
          <w:smallCaps/>
          <w:sz w:val="20"/>
          <w:szCs w:val="20"/>
          <w:lang w:val="de-DE" w:eastAsia="fr-FR"/>
        </w:rPr>
        <w:t>SPP2130 Übersetzungskulturen der Frühen Neuzeit/</w:t>
      </w:r>
      <w:proofErr w:type="spellStart"/>
      <w:r w:rsidRPr="00FC1A60">
        <w:rPr>
          <w:rFonts w:asciiTheme="majorBidi" w:eastAsia="PMingLiU" w:hAnsiTheme="majorBidi" w:cstheme="majorBidi"/>
          <w:smallCaps/>
          <w:sz w:val="20"/>
          <w:szCs w:val="20"/>
          <w:lang w:val="de-DE" w:eastAsia="fr-FR"/>
        </w:rPr>
        <w:t>translation</w:t>
      </w:r>
      <w:proofErr w:type="spellEnd"/>
      <w:r w:rsidRPr="00FC1A60">
        <w:rPr>
          <w:rFonts w:asciiTheme="majorBidi" w:eastAsia="PMingLiU" w:hAnsiTheme="majorBidi" w:cstheme="majorBidi"/>
          <w:smallCaps/>
          <w:sz w:val="20"/>
          <w:szCs w:val="20"/>
          <w:lang w:val="de-DE" w:eastAsia="fr-FR"/>
        </w:rPr>
        <w:t xml:space="preserve"> </w:t>
      </w:r>
      <w:proofErr w:type="spellStart"/>
      <w:r w:rsidRPr="00FC1A60">
        <w:rPr>
          <w:rFonts w:asciiTheme="majorBidi" w:eastAsia="PMingLiU" w:hAnsiTheme="majorBidi" w:cstheme="majorBidi"/>
          <w:smallCaps/>
          <w:sz w:val="20"/>
          <w:szCs w:val="20"/>
          <w:lang w:val="de-DE" w:eastAsia="fr-FR"/>
        </w:rPr>
        <w:t>cultures</w:t>
      </w:r>
      <w:proofErr w:type="spellEnd"/>
      <w:r w:rsidRPr="00FC1A60">
        <w:rPr>
          <w:rFonts w:asciiTheme="majorBidi" w:eastAsia="PMingLiU" w:hAnsiTheme="majorBidi" w:cstheme="majorBidi"/>
          <w:smallCaps/>
          <w:sz w:val="20"/>
          <w:szCs w:val="20"/>
          <w:lang w:val="de-DE" w:eastAsia="fr-FR"/>
        </w:rPr>
        <w:t xml:space="preserve"> in </w:t>
      </w:r>
      <w:proofErr w:type="spellStart"/>
      <w:r w:rsidRPr="00FC1A60">
        <w:rPr>
          <w:rFonts w:asciiTheme="majorBidi" w:eastAsia="PMingLiU" w:hAnsiTheme="majorBidi" w:cstheme="majorBidi"/>
          <w:smallCaps/>
          <w:sz w:val="20"/>
          <w:szCs w:val="20"/>
          <w:lang w:val="de-DE" w:eastAsia="fr-FR"/>
        </w:rPr>
        <w:t>early</w:t>
      </w:r>
      <w:proofErr w:type="spellEnd"/>
      <w:r w:rsidRPr="00FC1A60">
        <w:rPr>
          <w:rFonts w:asciiTheme="majorBidi" w:eastAsia="PMingLiU" w:hAnsiTheme="majorBidi" w:cstheme="majorBidi"/>
          <w:smallCaps/>
          <w:sz w:val="20"/>
          <w:szCs w:val="20"/>
          <w:lang w:val="de-DE" w:eastAsia="fr-FR"/>
        </w:rPr>
        <w:t xml:space="preserve"> modern </w:t>
      </w:r>
      <w:proofErr w:type="spellStart"/>
      <w:r w:rsidRPr="00FC1A60">
        <w:rPr>
          <w:rFonts w:asciiTheme="majorBidi" w:eastAsia="PMingLiU" w:hAnsiTheme="majorBidi" w:cstheme="majorBidi"/>
          <w:smallCaps/>
          <w:sz w:val="20"/>
          <w:szCs w:val="20"/>
          <w:lang w:val="de-DE" w:eastAsia="fr-FR"/>
        </w:rPr>
        <w:t>times</w:t>
      </w:r>
      <w:proofErr w:type="spellEnd"/>
      <w:r w:rsidRPr="00FC1A60">
        <w:rPr>
          <w:rFonts w:asciiTheme="majorBidi" w:eastAsia="PMingLiU" w:hAnsiTheme="majorBidi" w:cstheme="majorBidi"/>
          <w:smallCaps/>
          <w:sz w:val="20"/>
          <w:szCs w:val="20"/>
          <w:lang w:val="de-DE" w:eastAsia="fr-FR"/>
        </w:rPr>
        <w:t xml:space="preserve">, </w:t>
      </w:r>
      <w:r w:rsidRPr="00FC1A60">
        <w:rPr>
          <w:rFonts w:asciiTheme="majorBidi" w:eastAsia="PMingLiU" w:hAnsiTheme="majorBidi" w:cstheme="majorBidi"/>
          <w:sz w:val="20"/>
          <w:szCs w:val="20"/>
          <w:lang w:val="de-DE" w:eastAsia="fr-FR"/>
        </w:rPr>
        <w:t>4rd Annual Conference</w:t>
      </w:r>
    </w:p>
    <w:p w14:paraId="1D4E9628" w14:textId="0370738E" w:rsidR="001D5309" w:rsidRPr="00FC1A60" w:rsidRDefault="001D5309" w:rsidP="001D5309">
      <w:pPr>
        <w:pStyle w:val="Pieddepage"/>
        <w:tabs>
          <w:tab w:val="clear" w:pos="4536"/>
          <w:tab w:val="clear" w:pos="9072"/>
        </w:tabs>
        <w:rPr>
          <w:rFonts w:asciiTheme="majorBidi" w:eastAsia="PMingLiU" w:hAnsiTheme="majorBidi" w:cstheme="majorBidi"/>
          <w:sz w:val="20"/>
          <w:szCs w:val="20"/>
          <w:lang w:val="de-DE"/>
        </w:rPr>
      </w:pPr>
      <w:r w:rsidRPr="00FC1A60">
        <w:rPr>
          <w:rFonts w:asciiTheme="majorBidi" w:eastAsia="PMingLiU" w:hAnsiTheme="majorBidi" w:cstheme="majorBidi"/>
          <w:sz w:val="20"/>
          <w:szCs w:val="20"/>
          <w:lang w:val="de-DE"/>
        </w:rPr>
        <w:t>14-16.09.202</w:t>
      </w:r>
      <w:r w:rsidR="007C3E22" w:rsidRPr="00FC1A60">
        <w:rPr>
          <w:rFonts w:asciiTheme="majorBidi" w:eastAsia="PMingLiU" w:hAnsiTheme="majorBidi" w:cstheme="majorBidi"/>
          <w:sz w:val="20"/>
          <w:szCs w:val="20"/>
          <w:lang w:val="de-DE"/>
        </w:rPr>
        <w:t>2</w:t>
      </w:r>
      <w:r w:rsidRPr="00FC1A60">
        <w:rPr>
          <w:rFonts w:asciiTheme="majorBidi" w:eastAsia="PMingLiU" w:hAnsiTheme="majorBidi" w:cstheme="majorBidi"/>
          <w:sz w:val="20"/>
          <w:szCs w:val="20"/>
          <w:lang w:val="de-DE"/>
        </w:rPr>
        <w:t>, Göttingen State University</w:t>
      </w:r>
    </w:p>
    <w:p w14:paraId="0C0DB421" w14:textId="294292C8" w:rsidR="008B5C89" w:rsidRPr="00FC1A60" w:rsidRDefault="00000000" w:rsidP="001D5309">
      <w:pPr>
        <w:pStyle w:val="Pieddepage"/>
        <w:tabs>
          <w:tab w:val="clear" w:pos="4536"/>
          <w:tab w:val="clear" w:pos="9072"/>
        </w:tabs>
        <w:rPr>
          <w:rFonts w:asciiTheme="majorBidi" w:eastAsia="PMingLiU" w:hAnsiTheme="majorBidi" w:cstheme="majorBidi"/>
          <w:sz w:val="20"/>
          <w:szCs w:val="20"/>
          <w:lang w:val="de-DE"/>
        </w:rPr>
      </w:pPr>
      <w:hyperlink r:id="rId113" w:history="1">
        <w:r w:rsidR="008B5C89" w:rsidRPr="00FC1A60">
          <w:rPr>
            <w:rStyle w:val="Lienhypertexte"/>
            <w:rFonts w:asciiTheme="majorBidi" w:eastAsia="PMingLiU" w:hAnsiTheme="majorBidi" w:cstheme="majorBidi"/>
            <w:sz w:val="20"/>
            <w:szCs w:val="20"/>
            <w:lang w:val="de-DE"/>
          </w:rPr>
          <w:t>https://www.spp2130.de/index.php/en/events/</w:t>
        </w:r>
      </w:hyperlink>
    </w:p>
    <w:p w14:paraId="79C7B346" w14:textId="77777777" w:rsidR="008B5C89" w:rsidRPr="00FC1A60" w:rsidRDefault="008B5C89" w:rsidP="001D5309">
      <w:pPr>
        <w:pStyle w:val="Pieddepage"/>
        <w:tabs>
          <w:tab w:val="clear" w:pos="4536"/>
          <w:tab w:val="clear" w:pos="9072"/>
        </w:tabs>
        <w:rPr>
          <w:rFonts w:asciiTheme="majorBidi" w:eastAsia="PMingLiU" w:hAnsiTheme="majorBidi" w:cstheme="majorBidi"/>
          <w:sz w:val="20"/>
          <w:szCs w:val="20"/>
          <w:lang w:val="de-DE"/>
        </w:rPr>
      </w:pPr>
    </w:p>
    <w:p w14:paraId="5DD15AA0" w14:textId="7DF1493D" w:rsidR="00015C55" w:rsidRPr="00834FDC" w:rsidRDefault="008B5C89" w:rsidP="008B5C89">
      <w:pPr>
        <w:pStyle w:val="Pieddepage"/>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“‘Insular</w:t>
      </w:r>
      <w:r w:rsidR="005B1E9B" w:rsidRPr="00834FDC">
        <w:rPr>
          <w:rFonts w:asciiTheme="majorBidi" w:eastAsia="PMingLiU" w:hAnsiTheme="majorBidi" w:cstheme="majorBidi"/>
          <w:sz w:val="20"/>
          <w:szCs w:val="20"/>
          <w:lang w:val="en-GB"/>
        </w:rPr>
        <w:t>’</w:t>
      </w:r>
      <w:r w:rsidRPr="00834FDC">
        <w:rPr>
          <w:rFonts w:asciiTheme="majorBidi" w:eastAsia="PMingLiU" w:hAnsiTheme="majorBidi" w:cstheme="majorBidi"/>
          <w:sz w:val="20"/>
          <w:szCs w:val="20"/>
          <w:lang w:val="en-GB"/>
        </w:rPr>
        <w:t xml:space="preserve"> Field Allocation Maps: Between Origins and Afterlife</w:t>
      </w:r>
      <w:r w:rsidR="005B1E9B" w:rsidRPr="00834FDC">
        <w:rPr>
          <w:rFonts w:asciiTheme="majorBidi" w:eastAsia="PMingLiU" w:hAnsiTheme="majorBidi" w:cstheme="majorBidi"/>
          <w:sz w:val="20"/>
          <w:szCs w:val="20"/>
          <w:lang w:val="en-GB"/>
        </w:rPr>
        <w:t>”</w:t>
      </w:r>
    </w:p>
    <w:p w14:paraId="5853E613" w14:textId="77777777" w:rsidR="007C3E22" w:rsidRPr="00834FDC" w:rsidRDefault="007C3E22" w:rsidP="001D5309">
      <w:pPr>
        <w:pStyle w:val="Pieddepage"/>
        <w:tabs>
          <w:tab w:val="clear" w:pos="4536"/>
          <w:tab w:val="clear" w:pos="9072"/>
        </w:tabs>
        <w:rPr>
          <w:rFonts w:asciiTheme="majorBidi" w:hAnsiTheme="majorBidi" w:cstheme="majorBidi"/>
          <w:smallCaps/>
          <w:sz w:val="20"/>
          <w:szCs w:val="20"/>
          <w:lang w:val="en-GB"/>
        </w:rPr>
      </w:pPr>
      <w:r w:rsidRPr="00834FDC">
        <w:rPr>
          <w:rFonts w:asciiTheme="majorBidi" w:hAnsiTheme="majorBidi" w:cstheme="majorBidi"/>
          <w:sz w:val="20"/>
          <w:szCs w:val="20"/>
          <w:lang w:val="en-GB"/>
        </w:rPr>
        <w:t>1</w:t>
      </w:r>
      <w:r w:rsidRPr="00834FDC">
        <w:rPr>
          <w:rFonts w:asciiTheme="majorBidi" w:hAnsiTheme="majorBidi" w:cstheme="majorBidi"/>
          <w:sz w:val="20"/>
          <w:szCs w:val="20"/>
          <w:vertAlign w:val="superscript"/>
          <w:lang w:val="en-GB"/>
        </w:rPr>
        <w:t>st</w:t>
      </w:r>
      <w:r w:rsidRPr="00834FDC">
        <w:rPr>
          <w:rFonts w:asciiTheme="majorBidi" w:hAnsiTheme="majorBidi" w:cstheme="majorBidi"/>
          <w:sz w:val="20"/>
          <w:szCs w:val="20"/>
          <w:lang w:val="en-GB"/>
        </w:rPr>
        <w:t xml:space="preserve"> Workshop of the</w:t>
      </w:r>
      <w:r w:rsidRPr="00834FDC">
        <w:rPr>
          <w:rFonts w:asciiTheme="majorBidi" w:hAnsiTheme="majorBidi" w:cstheme="majorBidi"/>
          <w:smallCaps/>
          <w:sz w:val="20"/>
          <w:szCs w:val="20"/>
          <w:lang w:val="en-GB"/>
        </w:rPr>
        <w:t xml:space="preserve"> </w:t>
      </w:r>
      <w:proofErr w:type="spellStart"/>
      <w:r w:rsidR="00F711DB" w:rsidRPr="00834FDC">
        <w:rPr>
          <w:rFonts w:asciiTheme="majorBidi" w:hAnsiTheme="majorBidi" w:cstheme="majorBidi"/>
          <w:smallCaps/>
          <w:sz w:val="20"/>
          <w:szCs w:val="20"/>
          <w:lang w:val="en-GB"/>
        </w:rPr>
        <w:t>Fenye</w:t>
      </w:r>
      <w:proofErr w:type="spellEnd"/>
      <w:r w:rsidR="00F711DB" w:rsidRPr="00834FDC">
        <w:rPr>
          <w:rFonts w:asciiTheme="majorBidi" w:hAnsiTheme="majorBidi" w:cstheme="majorBidi"/>
          <w:smallCaps/>
          <w:sz w:val="20"/>
          <w:szCs w:val="20"/>
          <w:lang w:val="en-GB"/>
        </w:rPr>
        <w:t xml:space="preserve"> in Local Gazetteers</w:t>
      </w:r>
      <w:r w:rsidRPr="00834FDC">
        <w:rPr>
          <w:rFonts w:asciiTheme="majorBidi" w:hAnsiTheme="majorBidi" w:cstheme="majorBidi"/>
          <w:smallCaps/>
          <w:sz w:val="20"/>
          <w:szCs w:val="20"/>
          <w:lang w:val="en-GB"/>
        </w:rPr>
        <w:t xml:space="preserve"> </w:t>
      </w:r>
      <w:r w:rsidRPr="00834FDC">
        <w:rPr>
          <w:rFonts w:asciiTheme="majorBidi" w:hAnsiTheme="majorBidi" w:cstheme="majorBidi"/>
          <w:sz w:val="20"/>
          <w:szCs w:val="20"/>
          <w:lang w:val="en-GB"/>
        </w:rPr>
        <w:t>working group</w:t>
      </w:r>
      <w:r w:rsidRPr="00834FDC">
        <w:rPr>
          <w:rFonts w:asciiTheme="majorBidi" w:hAnsiTheme="majorBidi" w:cstheme="majorBidi"/>
          <w:smallCaps/>
          <w:sz w:val="20"/>
          <w:szCs w:val="20"/>
          <w:lang w:val="en-GB"/>
        </w:rPr>
        <w:t xml:space="preserve"> </w:t>
      </w:r>
      <w:r w:rsidR="00F711DB" w:rsidRPr="00834FDC">
        <w:rPr>
          <w:rFonts w:asciiTheme="majorBidi" w:hAnsiTheme="majorBidi" w:cstheme="majorBidi"/>
          <w:smallCaps/>
          <w:sz w:val="20"/>
          <w:szCs w:val="20"/>
          <w:lang w:val="en-GB"/>
        </w:rPr>
        <w:t xml:space="preserve"> </w:t>
      </w:r>
    </w:p>
    <w:p w14:paraId="2D82B652" w14:textId="6B62B82E" w:rsidR="007C3E22" w:rsidRPr="00834FDC" w:rsidRDefault="007C3E22" w:rsidP="001D5309">
      <w:pPr>
        <w:pStyle w:val="Pieddepage"/>
        <w:tabs>
          <w:tab w:val="clear" w:pos="4536"/>
          <w:tab w:val="clear" w:pos="9072"/>
        </w:tabs>
        <w:rPr>
          <w:rFonts w:asciiTheme="majorBidi" w:hAnsiTheme="majorBidi" w:cstheme="majorBidi"/>
          <w:sz w:val="20"/>
          <w:szCs w:val="20"/>
          <w:lang w:val="en-GB"/>
        </w:rPr>
      </w:pPr>
      <w:r w:rsidRPr="00834FDC">
        <w:rPr>
          <w:rFonts w:asciiTheme="majorBidi" w:hAnsiTheme="majorBidi" w:cstheme="majorBidi"/>
          <w:sz w:val="20"/>
          <w:szCs w:val="20"/>
          <w:lang w:val="en-GB"/>
        </w:rPr>
        <w:t>28-29.07.2022, Max-Planck Institutes for the History of Science - MPIWG, Berlin</w:t>
      </w:r>
    </w:p>
    <w:p w14:paraId="4540B353" w14:textId="39040C1C" w:rsidR="005B1E9B" w:rsidRPr="00834FDC" w:rsidRDefault="005B1E9B" w:rsidP="001D5309">
      <w:pPr>
        <w:pStyle w:val="Pieddepage"/>
        <w:tabs>
          <w:tab w:val="clear" w:pos="4536"/>
          <w:tab w:val="clear" w:pos="9072"/>
        </w:tabs>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https://www.mpiwg-berlin.mpg.de/event/fenye-local-gazetteers-workshop</w:t>
      </w:r>
    </w:p>
    <w:p w14:paraId="3DE8EF05" w14:textId="77777777" w:rsidR="00F86BE4" w:rsidRPr="00834FDC" w:rsidRDefault="00F86BE4" w:rsidP="001F6807">
      <w:pPr>
        <w:pStyle w:val="Pieddepage"/>
        <w:tabs>
          <w:tab w:val="clear" w:pos="4536"/>
          <w:tab w:val="clear" w:pos="9072"/>
        </w:tabs>
        <w:rPr>
          <w:rFonts w:asciiTheme="majorBidi" w:eastAsia="PMingLiU" w:hAnsiTheme="majorBidi" w:cstheme="majorBidi"/>
          <w:b/>
          <w:sz w:val="20"/>
          <w:szCs w:val="20"/>
          <w:lang w:val="en-GB"/>
        </w:rPr>
      </w:pPr>
    </w:p>
    <w:p w14:paraId="756D8B28" w14:textId="77777777" w:rsidR="00DE58DA" w:rsidRPr="00834FDC" w:rsidRDefault="00F86BE4" w:rsidP="00BD2845">
      <w:pPr>
        <w:rPr>
          <w:rFonts w:asciiTheme="majorBidi" w:hAnsiTheme="majorBidi" w:cstheme="majorBidi"/>
          <w:bCs/>
          <w:sz w:val="20"/>
          <w:szCs w:val="20"/>
          <w:lang w:val="en-GB"/>
        </w:rPr>
      </w:pPr>
      <w:r w:rsidRPr="00834FDC">
        <w:rPr>
          <w:rFonts w:asciiTheme="majorBidi" w:hAnsiTheme="majorBidi" w:cstheme="majorBidi"/>
          <w:bCs/>
          <w:sz w:val="20"/>
          <w:szCs w:val="20"/>
          <w:lang w:val="en-GB"/>
        </w:rPr>
        <w:t>“A Japanese Buddhist World Map (1710) and a Failed Attempt at its Translation (1858)”</w:t>
      </w:r>
      <w:r w:rsidR="001925BE" w:rsidRPr="00834FDC">
        <w:rPr>
          <w:rFonts w:asciiTheme="majorBidi" w:hAnsiTheme="majorBidi" w:cstheme="majorBidi"/>
          <w:bCs/>
          <w:sz w:val="20"/>
          <w:szCs w:val="20"/>
          <w:lang w:val="en-GB"/>
        </w:rPr>
        <w:t xml:space="preserve"> </w:t>
      </w:r>
    </w:p>
    <w:p w14:paraId="459B8058" w14:textId="068063D0" w:rsidR="0060220A" w:rsidRPr="00834FDC" w:rsidRDefault="001925BE" w:rsidP="00BD2845">
      <w:pPr>
        <w:rPr>
          <w:rFonts w:asciiTheme="majorBidi" w:hAnsiTheme="majorBidi" w:cstheme="majorBidi"/>
          <w:bCs/>
          <w:sz w:val="20"/>
          <w:szCs w:val="20"/>
          <w:lang w:val="en-GB"/>
        </w:rPr>
      </w:pPr>
      <w:r w:rsidRPr="00834FDC">
        <w:rPr>
          <w:rFonts w:asciiTheme="majorBidi" w:hAnsiTheme="majorBidi" w:cstheme="majorBidi"/>
          <w:bCs/>
          <w:sz w:val="20"/>
          <w:szCs w:val="20"/>
          <w:lang w:val="en-GB"/>
        </w:rPr>
        <w:t>(together with Yang Wei-Ting</w:t>
      </w:r>
      <w:r w:rsidR="00D705EE" w:rsidRPr="00834FDC">
        <w:rPr>
          <w:rFonts w:asciiTheme="majorBidi" w:hAnsiTheme="majorBidi" w:cstheme="majorBidi"/>
          <w:bCs/>
          <w:sz w:val="20"/>
          <w:szCs w:val="20"/>
          <w:lang w:val="en-GB"/>
        </w:rPr>
        <w:t xml:space="preserve"> </w:t>
      </w:r>
      <w:r w:rsidR="00A470BB" w:rsidRPr="00834FDC">
        <w:rPr>
          <w:rFonts w:asciiTheme="majorBidi" w:eastAsia="PMingLiU" w:hAnsiTheme="majorBidi" w:cstheme="majorBidi"/>
          <w:bCs/>
          <w:sz w:val="20"/>
          <w:szCs w:val="20"/>
          <w:lang w:val="en-GB" w:eastAsia="zh-TW"/>
        </w:rPr>
        <w:t>楊偉婷</w:t>
      </w:r>
      <w:r w:rsidRPr="00834FDC">
        <w:rPr>
          <w:rFonts w:asciiTheme="majorBidi" w:hAnsiTheme="majorBidi" w:cstheme="majorBidi"/>
          <w:bCs/>
          <w:sz w:val="20"/>
          <w:szCs w:val="20"/>
          <w:lang w:val="en-GB"/>
        </w:rPr>
        <w:t>, MPIWG, Berlin – NTHU, Taiwan)</w:t>
      </w:r>
    </w:p>
    <w:p w14:paraId="735502AB" w14:textId="77777777" w:rsidR="003F1094" w:rsidRPr="003F2DE8" w:rsidRDefault="0060220A" w:rsidP="00BD2845">
      <w:pPr>
        <w:pStyle w:val="Default"/>
        <w:rPr>
          <w:rFonts w:asciiTheme="majorBidi" w:hAnsiTheme="majorBidi" w:cstheme="majorBidi"/>
          <w:i/>
          <w:iCs/>
          <w:smallCaps/>
          <w:sz w:val="20"/>
          <w:szCs w:val="20"/>
          <w:lang w:val="en-US"/>
        </w:rPr>
      </w:pPr>
      <w:r w:rsidRPr="002E4B8F">
        <w:rPr>
          <w:rFonts w:asciiTheme="majorBidi" w:hAnsiTheme="majorBidi" w:cstheme="majorBidi"/>
          <w:i/>
          <w:iCs/>
          <w:smallCaps/>
          <w:sz w:val="20"/>
          <w:szCs w:val="20"/>
          <w:lang w:val="en-US"/>
        </w:rPr>
        <w:t xml:space="preserve"> </w:t>
      </w:r>
      <w:proofErr w:type="spellStart"/>
      <w:r w:rsidRPr="003F2DE8">
        <w:rPr>
          <w:rFonts w:asciiTheme="majorBidi" w:hAnsiTheme="majorBidi" w:cstheme="majorBidi"/>
          <w:i/>
          <w:iCs/>
          <w:smallCaps/>
          <w:sz w:val="20"/>
          <w:szCs w:val="20"/>
          <w:lang w:val="en-US"/>
        </w:rPr>
        <w:t>Ambiguität</w:t>
      </w:r>
      <w:proofErr w:type="spellEnd"/>
      <w:r w:rsidRPr="003F2DE8">
        <w:rPr>
          <w:rFonts w:asciiTheme="majorBidi" w:hAnsiTheme="majorBidi" w:cstheme="majorBidi"/>
          <w:i/>
          <w:iCs/>
          <w:smallCaps/>
          <w:sz w:val="20"/>
          <w:szCs w:val="20"/>
          <w:lang w:val="en-US"/>
        </w:rPr>
        <w:t xml:space="preserve"> und Subversion:</w:t>
      </w:r>
      <w:r w:rsidRPr="003F2DE8">
        <w:rPr>
          <w:rFonts w:asciiTheme="majorBidi" w:hAnsiTheme="majorBidi" w:cstheme="majorBidi"/>
          <w:i/>
          <w:smallCaps/>
          <w:sz w:val="20"/>
          <w:szCs w:val="20"/>
          <w:lang w:val="en-US"/>
        </w:rPr>
        <w:t xml:space="preserve"> </w:t>
      </w:r>
      <w:proofErr w:type="spellStart"/>
      <w:r w:rsidRPr="003F2DE8">
        <w:rPr>
          <w:rFonts w:asciiTheme="majorBidi" w:hAnsiTheme="majorBidi" w:cstheme="majorBidi"/>
          <w:i/>
          <w:smallCaps/>
          <w:sz w:val="20"/>
          <w:szCs w:val="20"/>
          <w:lang w:val="en-US"/>
        </w:rPr>
        <w:t>Gegenläufigkeiten</w:t>
      </w:r>
      <w:proofErr w:type="spellEnd"/>
      <w:r w:rsidRPr="003F2DE8">
        <w:rPr>
          <w:rFonts w:asciiTheme="majorBidi" w:hAnsiTheme="majorBidi" w:cstheme="majorBidi"/>
          <w:i/>
          <w:smallCaps/>
          <w:sz w:val="20"/>
          <w:szCs w:val="20"/>
          <w:lang w:val="en-US"/>
        </w:rPr>
        <w:t xml:space="preserve"> </w:t>
      </w:r>
      <w:proofErr w:type="spellStart"/>
      <w:r w:rsidRPr="003F2DE8">
        <w:rPr>
          <w:rFonts w:asciiTheme="majorBidi" w:hAnsiTheme="majorBidi" w:cstheme="majorBidi"/>
          <w:i/>
          <w:smallCaps/>
          <w:sz w:val="20"/>
          <w:szCs w:val="20"/>
          <w:lang w:val="en-US"/>
        </w:rPr>
        <w:t>frühneuzeitlicher</w:t>
      </w:r>
      <w:proofErr w:type="spellEnd"/>
      <w:r w:rsidRPr="003F2DE8">
        <w:rPr>
          <w:rFonts w:asciiTheme="majorBidi" w:hAnsiTheme="majorBidi" w:cstheme="majorBidi"/>
          <w:i/>
          <w:smallCaps/>
          <w:sz w:val="20"/>
          <w:szCs w:val="20"/>
          <w:lang w:val="en-US"/>
        </w:rPr>
        <w:t xml:space="preserve"> </w:t>
      </w:r>
      <w:proofErr w:type="spellStart"/>
      <w:r w:rsidR="003F1094" w:rsidRPr="00FC1A60">
        <w:rPr>
          <w:rFonts w:asciiTheme="majorBidi" w:hAnsiTheme="majorBidi" w:cstheme="majorBidi"/>
          <w:i/>
          <w:smallCaps/>
          <w:sz w:val="20"/>
          <w:szCs w:val="20"/>
          <w:lang w:val="en-GB"/>
        </w:rPr>
        <w:t>Übersetzungskulturen</w:t>
      </w:r>
      <w:proofErr w:type="spellEnd"/>
      <w:r w:rsidR="003F1094" w:rsidRPr="003F2DE8">
        <w:rPr>
          <w:rFonts w:asciiTheme="majorBidi" w:hAnsiTheme="majorBidi" w:cstheme="majorBidi"/>
          <w:i/>
          <w:iCs/>
          <w:smallCaps/>
          <w:sz w:val="20"/>
          <w:szCs w:val="20"/>
          <w:lang w:val="en-US"/>
        </w:rPr>
        <w:t xml:space="preserve"> /</w:t>
      </w:r>
    </w:p>
    <w:p w14:paraId="5CB5FB19" w14:textId="030B690A" w:rsidR="00FB1D66" w:rsidRPr="002E4B8F" w:rsidRDefault="003F1094" w:rsidP="00BD2845">
      <w:pPr>
        <w:pStyle w:val="Default"/>
        <w:rPr>
          <w:rFonts w:asciiTheme="majorBidi" w:hAnsiTheme="majorBidi" w:cstheme="majorBidi"/>
          <w:i/>
          <w:smallCaps/>
          <w:sz w:val="20"/>
          <w:szCs w:val="20"/>
          <w:lang w:val="en-US"/>
        </w:rPr>
      </w:pPr>
      <w:r w:rsidRPr="003F2DE8">
        <w:rPr>
          <w:rFonts w:asciiTheme="majorBidi" w:hAnsiTheme="majorBidi" w:cstheme="majorBidi"/>
          <w:i/>
          <w:iCs/>
          <w:smallCaps/>
          <w:sz w:val="20"/>
          <w:szCs w:val="20"/>
          <w:lang w:val="en-US"/>
        </w:rPr>
        <w:t xml:space="preserve"> </w:t>
      </w:r>
      <w:r w:rsidR="00CB5D28" w:rsidRPr="00834FDC">
        <w:rPr>
          <w:rFonts w:asciiTheme="majorBidi" w:hAnsiTheme="majorBidi" w:cstheme="majorBidi"/>
          <w:i/>
          <w:iCs/>
          <w:smallCaps/>
          <w:sz w:val="20"/>
          <w:szCs w:val="20"/>
          <w:lang w:val="en-GB"/>
        </w:rPr>
        <w:t xml:space="preserve">Ambiguity and Subversion: </w:t>
      </w:r>
      <w:proofErr w:type="spellStart"/>
      <w:r w:rsidR="00CB5D28" w:rsidRPr="00834FDC">
        <w:rPr>
          <w:rFonts w:asciiTheme="majorBidi" w:hAnsiTheme="majorBidi" w:cstheme="majorBidi"/>
          <w:i/>
          <w:iCs/>
          <w:smallCaps/>
          <w:sz w:val="20"/>
          <w:szCs w:val="20"/>
          <w:lang w:val="en-GB"/>
        </w:rPr>
        <w:t>Contrarities</w:t>
      </w:r>
      <w:proofErr w:type="spellEnd"/>
      <w:r w:rsidR="00CB5D28" w:rsidRPr="00834FDC">
        <w:rPr>
          <w:rFonts w:asciiTheme="majorBidi" w:hAnsiTheme="majorBidi" w:cstheme="majorBidi"/>
          <w:i/>
          <w:iCs/>
          <w:smallCaps/>
          <w:sz w:val="20"/>
          <w:szCs w:val="20"/>
          <w:lang w:val="en-GB"/>
        </w:rPr>
        <w:t xml:space="preserve"> in Early Modern Translation Cultures</w:t>
      </w:r>
    </w:p>
    <w:p w14:paraId="3BF58FB0" w14:textId="12D12E1C" w:rsidR="00E96FBA" w:rsidRPr="00834FDC" w:rsidRDefault="00F5391C" w:rsidP="00BD2845">
      <w:pPr>
        <w:widowControl w:val="0"/>
        <w:autoSpaceDE w:val="0"/>
        <w:autoSpaceDN w:val="0"/>
        <w:adjustRightInd w:val="0"/>
        <w:ind w:right="2036"/>
        <w:rPr>
          <w:rFonts w:asciiTheme="majorBidi" w:hAnsiTheme="majorBidi" w:cstheme="majorBidi"/>
          <w:bCs/>
          <w:sz w:val="20"/>
          <w:szCs w:val="20"/>
          <w:lang w:val="en-GB"/>
        </w:rPr>
      </w:pPr>
      <w:r w:rsidRPr="00013018">
        <w:rPr>
          <w:rFonts w:asciiTheme="majorBidi" w:eastAsia="PMingLiU" w:hAnsiTheme="majorBidi" w:cstheme="majorBidi"/>
          <w:smallCaps/>
          <w:sz w:val="20"/>
          <w:szCs w:val="20"/>
          <w:lang w:val="en-US" w:eastAsia="fr-FR"/>
        </w:rPr>
        <w:t>SPP</w:t>
      </w:r>
      <w:r w:rsidR="00722CB1" w:rsidRPr="00013018">
        <w:rPr>
          <w:rFonts w:asciiTheme="majorBidi" w:eastAsia="PMingLiU" w:hAnsiTheme="majorBidi" w:cstheme="majorBidi"/>
          <w:smallCaps/>
          <w:sz w:val="20"/>
          <w:szCs w:val="20"/>
          <w:lang w:val="en-US" w:eastAsia="fr-FR"/>
        </w:rPr>
        <w:t xml:space="preserve">2130 </w:t>
      </w:r>
      <w:proofErr w:type="spellStart"/>
      <w:r w:rsidR="00E96FBA" w:rsidRPr="00013018">
        <w:rPr>
          <w:rFonts w:asciiTheme="majorBidi" w:eastAsia="PMingLiU" w:hAnsiTheme="majorBidi" w:cstheme="majorBidi"/>
          <w:smallCaps/>
          <w:sz w:val="20"/>
          <w:szCs w:val="20"/>
          <w:lang w:val="en-US" w:eastAsia="fr-FR"/>
        </w:rPr>
        <w:t>Übersetzungskulturen</w:t>
      </w:r>
      <w:proofErr w:type="spellEnd"/>
      <w:r w:rsidR="00E96FBA" w:rsidRPr="00013018">
        <w:rPr>
          <w:rFonts w:asciiTheme="majorBidi" w:eastAsia="PMingLiU" w:hAnsiTheme="majorBidi" w:cstheme="majorBidi"/>
          <w:smallCaps/>
          <w:sz w:val="20"/>
          <w:szCs w:val="20"/>
          <w:lang w:val="en-US" w:eastAsia="fr-FR"/>
        </w:rPr>
        <w:t xml:space="preserve"> der </w:t>
      </w:r>
      <w:proofErr w:type="spellStart"/>
      <w:r w:rsidR="00E96FBA" w:rsidRPr="00013018">
        <w:rPr>
          <w:rFonts w:asciiTheme="majorBidi" w:eastAsia="PMingLiU" w:hAnsiTheme="majorBidi" w:cstheme="majorBidi"/>
          <w:smallCaps/>
          <w:sz w:val="20"/>
          <w:szCs w:val="20"/>
          <w:lang w:val="en-US" w:eastAsia="fr-FR"/>
        </w:rPr>
        <w:t>Frühen</w:t>
      </w:r>
      <w:proofErr w:type="spellEnd"/>
      <w:r w:rsidR="00E96FBA" w:rsidRPr="00013018">
        <w:rPr>
          <w:rFonts w:asciiTheme="majorBidi" w:eastAsia="PMingLiU" w:hAnsiTheme="majorBidi" w:cstheme="majorBidi"/>
          <w:smallCaps/>
          <w:sz w:val="20"/>
          <w:szCs w:val="20"/>
          <w:lang w:val="en-US" w:eastAsia="fr-FR"/>
        </w:rPr>
        <w:t xml:space="preserve"> </w:t>
      </w:r>
      <w:proofErr w:type="spellStart"/>
      <w:r w:rsidR="00E96FBA" w:rsidRPr="00013018">
        <w:rPr>
          <w:rFonts w:asciiTheme="majorBidi" w:eastAsia="PMingLiU" w:hAnsiTheme="majorBidi" w:cstheme="majorBidi"/>
          <w:smallCaps/>
          <w:sz w:val="20"/>
          <w:szCs w:val="20"/>
          <w:lang w:val="en-US" w:eastAsia="fr-FR"/>
        </w:rPr>
        <w:t>Neuzeit</w:t>
      </w:r>
      <w:proofErr w:type="spellEnd"/>
      <w:r w:rsidR="00E96FBA" w:rsidRPr="00013018">
        <w:rPr>
          <w:rFonts w:asciiTheme="majorBidi" w:eastAsia="PMingLiU" w:hAnsiTheme="majorBidi" w:cstheme="majorBidi"/>
          <w:smallCaps/>
          <w:sz w:val="20"/>
          <w:szCs w:val="20"/>
          <w:lang w:val="en-US" w:eastAsia="fr-FR"/>
        </w:rPr>
        <w:t>/translation cultures in early modern times,</w:t>
      </w:r>
      <w:r w:rsidR="00151845" w:rsidRPr="00013018">
        <w:rPr>
          <w:rFonts w:asciiTheme="majorBidi" w:eastAsia="PMingLiU" w:hAnsiTheme="majorBidi" w:cstheme="majorBidi"/>
          <w:smallCaps/>
          <w:sz w:val="20"/>
          <w:szCs w:val="20"/>
          <w:lang w:val="en-US" w:eastAsia="fr-FR"/>
        </w:rPr>
        <w:t xml:space="preserve"> </w:t>
      </w:r>
      <w:r w:rsidR="00955AC2" w:rsidRPr="00013018">
        <w:rPr>
          <w:rFonts w:asciiTheme="majorBidi" w:eastAsia="PMingLiU" w:hAnsiTheme="majorBidi" w:cstheme="majorBidi"/>
          <w:sz w:val="20"/>
          <w:szCs w:val="20"/>
          <w:lang w:val="en-US" w:eastAsia="fr-FR"/>
        </w:rPr>
        <w:t>3rd</w:t>
      </w:r>
      <w:r w:rsidR="00E96FBA" w:rsidRPr="00013018">
        <w:rPr>
          <w:rFonts w:asciiTheme="majorBidi" w:eastAsia="PMingLiU" w:hAnsiTheme="majorBidi" w:cstheme="majorBidi"/>
          <w:sz w:val="20"/>
          <w:szCs w:val="20"/>
          <w:lang w:val="en-US" w:eastAsia="fr-FR"/>
        </w:rPr>
        <w:t xml:space="preserve"> Annual Conference</w:t>
      </w:r>
    </w:p>
    <w:p w14:paraId="56961A6B" w14:textId="1CD8D5CB" w:rsidR="00E96FBA" w:rsidRPr="00FC1A60" w:rsidRDefault="00A631C0" w:rsidP="00BD2845">
      <w:pPr>
        <w:pStyle w:val="Pieddepage"/>
        <w:tabs>
          <w:tab w:val="clear" w:pos="4536"/>
          <w:tab w:val="clear" w:pos="9072"/>
        </w:tabs>
        <w:rPr>
          <w:rFonts w:asciiTheme="majorBidi" w:eastAsia="PMingLiU" w:hAnsiTheme="majorBidi" w:cstheme="majorBidi"/>
          <w:sz w:val="20"/>
          <w:szCs w:val="20"/>
        </w:rPr>
      </w:pPr>
      <w:r w:rsidRPr="00FC1A60">
        <w:rPr>
          <w:rFonts w:asciiTheme="majorBidi" w:eastAsia="PMingLiU" w:hAnsiTheme="majorBidi" w:cstheme="majorBidi"/>
          <w:sz w:val="20"/>
          <w:szCs w:val="20"/>
        </w:rPr>
        <w:t>15</w:t>
      </w:r>
      <w:r w:rsidR="00E96FBA" w:rsidRPr="00FC1A60">
        <w:rPr>
          <w:rFonts w:asciiTheme="majorBidi" w:eastAsia="PMingLiU" w:hAnsiTheme="majorBidi" w:cstheme="majorBidi"/>
          <w:sz w:val="20"/>
          <w:szCs w:val="20"/>
        </w:rPr>
        <w:t>-18.09.20</w:t>
      </w:r>
      <w:r w:rsidRPr="00FC1A60">
        <w:rPr>
          <w:rFonts w:asciiTheme="majorBidi" w:eastAsia="PMingLiU" w:hAnsiTheme="majorBidi" w:cstheme="majorBidi"/>
          <w:sz w:val="20"/>
          <w:szCs w:val="20"/>
        </w:rPr>
        <w:t>21</w:t>
      </w:r>
      <w:r w:rsidR="00E96FBA" w:rsidRPr="00FC1A60">
        <w:rPr>
          <w:rFonts w:asciiTheme="majorBidi" w:eastAsia="PMingLiU" w:hAnsiTheme="majorBidi" w:cstheme="majorBidi"/>
          <w:sz w:val="20"/>
          <w:szCs w:val="20"/>
        </w:rPr>
        <w:t xml:space="preserve">, Herzog August </w:t>
      </w:r>
      <w:proofErr w:type="spellStart"/>
      <w:r w:rsidR="00E96FBA" w:rsidRPr="00FC1A60">
        <w:rPr>
          <w:rFonts w:asciiTheme="majorBidi" w:eastAsia="PMingLiU" w:hAnsiTheme="majorBidi" w:cstheme="majorBidi"/>
          <w:sz w:val="20"/>
          <w:szCs w:val="20"/>
        </w:rPr>
        <w:t>Bibliothek</w:t>
      </w:r>
      <w:proofErr w:type="spellEnd"/>
      <w:r w:rsidR="00E96FBA" w:rsidRPr="00FC1A60">
        <w:rPr>
          <w:rFonts w:asciiTheme="majorBidi" w:eastAsia="PMingLiU" w:hAnsiTheme="majorBidi" w:cstheme="majorBidi"/>
          <w:sz w:val="20"/>
          <w:szCs w:val="20"/>
        </w:rPr>
        <w:t>, Wolfenbüttel</w:t>
      </w:r>
      <w:r w:rsidR="0000653A" w:rsidRPr="00FC1A60">
        <w:rPr>
          <w:rFonts w:asciiTheme="majorBidi" w:eastAsia="PMingLiU" w:hAnsiTheme="majorBidi" w:cstheme="majorBidi"/>
          <w:sz w:val="20"/>
          <w:szCs w:val="20"/>
        </w:rPr>
        <w:t xml:space="preserve"> (mixed conference)</w:t>
      </w:r>
    </w:p>
    <w:p w14:paraId="649B4334" w14:textId="77777777" w:rsidR="00AD0311" w:rsidRPr="00834FDC" w:rsidRDefault="00AD0311" w:rsidP="001F6807">
      <w:pPr>
        <w:pStyle w:val="Pieddepage"/>
        <w:tabs>
          <w:tab w:val="clear" w:pos="4536"/>
          <w:tab w:val="clear" w:pos="9072"/>
        </w:tabs>
        <w:rPr>
          <w:rFonts w:asciiTheme="majorBidi" w:eastAsia="PMingLiU" w:hAnsiTheme="majorBidi" w:cstheme="majorBidi"/>
          <w:sz w:val="20"/>
          <w:szCs w:val="20"/>
          <w:lang w:val="en-GB"/>
        </w:rPr>
      </w:pPr>
    </w:p>
    <w:p w14:paraId="7818A5CB" w14:textId="10F997F5" w:rsidR="009D254E" w:rsidRPr="00834FDC" w:rsidRDefault="000B6609" w:rsidP="009D254E">
      <w:pPr>
        <w:widowControl w:val="0"/>
        <w:autoSpaceDE w:val="0"/>
        <w:autoSpaceDN w:val="0"/>
        <w:adjustRightInd w:val="0"/>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w:t>
      </w:r>
      <w:proofErr w:type="spellStart"/>
      <w:r w:rsidR="009D254E" w:rsidRPr="00834FDC">
        <w:rPr>
          <w:rFonts w:asciiTheme="majorBidi" w:eastAsia="PMingLiU" w:hAnsiTheme="majorBidi" w:cstheme="majorBidi"/>
          <w:sz w:val="20"/>
          <w:szCs w:val="20"/>
          <w:lang w:val="en-GB" w:eastAsia="fr-FR"/>
        </w:rPr>
        <w:t>Неопубликованная</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карта</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Цинской</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Империи</w:t>
      </w:r>
      <w:proofErr w:type="spellEnd"/>
      <w:r w:rsidR="009D254E" w:rsidRPr="00834FDC">
        <w:rPr>
          <w:rFonts w:asciiTheme="majorBidi" w:eastAsia="PMingLiU" w:hAnsiTheme="majorBidi" w:cstheme="majorBidi"/>
          <w:sz w:val="20"/>
          <w:szCs w:val="20"/>
          <w:lang w:val="en-GB" w:eastAsia="fr-FR"/>
        </w:rPr>
        <w:t xml:space="preserve"> (ca.1819-1830) </w:t>
      </w:r>
      <w:proofErr w:type="spellStart"/>
      <w:r w:rsidR="009D254E" w:rsidRPr="00834FDC">
        <w:rPr>
          <w:rFonts w:asciiTheme="majorBidi" w:eastAsia="PMingLiU" w:hAnsiTheme="majorBidi" w:cstheme="majorBidi"/>
          <w:sz w:val="20"/>
          <w:szCs w:val="20"/>
          <w:lang w:val="en-GB" w:eastAsia="fr-FR"/>
        </w:rPr>
        <w:t>из</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собрания</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библиотеки</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Гёттингенского</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университета</w:t>
      </w:r>
      <w:proofErr w:type="spellEnd"/>
      <w:r w:rsidR="009D254E" w:rsidRPr="00834FDC">
        <w:rPr>
          <w:rFonts w:asciiTheme="majorBidi" w:eastAsia="PMingLiU" w:hAnsiTheme="majorBidi" w:cstheme="majorBidi"/>
          <w:sz w:val="20"/>
          <w:szCs w:val="20"/>
          <w:lang w:val="en-GB" w:eastAsia="fr-FR"/>
        </w:rPr>
        <w:t xml:space="preserve"> и </w:t>
      </w:r>
      <w:proofErr w:type="spellStart"/>
      <w:r w:rsidR="009D254E" w:rsidRPr="00834FDC">
        <w:rPr>
          <w:rFonts w:asciiTheme="majorBidi" w:eastAsia="PMingLiU" w:hAnsiTheme="majorBidi" w:cstheme="majorBidi"/>
          <w:sz w:val="20"/>
          <w:szCs w:val="20"/>
          <w:lang w:val="en-GB" w:eastAsia="fr-FR"/>
        </w:rPr>
        <w:t>ее</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картографический</w:t>
      </w:r>
      <w:proofErr w:type="spellEnd"/>
      <w:r w:rsidR="009D254E" w:rsidRPr="00834FDC">
        <w:rPr>
          <w:rFonts w:asciiTheme="majorBidi" w:eastAsia="PMingLiU" w:hAnsiTheme="majorBidi" w:cstheme="majorBidi"/>
          <w:sz w:val="20"/>
          <w:szCs w:val="20"/>
          <w:lang w:val="en-GB" w:eastAsia="fr-FR"/>
        </w:rPr>
        <w:t xml:space="preserve"> </w:t>
      </w:r>
      <w:proofErr w:type="spellStart"/>
      <w:r w:rsidR="009D254E" w:rsidRPr="00834FDC">
        <w:rPr>
          <w:rFonts w:asciiTheme="majorBidi" w:eastAsia="PMingLiU" w:hAnsiTheme="majorBidi" w:cstheme="majorBidi"/>
          <w:sz w:val="20"/>
          <w:szCs w:val="20"/>
          <w:lang w:val="en-GB" w:eastAsia="fr-FR"/>
        </w:rPr>
        <w:t>прототип</w:t>
      </w:r>
      <w:proofErr w:type="spellEnd"/>
      <w:r w:rsidRPr="00834FDC">
        <w:rPr>
          <w:rFonts w:asciiTheme="majorBidi" w:eastAsia="PMingLiU" w:hAnsiTheme="majorBidi" w:cstheme="majorBidi"/>
          <w:sz w:val="20"/>
          <w:szCs w:val="20"/>
          <w:lang w:val="en-GB" w:eastAsia="fr-FR"/>
        </w:rPr>
        <w:t>” (Unpublished map of the Qing Empire from the collection of the Göttingen University and its cartographic prototype, in Russian)</w:t>
      </w:r>
      <w:r w:rsidR="009D254E" w:rsidRPr="00834FDC">
        <w:rPr>
          <w:rFonts w:asciiTheme="majorBidi" w:eastAsia="PMingLiU" w:hAnsiTheme="majorBidi" w:cstheme="majorBidi"/>
          <w:sz w:val="20"/>
          <w:szCs w:val="20"/>
          <w:lang w:val="en-GB" w:eastAsia="fr-FR"/>
        </w:rPr>
        <w:t>.</w:t>
      </w:r>
    </w:p>
    <w:p w14:paraId="6C9A18A6" w14:textId="6059104D" w:rsidR="00854DFF" w:rsidRPr="00FC1A60" w:rsidRDefault="00854DFF" w:rsidP="00854DFF">
      <w:pPr>
        <w:widowControl w:val="0"/>
        <w:autoSpaceDE w:val="0"/>
        <w:autoSpaceDN w:val="0"/>
        <w:adjustRightInd w:val="0"/>
        <w:rPr>
          <w:rFonts w:asciiTheme="majorBidi" w:eastAsia="PMingLiU" w:hAnsiTheme="majorBidi" w:cstheme="majorBidi"/>
          <w:smallCaps/>
          <w:sz w:val="20"/>
          <w:szCs w:val="20"/>
          <w:lang w:val="ru-RU" w:eastAsia="fr-FR"/>
        </w:rPr>
      </w:pPr>
      <w:r w:rsidRPr="00FC1A60">
        <w:rPr>
          <w:rFonts w:asciiTheme="majorBidi" w:eastAsia="PMingLiU" w:hAnsiTheme="majorBidi" w:cstheme="majorBidi"/>
          <w:smallCaps/>
          <w:sz w:val="20"/>
          <w:szCs w:val="20"/>
          <w:lang w:val="ru-RU" w:eastAsia="fr-FR"/>
        </w:rPr>
        <w:t>Текст и карта</w:t>
      </w:r>
    </w:p>
    <w:p w14:paraId="6EB08AF1" w14:textId="77777777" w:rsidR="00854DFF" w:rsidRPr="00FC1A60" w:rsidRDefault="00854DFF" w:rsidP="00854DFF">
      <w:pPr>
        <w:widowControl w:val="0"/>
        <w:autoSpaceDE w:val="0"/>
        <w:autoSpaceDN w:val="0"/>
        <w:adjustRightInd w:val="0"/>
        <w:rPr>
          <w:rFonts w:asciiTheme="majorBidi" w:eastAsia="PMingLiU" w:hAnsiTheme="majorBidi" w:cstheme="majorBidi"/>
          <w:sz w:val="20"/>
          <w:szCs w:val="20"/>
          <w:lang w:val="ru-RU" w:eastAsia="fr-FR"/>
        </w:rPr>
      </w:pPr>
      <w:r w:rsidRPr="00FC1A60">
        <w:rPr>
          <w:rFonts w:asciiTheme="majorBidi" w:eastAsia="PMingLiU" w:hAnsiTheme="majorBidi" w:cstheme="majorBidi"/>
          <w:sz w:val="20"/>
          <w:szCs w:val="20"/>
          <w:lang w:val="ru-RU" w:eastAsia="fr-FR"/>
        </w:rPr>
        <w:t>Очередной (</w:t>
      </w:r>
      <w:r w:rsidRPr="00834FDC">
        <w:rPr>
          <w:rFonts w:asciiTheme="majorBidi" w:eastAsia="PMingLiU" w:hAnsiTheme="majorBidi" w:cstheme="majorBidi"/>
          <w:sz w:val="20"/>
          <w:szCs w:val="20"/>
          <w:lang w:val="en-GB" w:eastAsia="fr-FR"/>
        </w:rPr>
        <w:t>III</w:t>
      </w:r>
      <w:r w:rsidRPr="00FC1A60">
        <w:rPr>
          <w:rFonts w:asciiTheme="majorBidi" w:eastAsia="PMingLiU" w:hAnsiTheme="majorBidi" w:cstheme="majorBidi"/>
          <w:sz w:val="20"/>
          <w:szCs w:val="20"/>
          <w:lang w:val="ru-RU" w:eastAsia="fr-FR"/>
        </w:rPr>
        <w:t>) однодневный форум (субботник), организованный Отделом</w:t>
      </w:r>
    </w:p>
    <w:p w14:paraId="05CF3C76" w14:textId="77777777" w:rsidR="00854DFF" w:rsidRPr="00FC1A60" w:rsidRDefault="00854DFF" w:rsidP="00854DFF">
      <w:pPr>
        <w:widowControl w:val="0"/>
        <w:autoSpaceDE w:val="0"/>
        <w:autoSpaceDN w:val="0"/>
        <w:adjustRightInd w:val="0"/>
        <w:rPr>
          <w:rFonts w:asciiTheme="majorBidi" w:eastAsia="PMingLiU" w:hAnsiTheme="majorBidi" w:cstheme="majorBidi"/>
          <w:sz w:val="20"/>
          <w:szCs w:val="20"/>
          <w:lang w:val="ru-RU" w:eastAsia="fr-FR"/>
        </w:rPr>
      </w:pPr>
      <w:r w:rsidRPr="00FC1A60">
        <w:rPr>
          <w:rFonts w:asciiTheme="majorBidi" w:eastAsia="PMingLiU" w:hAnsiTheme="majorBidi" w:cstheme="majorBidi"/>
          <w:sz w:val="20"/>
          <w:szCs w:val="20"/>
          <w:lang w:val="ru-RU" w:eastAsia="fr-FR"/>
        </w:rPr>
        <w:t>сравнительно-исторического изучения индоевропейских языков и ареальных</w:t>
      </w:r>
    </w:p>
    <w:p w14:paraId="7A4F268C" w14:textId="77777777" w:rsidR="00854DFF" w:rsidRPr="00FC1A60" w:rsidRDefault="00854DFF" w:rsidP="00854DFF">
      <w:pPr>
        <w:widowControl w:val="0"/>
        <w:autoSpaceDE w:val="0"/>
        <w:autoSpaceDN w:val="0"/>
        <w:adjustRightInd w:val="0"/>
        <w:rPr>
          <w:rFonts w:asciiTheme="majorBidi" w:eastAsia="PMingLiU" w:hAnsiTheme="majorBidi" w:cstheme="majorBidi"/>
          <w:sz w:val="20"/>
          <w:szCs w:val="20"/>
          <w:lang w:val="ru-RU" w:eastAsia="fr-FR"/>
        </w:rPr>
      </w:pPr>
      <w:r w:rsidRPr="00FC1A60">
        <w:rPr>
          <w:rFonts w:asciiTheme="majorBidi" w:eastAsia="PMingLiU" w:hAnsiTheme="majorBidi" w:cstheme="majorBidi"/>
          <w:sz w:val="20"/>
          <w:szCs w:val="20"/>
          <w:lang w:val="ru-RU" w:eastAsia="fr-FR"/>
        </w:rPr>
        <w:t>исследований ИЛИ РАН под эгидой Научного совета РАН по классической филологии,</w:t>
      </w:r>
    </w:p>
    <w:p w14:paraId="6B51A362" w14:textId="07A923E0" w:rsidR="00F446E7" w:rsidRPr="00834FDC" w:rsidRDefault="00854DFF" w:rsidP="00854DFF">
      <w:pPr>
        <w:widowControl w:val="0"/>
        <w:autoSpaceDE w:val="0"/>
        <w:autoSpaceDN w:val="0"/>
        <w:adjustRightInd w:val="0"/>
        <w:rPr>
          <w:rFonts w:asciiTheme="majorBidi" w:eastAsia="PMingLiU" w:hAnsiTheme="majorBidi" w:cstheme="majorBidi"/>
          <w:sz w:val="20"/>
          <w:szCs w:val="20"/>
          <w:lang w:val="en-GB" w:eastAsia="fr-FR"/>
        </w:rPr>
      </w:pPr>
      <w:proofErr w:type="spellStart"/>
      <w:r w:rsidRPr="00834FDC">
        <w:rPr>
          <w:rFonts w:asciiTheme="majorBidi" w:eastAsia="PMingLiU" w:hAnsiTheme="majorBidi" w:cstheme="majorBidi"/>
          <w:sz w:val="20"/>
          <w:szCs w:val="20"/>
          <w:lang w:val="en-GB" w:eastAsia="fr-FR"/>
        </w:rPr>
        <w:t>сравнительн</w:t>
      </w:r>
      <w:r w:rsidR="00F446E7" w:rsidRPr="00834FDC">
        <w:rPr>
          <w:rFonts w:asciiTheme="majorBidi" w:eastAsia="PMingLiU" w:hAnsiTheme="majorBidi" w:cstheme="majorBidi"/>
          <w:sz w:val="20"/>
          <w:szCs w:val="20"/>
          <w:lang w:val="en-GB" w:eastAsia="fr-FR"/>
        </w:rPr>
        <w:t>ому</w:t>
      </w:r>
      <w:proofErr w:type="spellEnd"/>
      <w:r w:rsidR="00F446E7" w:rsidRPr="00834FDC">
        <w:rPr>
          <w:rFonts w:asciiTheme="majorBidi" w:eastAsia="PMingLiU" w:hAnsiTheme="majorBidi" w:cstheme="majorBidi"/>
          <w:sz w:val="20"/>
          <w:szCs w:val="20"/>
          <w:lang w:val="en-GB" w:eastAsia="fr-FR"/>
        </w:rPr>
        <w:t xml:space="preserve"> </w:t>
      </w:r>
      <w:proofErr w:type="spellStart"/>
      <w:r w:rsidR="00F446E7" w:rsidRPr="00834FDC">
        <w:rPr>
          <w:rFonts w:asciiTheme="majorBidi" w:eastAsia="PMingLiU" w:hAnsiTheme="majorBidi" w:cstheme="majorBidi"/>
          <w:sz w:val="20"/>
          <w:szCs w:val="20"/>
          <w:lang w:val="en-GB" w:eastAsia="fr-FR"/>
        </w:rPr>
        <w:t>изучению</w:t>
      </w:r>
      <w:proofErr w:type="spellEnd"/>
      <w:r w:rsidR="00F446E7" w:rsidRPr="00834FDC">
        <w:rPr>
          <w:rFonts w:asciiTheme="majorBidi" w:eastAsia="PMingLiU" w:hAnsiTheme="majorBidi" w:cstheme="majorBidi"/>
          <w:sz w:val="20"/>
          <w:szCs w:val="20"/>
          <w:lang w:val="en-GB" w:eastAsia="fr-FR"/>
        </w:rPr>
        <w:t xml:space="preserve"> </w:t>
      </w:r>
      <w:proofErr w:type="spellStart"/>
      <w:r w:rsidR="00F446E7" w:rsidRPr="00834FDC">
        <w:rPr>
          <w:rFonts w:asciiTheme="majorBidi" w:eastAsia="PMingLiU" w:hAnsiTheme="majorBidi" w:cstheme="majorBidi"/>
          <w:sz w:val="20"/>
          <w:szCs w:val="20"/>
          <w:lang w:val="en-GB" w:eastAsia="fr-FR"/>
        </w:rPr>
        <w:t>языков</w:t>
      </w:r>
      <w:proofErr w:type="spellEnd"/>
      <w:r w:rsidR="00F446E7" w:rsidRPr="00834FDC">
        <w:rPr>
          <w:rFonts w:asciiTheme="majorBidi" w:eastAsia="PMingLiU" w:hAnsiTheme="majorBidi" w:cstheme="majorBidi"/>
          <w:sz w:val="20"/>
          <w:szCs w:val="20"/>
          <w:lang w:val="en-GB" w:eastAsia="fr-FR"/>
        </w:rPr>
        <w:t xml:space="preserve"> и </w:t>
      </w:r>
      <w:proofErr w:type="spellStart"/>
      <w:r w:rsidR="00F446E7" w:rsidRPr="00834FDC">
        <w:rPr>
          <w:rFonts w:asciiTheme="majorBidi" w:eastAsia="PMingLiU" w:hAnsiTheme="majorBidi" w:cstheme="majorBidi"/>
          <w:sz w:val="20"/>
          <w:szCs w:val="20"/>
          <w:lang w:val="en-GB" w:eastAsia="fr-FR"/>
        </w:rPr>
        <w:t>литератур</w:t>
      </w:r>
      <w:proofErr w:type="spellEnd"/>
      <w:r w:rsidR="00F446E7" w:rsidRPr="00834FDC">
        <w:rPr>
          <w:rFonts w:asciiTheme="majorBidi" w:eastAsia="PMingLiU" w:hAnsiTheme="majorBidi" w:cstheme="majorBidi"/>
          <w:sz w:val="20"/>
          <w:szCs w:val="20"/>
          <w:lang w:val="en-GB" w:eastAsia="fr-FR"/>
        </w:rPr>
        <w:t xml:space="preserve"> (</w:t>
      </w:r>
      <w:r w:rsidR="00981202" w:rsidRPr="00834FDC">
        <w:rPr>
          <w:rFonts w:asciiTheme="majorBidi" w:eastAsia="PMingLiU" w:hAnsiTheme="majorBidi" w:cstheme="majorBidi"/>
          <w:sz w:val="20"/>
          <w:szCs w:val="20"/>
          <w:lang w:val="en-GB" w:eastAsia="fr-FR"/>
        </w:rPr>
        <w:t xml:space="preserve">One-day </w:t>
      </w:r>
      <w:proofErr w:type="spellStart"/>
      <w:r w:rsidR="00981202" w:rsidRPr="00834FDC">
        <w:rPr>
          <w:rFonts w:asciiTheme="majorBidi" w:eastAsia="PMingLiU" w:hAnsiTheme="majorBidi" w:cstheme="majorBidi"/>
          <w:sz w:val="20"/>
          <w:szCs w:val="20"/>
          <w:lang w:val="en-GB" w:eastAsia="fr-FR"/>
        </w:rPr>
        <w:t>subbotnik</w:t>
      </w:r>
      <w:proofErr w:type="spellEnd"/>
      <w:r w:rsidR="00981202" w:rsidRPr="00834FDC">
        <w:rPr>
          <w:rFonts w:asciiTheme="majorBidi" w:eastAsia="PMingLiU" w:hAnsiTheme="majorBidi" w:cstheme="majorBidi"/>
          <w:sz w:val="20"/>
          <w:szCs w:val="20"/>
          <w:lang w:val="en-GB" w:eastAsia="fr-FR"/>
        </w:rPr>
        <w:t>, organised by the Department of comparative historica</w:t>
      </w:r>
      <w:r w:rsidR="00C207AC" w:rsidRPr="00834FDC">
        <w:rPr>
          <w:rFonts w:asciiTheme="majorBidi" w:eastAsia="PMingLiU" w:hAnsiTheme="majorBidi" w:cstheme="majorBidi"/>
          <w:sz w:val="20"/>
          <w:szCs w:val="20"/>
          <w:lang w:val="en-GB" w:eastAsia="fr-FR"/>
        </w:rPr>
        <w:t xml:space="preserve">l study of </w:t>
      </w:r>
      <w:r w:rsidR="00C207AC" w:rsidRPr="00013018">
        <w:rPr>
          <w:rFonts w:asciiTheme="majorBidi" w:eastAsia="PMingLiU" w:hAnsiTheme="majorBidi" w:cstheme="majorBidi"/>
          <w:sz w:val="20"/>
          <w:szCs w:val="20"/>
          <w:lang w:val="en-US" w:eastAsia="fr-FR"/>
        </w:rPr>
        <w:t>the Indo</w:t>
      </w:r>
      <w:r w:rsidR="009A71C9" w:rsidRPr="00013018">
        <w:rPr>
          <w:rFonts w:asciiTheme="majorBidi" w:eastAsia="PMingLiU" w:hAnsiTheme="majorBidi" w:cstheme="majorBidi"/>
          <w:sz w:val="20"/>
          <w:szCs w:val="20"/>
          <w:lang w:val="en-US" w:eastAsia="fr-FR"/>
        </w:rPr>
        <w:t>-E</w:t>
      </w:r>
      <w:r w:rsidR="00C207AC" w:rsidRPr="00013018">
        <w:rPr>
          <w:rFonts w:asciiTheme="majorBidi" w:eastAsia="PMingLiU" w:hAnsiTheme="majorBidi" w:cstheme="majorBidi"/>
          <w:sz w:val="20"/>
          <w:szCs w:val="20"/>
          <w:lang w:val="en-US" w:eastAsia="fr-FR"/>
        </w:rPr>
        <w:t xml:space="preserve">uropean languages </w:t>
      </w:r>
      <w:r w:rsidR="00981202" w:rsidRPr="00834FDC">
        <w:rPr>
          <w:rFonts w:asciiTheme="majorBidi" w:eastAsia="PMingLiU" w:hAnsiTheme="majorBidi" w:cstheme="majorBidi"/>
          <w:sz w:val="20"/>
          <w:szCs w:val="20"/>
          <w:lang w:val="en-GB" w:eastAsia="fr-FR"/>
        </w:rPr>
        <w:t>and areal studies of the</w:t>
      </w:r>
      <w:r w:rsidR="00C207AC" w:rsidRPr="00834FDC">
        <w:rPr>
          <w:rFonts w:asciiTheme="majorBidi" w:eastAsia="PMingLiU" w:hAnsiTheme="majorBidi" w:cstheme="majorBidi"/>
          <w:sz w:val="20"/>
          <w:szCs w:val="20"/>
          <w:lang w:val="en-GB" w:eastAsia="fr-FR"/>
        </w:rPr>
        <w:t xml:space="preserve"> </w:t>
      </w:r>
      <w:r w:rsidR="00A55093" w:rsidRPr="00013018">
        <w:rPr>
          <w:rFonts w:asciiTheme="majorBidi" w:eastAsia="PMingLiU" w:hAnsiTheme="majorBidi" w:cstheme="majorBidi"/>
          <w:sz w:val="20"/>
          <w:szCs w:val="20"/>
          <w:lang w:val="en-US" w:eastAsia="fr-FR"/>
        </w:rPr>
        <w:t xml:space="preserve">Institute of Linguistic Studies, Russian Academy of Sciences, </w:t>
      </w:r>
      <w:r w:rsidR="001F16E6" w:rsidRPr="00013018">
        <w:rPr>
          <w:rFonts w:asciiTheme="majorBidi" w:eastAsia="PMingLiU" w:hAnsiTheme="majorBidi" w:cstheme="majorBidi"/>
          <w:sz w:val="20"/>
          <w:szCs w:val="20"/>
          <w:lang w:val="en-US" w:eastAsia="fr-FR"/>
        </w:rPr>
        <w:t xml:space="preserve">under the aegis of </w:t>
      </w:r>
      <w:r w:rsidR="00B06B29" w:rsidRPr="00013018">
        <w:rPr>
          <w:rFonts w:asciiTheme="majorBidi" w:eastAsia="PMingLiU" w:hAnsiTheme="majorBidi" w:cstheme="majorBidi"/>
          <w:sz w:val="20"/>
          <w:szCs w:val="20"/>
          <w:lang w:val="en-US" w:eastAsia="fr-FR"/>
        </w:rPr>
        <w:t xml:space="preserve">the scientific </w:t>
      </w:r>
      <w:proofErr w:type="spellStart"/>
      <w:r w:rsidR="00B06B29" w:rsidRPr="00013018">
        <w:rPr>
          <w:rFonts w:asciiTheme="majorBidi" w:eastAsia="PMingLiU" w:hAnsiTheme="majorBidi" w:cstheme="majorBidi"/>
          <w:sz w:val="20"/>
          <w:szCs w:val="20"/>
          <w:lang w:val="en-US" w:eastAsia="fr-FR"/>
        </w:rPr>
        <w:t>counsil</w:t>
      </w:r>
      <w:proofErr w:type="spellEnd"/>
      <w:r w:rsidR="00B06B29" w:rsidRPr="00013018">
        <w:rPr>
          <w:rFonts w:asciiTheme="majorBidi" w:eastAsia="PMingLiU" w:hAnsiTheme="majorBidi" w:cstheme="majorBidi"/>
          <w:sz w:val="20"/>
          <w:szCs w:val="20"/>
          <w:lang w:val="en-US" w:eastAsia="fr-FR"/>
        </w:rPr>
        <w:t xml:space="preserve"> of the Russian Academy of Sciences on classical philology</w:t>
      </w:r>
      <w:r w:rsidR="00A65EFA" w:rsidRPr="00013018">
        <w:rPr>
          <w:rFonts w:asciiTheme="majorBidi" w:eastAsia="PMingLiU" w:hAnsiTheme="majorBidi" w:cstheme="majorBidi"/>
          <w:sz w:val="20"/>
          <w:szCs w:val="20"/>
          <w:lang w:val="en-US" w:eastAsia="fr-FR"/>
        </w:rPr>
        <w:t xml:space="preserve">, comparative studies of language and literature), </w:t>
      </w:r>
      <w:proofErr w:type="spellStart"/>
      <w:r w:rsidR="00C22CBD" w:rsidRPr="00834FDC">
        <w:rPr>
          <w:rFonts w:asciiTheme="majorBidi" w:eastAsia="PMingLiU" w:hAnsiTheme="majorBidi" w:cstheme="majorBidi"/>
          <w:sz w:val="20"/>
          <w:szCs w:val="20"/>
          <w:lang w:val="en-GB" w:eastAsia="fr-FR"/>
        </w:rPr>
        <w:t>virtural</w:t>
      </w:r>
      <w:proofErr w:type="spellEnd"/>
      <w:r w:rsidR="00F446E7" w:rsidRPr="00834FDC">
        <w:rPr>
          <w:rFonts w:asciiTheme="majorBidi" w:eastAsia="PMingLiU" w:hAnsiTheme="majorBidi" w:cstheme="majorBidi"/>
          <w:sz w:val="20"/>
          <w:szCs w:val="20"/>
          <w:lang w:val="en-GB" w:eastAsia="fr-FR"/>
        </w:rPr>
        <w:t>.</w:t>
      </w:r>
    </w:p>
    <w:p w14:paraId="7F32DB1A" w14:textId="427F0F11" w:rsidR="00F446E7" w:rsidRPr="00834FDC" w:rsidRDefault="00F446E7" w:rsidP="00854DFF">
      <w:pPr>
        <w:widowControl w:val="0"/>
        <w:autoSpaceDE w:val="0"/>
        <w:autoSpaceDN w:val="0"/>
        <w:adjustRightInd w:val="0"/>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24.04.2021</w:t>
      </w:r>
    </w:p>
    <w:p w14:paraId="649D5D3F" w14:textId="77777777" w:rsidR="009D254E" w:rsidRPr="00834FDC" w:rsidRDefault="009D254E" w:rsidP="00BC33BE">
      <w:pPr>
        <w:jc w:val="both"/>
        <w:rPr>
          <w:rFonts w:asciiTheme="majorBidi" w:eastAsia="PMingLiU" w:hAnsiTheme="majorBidi" w:cstheme="majorBidi"/>
          <w:sz w:val="20"/>
          <w:szCs w:val="20"/>
          <w:lang w:val="en-GB" w:eastAsia="fr-FR"/>
        </w:rPr>
      </w:pPr>
    </w:p>
    <w:p w14:paraId="2DCE3095" w14:textId="79A2ABB4" w:rsidR="00752C93" w:rsidRPr="00834FDC" w:rsidRDefault="006567D9" w:rsidP="00BC33BE">
      <w:pPr>
        <w:jc w:val="both"/>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w:t>
      </w:r>
      <w:r w:rsidR="006C4AEF" w:rsidRPr="00013018">
        <w:rPr>
          <w:rFonts w:asciiTheme="majorBidi" w:hAnsiTheme="majorBidi" w:cstheme="majorBidi"/>
          <w:sz w:val="20"/>
          <w:szCs w:val="20"/>
          <w:lang w:val="en-US"/>
        </w:rPr>
        <w:t>Manuscript Map of the Qing Empire from the Göttingen Library (ca. 1819-1832). Adapted Translation of French Cartography of East Asia and its Process Seen Through Geo-Referencing</w:t>
      </w:r>
      <w:r w:rsidRPr="00834FDC">
        <w:rPr>
          <w:rFonts w:asciiTheme="majorBidi" w:eastAsia="PMingLiU" w:hAnsiTheme="majorBidi" w:cstheme="majorBidi"/>
          <w:sz w:val="20"/>
          <w:szCs w:val="20"/>
          <w:lang w:val="en-GB" w:eastAsia="fr-FR"/>
        </w:rPr>
        <w:t>”</w:t>
      </w:r>
    </w:p>
    <w:p w14:paraId="65A2E338" w14:textId="13D7E8F5" w:rsidR="005F2F5E" w:rsidRPr="00834FDC" w:rsidRDefault="005F2F5E" w:rsidP="00BC33BE">
      <w:pPr>
        <w:jc w:val="both"/>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 xml:space="preserve">Workshop </w:t>
      </w:r>
      <w:r w:rsidRPr="00834FDC">
        <w:rPr>
          <w:rFonts w:asciiTheme="majorBidi" w:eastAsia="PMingLiU" w:hAnsiTheme="majorBidi" w:cstheme="majorBidi"/>
          <w:i/>
          <w:sz w:val="20"/>
          <w:szCs w:val="20"/>
          <w:lang w:val="en-GB" w:eastAsia="fr-FR"/>
        </w:rPr>
        <w:t xml:space="preserve">Mapping Translations and Translating Maps </w:t>
      </w:r>
      <w:r w:rsidRPr="00834FDC">
        <w:rPr>
          <w:rFonts w:asciiTheme="majorBidi" w:eastAsia="PMingLiU" w:hAnsiTheme="majorBidi" w:cstheme="majorBidi"/>
          <w:sz w:val="20"/>
          <w:szCs w:val="20"/>
          <w:lang w:val="en-GB" w:eastAsia="fr-FR"/>
        </w:rPr>
        <w:t>(SPP 2130 Early Modern Translation Cultures)</w:t>
      </w:r>
    </w:p>
    <w:p w14:paraId="533B3CC8" w14:textId="36012D5C" w:rsidR="005F2F5E" w:rsidRPr="00834FDC" w:rsidRDefault="005F2F5E" w:rsidP="00BC33BE">
      <w:pPr>
        <w:jc w:val="both"/>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 xml:space="preserve">15.02.2021, </w:t>
      </w:r>
      <w:r w:rsidRPr="00013018">
        <w:rPr>
          <w:rFonts w:asciiTheme="majorBidi" w:eastAsia="PMingLiU" w:hAnsiTheme="majorBidi" w:cstheme="majorBidi"/>
          <w:sz w:val="20"/>
          <w:szCs w:val="20"/>
          <w:lang w:val="en-US"/>
        </w:rPr>
        <w:t xml:space="preserve">Herzog August </w:t>
      </w:r>
      <w:proofErr w:type="spellStart"/>
      <w:r w:rsidRPr="00013018">
        <w:rPr>
          <w:rFonts w:asciiTheme="majorBidi" w:eastAsia="PMingLiU" w:hAnsiTheme="majorBidi" w:cstheme="majorBidi"/>
          <w:sz w:val="20"/>
          <w:szCs w:val="20"/>
          <w:lang w:val="en-US"/>
        </w:rPr>
        <w:t>Bibliothek</w:t>
      </w:r>
      <w:proofErr w:type="spellEnd"/>
      <w:r w:rsidRPr="00013018">
        <w:rPr>
          <w:rFonts w:asciiTheme="majorBidi" w:eastAsia="PMingLiU" w:hAnsiTheme="majorBidi" w:cstheme="majorBidi"/>
          <w:sz w:val="20"/>
          <w:szCs w:val="20"/>
          <w:lang w:val="en-US"/>
        </w:rPr>
        <w:t>, Wolfenbüttel</w:t>
      </w:r>
      <w:r w:rsidR="00E97722" w:rsidRPr="00013018">
        <w:rPr>
          <w:rFonts w:asciiTheme="majorBidi" w:eastAsia="PMingLiU" w:hAnsiTheme="majorBidi" w:cstheme="majorBidi"/>
          <w:sz w:val="20"/>
          <w:szCs w:val="20"/>
          <w:lang w:val="en-US"/>
        </w:rPr>
        <w:t xml:space="preserve"> (virtual)</w:t>
      </w:r>
    </w:p>
    <w:p w14:paraId="5A2A7FB2" w14:textId="77777777" w:rsidR="00752C93" w:rsidRPr="00834FDC" w:rsidRDefault="00752C93" w:rsidP="00BC33BE">
      <w:pPr>
        <w:jc w:val="both"/>
        <w:rPr>
          <w:rFonts w:asciiTheme="majorBidi" w:eastAsia="PMingLiU" w:hAnsiTheme="majorBidi" w:cstheme="majorBidi"/>
          <w:sz w:val="20"/>
          <w:szCs w:val="20"/>
          <w:lang w:val="en-GB" w:eastAsia="fr-FR"/>
        </w:rPr>
      </w:pPr>
    </w:p>
    <w:p w14:paraId="7A6AB694" w14:textId="12958D15" w:rsidR="00DC1255" w:rsidRPr="00834FDC" w:rsidRDefault="00AD0311" w:rsidP="00BC33BE">
      <w:pPr>
        <w:jc w:val="both"/>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eastAsia="fr-FR"/>
        </w:rPr>
        <w:t>“</w:t>
      </w:r>
      <w:r w:rsidR="00661736" w:rsidRPr="00834FDC">
        <w:rPr>
          <w:rFonts w:asciiTheme="majorBidi" w:eastAsia="PMingLiU" w:hAnsiTheme="majorBidi" w:cstheme="majorBidi"/>
          <w:sz w:val="20"/>
          <w:szCs w:val="20"/>
          <w:lang w:val="en-GB"/>
        </w:rPr>
        <w:t>Drawing translation-orie</w:t>
      </w:r>
      <w:r w:rsidR="006F6D54" w:rsidRPr="00834FDC">
        <w:rPr>
          <w:rFonts w:asciiTheme="majorBidi" w:eastAsia="PMingLiU" w:hAnsiTheme="majorBidi" w:cstheme="majorBidi"/>
          <w:sz w:val="20"/>
          <w:szCs w:val="20"/>
          <w:lang w:val="en-GB"/>
        </w:rPr>
        <w:t>n</w:t>
      </w:r>
      <w:r w:rsidR="00661736" w:rsidRPr="00834FDC">
        <w:rPr>
          <w:rFonts w:asciiTheme="majorBidi" w:eastAsia="PMingLiU" w:hAnsiTheme="majorBidi" w:cstheme="majorBidi"/>
          <w:sz w:val="20"/>
          <w:szCs w:val="20"/>
          <w:lang w:val="en-GB"/>
        </w:rPr>
        <w:t>t</w:t>
      </w:r>
      <w:r w:rsidR="006F6D54" w:rsidRPr="00834FDC">
        <w:rPr>
          <w:rFonts w:asciiTheme="majorBidi" w:eastAsia="PMingLiU" w:hAnsiTheme="majorBidi" w:cstheme="majorBidi"/>
          <w:sz w:val="20"/>
          <w:szCs w:val="20"/>
          <w:lang w:val="en-GB"/>
        </w:rPr>
        <w:t>ed maps for state authorities:</w:t>
      </w:r>
      <w:r w:rsidR="00BC33BE" w:rsidRPr="00834FDC">
        <w:rPr>
          <w:rFonts w:asciiTheme="majorBidi" w:eastAsia="PMingLiU" w:hAnsiTheme="majorBidi" w:cstheme="majorBidi"/>
          <w:sz w:val="20"/>
          <w:szCs w:val="20"/>
          <w:lang w:val="en-GB"/>
        </w:rPr>
        <w:t xml:space="preserve"> </w:t>
      </w:r>
    </w:p>
    <w:p w14:paraId="128A6A2C" w14:textId="74AB1F65" w:rsidR="00BC33BE" w:rsidRPr="00834FDC" w:rsidRDefault="00BC33BE" w:rsidP="00BC33BE">
      <w:pPr>
        <w:jc w:val="both"/>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the case of maps of Japan by </w:t>
      </w:r>
      <w:proofErr w:type="spellStart"/>
      <w:r w:rsidRPr="00834FDC">
        <w:rPr>
          <w:rFonts w:asciiTheme="majorBidi" w:eastAsia="PMingLiU" w:hAnsiTheme="majorBidi" w:cstheme="majorBidi"/>
          <w:sz w:val="20"/>
          <w:szCs w:val="20"/>
          <w:lang w:val="en-GB"/>
        </w:rPr>
        <w:t>Daikokuya</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Kōdayū</w:t>
      </w:r>
      <w:proofErr w:type="spellEnd"/>
      <w:r w:rsidRPr="00834FDC">
        <w:rPr>
          <w:rFonts w:asciiTheme="majorBidi" w:eastAsia="PMingLiU" w:hAnsiTheme="majorBidi" w:cstheme="majorBidi"/>
          <w:sz w:val="20"/>
          <w:szCs w:val="20"/>
          <w:lang w:val="en-GB"/>
        </w:rPr>
        <w:t>大黒屋</w:t>
      </w:r>
      <w:r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sz w:val="20"/>
          <w:szCs w:val="20"/>
          <w:lang w:val="en-GB"/>
        </w:rPr>
        <w:t>光太夫</w:t>
      </w:r>
      <w:r w:rsidRPr="00834FDC">
        <w:rPr>
          <w:rFonts w:asciiTheme="majorBidi" w:eastAsia="PMingLiU" w:hAnsiTheme="majorBidi" w:cstheme="majorBidi"/>
          <w:sz w:val="20"/>
          <w:szCs w:val="20"/>
          <w:lang w:val="en-GB"/>
        </w:rPr>
        <w:t xml:space="preserve"> (1751 – 1828)</w:t>
      </w:r>
      <w:r w:rsidR="006F6D54" w:rsidRPr="00834FDC">
        <w:rPr>
          <w:rFonts w:asciiTheme="majorBidi" w:eastAsia="PMingLiU" w:hAnsiTheme="majorBidi" w:cstheme="majorBidi"/>
          <w:sz w:val="20"/>
          <w:szCs w:val="20"/>
          <w:lang w:val="en-GB"/>
        </w:rPr>
        <w:t>”</w:t>
      </w:r>
    </w:p>
    <w:p w14:paraId="2A5A7E33" w14:textId="77777777" w:rsidR="00AD0311" w:rsidRPr="00834FDC" w:rsidRDefault="00AD0311" w:rsidP="00AD0311">
      <w:pPr>
        <w:rPr>
          <w:rFonts w:asciiTheme="majorBidi" w:eastAsia="PMingLiU" w:hAnsiTheme="majorBidi" w:cstheme="majorBidi"/>
          <w:i/>
          <w:smallCaps/>
          <w:sz w:val="20"/>
          <w:szCs w:val="20"/>
          <w:lang w:val="en-GB"/>
        </w:rPr>
      </w:pPr>
      <w:r w:rsidRPr="00834FDC">
        <w:rPr>
          <w:rFonts w:asciiTheme="majorBidi" w:eastAsia="PMingLiU" w:hAnsiTheme="majorBidi" w:cstheme="majorBidi"/>
          <w:i/>
          <w:smallCaps/>
          <w:sz w:val="20"/>
          <w:szCs w:val="20"/>
          <w:lang w:val="en-GB"/>
        </w:rPr>
        <w:lastRenderedPageBreak/>
        <w:t>Concepts and Practices of Translation in the Early Modern Period</w:t>
      </w:r>
    </w:p>
    <w:p w14:paraId="2DFEC115" w14:textId="4177C413" w:rsidR="00764F6B" w:rsidRPr="00FC1A60" w:rsidRDefault="00272BEF" w:rsidP="00AD0311">
      <w:pPr>
        <w:pStyle w:val="Pieddepage"/>
        <w:tabs>
          <w:tab w:val="clear" w:pos="4536"/>
          <w:tab w:val="clear" w:pos="9072"/>
        </w:tabs>
        <w:rPr>
          <w:rFonts w:asciiTheme="majorBidi" w:eastAsia="PMingLiU" w:hAnsiTheme="majorBidi" w:cstheme="majorBidi"/>
          <w:smallCaps/>
          <w:sz w:val="20"/>
          <w:szCs w:val="20"/>
          <w:lang w:val="en-GB" w:eastAsia="fr-FR"/>
        </w:rPr>
      </w:pPr>
      <w:r w:rsidRPr="00FC1A60">
        <w:rPr>
          <w:rFonts w:asciiTheme="majorBidi" w:eastAsia="PMingLiU" w:hAnsiTheme="majorBidi" w:cstheme="majorBidi"/>
          <w:smallCaps/>
          <w:sz w:val="20"/>
          <w:szCs w:val="20"/>
          <w:lang w:val="en-GB" w:eastAsia="fr-FR"/>
        </w:rPr>
        <w:t xml:space="preserve">SPP2130 </w:t>
      </w:r>
      <w:proofErr w:type="spellStart"/>
      <w:r w:rsidR="00AD0311" w:rsidRPr="00FC1A60">
        <w:rPr>
          <w:rFonts w:asciiTheme="majorBidi" w:eastAsia="PMingLiU" w:hAnsiTheme="majorBidi" w:cstheme="majorBidi"/>
          <w:smallCaps/>
          <w:sz w:val="20"/>
          <w:szCs w:val="20"/>
          <w:lang w:val="en-GB" w:eastAsia="fr-FR"/>
        </w:rPr>
        <w:t>Übersetzungskulturen</w:t>
      </w:r>
      <w:proofErr w:type="spellEnd"/>
      <w:r w:rsidR="00AD0311" w:rsidRPr="00FC1A60">
        <w:rPr>
          <w:rFonts w:asciiTheme="majorBidi" w:eastAsia="PMingLiU" w:hAnsiTheme="majorBidi" w:cstheme="majorBidi"/>
          <w:smallCaps/>
          <w:sz w:val="20"/>
          <w:szCs w:val="20"/>
          <w:lang w:val="en-GB" w:eastAsia="fr-FR"/>
        </w:rPr>
        <w:t xml:space="preserve"> der </w:t>
      </w:r>
      <w:proofErr w:type="spellStart"/>
      <w:r w:rsidR="00AD0311" w:rsidRPr="00FC1A60">
        <w:rPr>
          <w:rFonts w:asciiTheme="majorBidi" w:eastAsia="PMingLiU" w:hAnsiTheme="majorBidi" w:cstheme="majorBidi"/>
          <w:smallCaps/>
          <w:sz w:val="20"/>
          <w:szCs w:val="20"/>
          <w:lang w:val="en-GB" w:eastAsia="fr-FR"/>
        </w:rPr>
        <w:t>Frühen</w:t>
      </w:r>
      <w:proofErr w:type="spellEnd"/>
      <w:r w:rsidR="00AD0311" w:rsidRPr="00FC1A60">
        <w:rPr>
          <w:rFonts w:asciiTheme="majorBidi" w:eastAsia="PMingLiU" w:hAnsiTheme="majorBidi" w:cstheme="majorBidi"/>
          <w:smallCaps/>
          <w:sz w:val="20"/>
          <w:szCs w:val="20"/>
          <w:lang w:val="en-GB" w:eastAsia="fr-FR"/>
        </w:rPr>
        <w:t xml:space="preserve"> </w:t>
      </w:r>
      <w:proofErr w:type="spellStart"/>
      <w:r w:rsidR="00AD0311" w:rsidRPr="00FC1A60">
        <w:rPr>
          <w:rFonts w:asciiTheme="majorBidi" w:eastAsia="PMingLiU" w:hAnsiTheme="majorBidi" w:cstheme="majorBidi"/>
          <w:smallCaps/>
          <w:sz w:val="20"/>
          <w:szCs w:val="20"/>
          <w:lang w:val="en-GB" w:eastAsia="fr-FR"/>
        </w:rPr>
        <w:t>Neuzeit</w:t>
      </w:r>
      <w:proofErr w:type="spellEnd"/>
      <w:r w:rsidR="00AD0311" w:rsidRPr="00FC1A60">
        <w:rPr>
          <w:rFonts w:asciiTheme="majorBidi" w:eastAsia="PMingLiU" w:hAnsiTheme="majorBidi" w:cstheme="majorBidi"/>
          <w:smallCaps/>
          <w:sz w:val="20"/>
          <w:szCs w:val="20"/>
          <w:lang w:val="en-GB" w:eastAsia="fr-FR"/>
        </w:rPr>
        <w:t>/translation cultures in early modern times</w:t>
      </w:r>
      <w:r w:rsidR="00764F6B" w:rsidRPr="00FC1A60">
        <w:rPr>
          <w:rFonts w:asciiTheme="majorBidi" w:eastAsia="PMingLiU" w:hAnsiTheme="majorBidi" w:cstheme="majorBidi"/>
          <w:smallCaps/>
          <w:sz w:val="20"/>
          <w:szCs w:val="20"/>
          <w:lang w:val="en-GB" w:eastAsia="fr-FR"/>
        </w:rPr>
        <w:t>,</w:t>
      </w:r>
      <w:r w:rsidR="002B298B" w:rsidRPr="00FC1A60">
        <w:rPr>
          <w:rFonts w:asciiTheme="majorBidi" w:eastAsia="PMingLiU" w:hAnsiTheme="majorBidi" w:cstheme="majorBidi"/>
          <w:smallCaps/>
          <w:sz w:val="20"/>
          <w:szCs w:val="20"/>
          <w:lang w:val="en-GB" w:eastAsia="fr-FR"/>
        </w:rPr>
        <w:t xml:space="preserve"> </w:t>
      </w:r>
      <w:r w:rsidR="002F3E0A" w:rsidRPr="00FC1A60">
        <w:rPr>
          <w:rFonts w:asciiTheme="majorBidi" w:eastAsia="PMingLiU" w:hAnsiTheme="majorBidi" w:cstheme="majorBidi"/>
          <w:sz w:val="20"/>
          <w:szCs w:val="20"/>
          <w:lang w:val="en-GB" w:eastAsia="fr-FR"/>
        </w:rPr>
        <w:t>2nd Annual</w:t>
      </w:r>
      <w:r w:rsidR="00764F6B" w:rsidRPr="00FC1A60">
        <w:rPr>
          <w:rFonts w:asciiTheme="majorBidi" w:eastAsia="PMingLiU" w:hAnsiTheme="majorBidi" w:cstheme="majorBidi"/>
          <w:sz w:val="20"/>
          <w:szCs w:val="20"/>
          <w:lang w:val="en-GB" w:eastAsia="fr-FR"/>
        </w:rPr>
        <w:t xml:space="preserve"> Conference</w:t>
      </w:r>
    </w:p>
    <w:p w14:paraId="336DFE21" w14:textId="46D0586C" w:rsidR="00AD0311" w:rsidRPr="00FC1A60" w:rsidRDefault="00DC1255" w:rsidP="001F6807">
      <w:pPr>
        <w:pStyle w:val="Pieddepage"/>
        <w:tabs>
          <w:tab w:val="clear" w:pos="4536"/>
          <w:tab w:val="clear" w:pos="9072"/>
        </w:tabs>
        <w:rPr>
          <w:rFonts w:asciiTheme="majorBidi" w:eastAsia="PMingLiU" w:hAnsiTheme="majorBidi" w:cstheme="majorBidi"/>
          <w:sz w:val="20"/>
          <w:szCs w:val="20"/>
          <w:lang w:val="en-GB"/>
        </w:rPr>
      </w:pPr>
      <w:r w:rsidRPr="00FC1A60">
        <w:rPr>
          <w:rFonts w:asciiTheme="majorBidi" w:eastAsia="PMingLiU" w:hAnsiTheme="majorBidi" w:cstheme="majorBidi"/>
          <w:sz w:val="20"/>
          <w:szCs w:val="20"/>
          <w:lang w:val="en-GB"/>
        </w:rPr>
        <w:t>16-18</w:t>
      </w:r>
      <w:r w:rsidR="00AD0311" w:rsidRPr="00FC1A60">
        <w:rPr>
          <w:rFonts w:asciiTheme="majorBidi" w:eastAsia="PMingLiU" w:hAnsiTheme="majorBidi" w:cstheme="majorBidi"/>
          <w:sz w:val="20"/>
          <w:szCs w:val="20"/>
          <w:lang w:val="en-GB"/>
        </w:rPr>
        <w:t>.09.20</w:t>
      </w:r>
      <w:r w:rsidR="00F67825" w:rsidRPr="00FC1A60">
        <w:rPr>
          <w:rFonts w:asciiTheme="majorBidi" w:eastAsia="PMingLiU" w:hAnsiTheme="majorBidi" w:cstheme="majorBidi"/>
          <w:sz w:val="20"/>
          <w:szCs w:val="20"/>
          <w:lang w:val="en-GB"/>
        </w:rPr>
        <w:t>20</w:t>
      </w:r>
      <w:r w:rsidR="00AD0311" w:rsidRPr="00FC1A60">
        <w:rPr>
          <w:rFonts w:asciiTheme="majorBidi" w:eastAsia="PMingLiU" w:hAnsiTheme="majorBidi" w:cstheme="majorBidi"/>
          <w:sz w:val="20"/>
          <w:szCs w:val="20"/>
          <w:lang w:val="en-GB"/>
        </w:rPr>
        <w:t xml:space="preserve">, Herzog August </w:t>
      </w:r>
      <w:proofErr w:type="spellStart"/>
      <w:r w:rsidR="00AD0311" w:rsidRPr="00FC1A60">
        <w:rPr>
          <w:rFonts w:asciiTheme="majorBidi" w:eastAsia="PMingLiU" w:hAnsiTheme="majorBidi" w:cstheme="majorBidi"/>
          <w:sz w:val="20"/>
          <w:szCs w:val="20"/>
          <w:lang w:val="en-GB"/>
        </w:rPr>
        <w:t>Bibliothek</w:t>
      </w:r>
      <w:proofErr w:type="spellEnd"/>
      <w:r w:rsidR="00AD0311" w:rsidRPr="00FC1A60">
        <w:rPr>
          <w:rFonts w:asciiTheme="majorBidi" w:eastAsia="PMingLiU" w:hAnsiTheme="majorBidi" w:cstheme="majorBidi"/>
          <w:sz w:val="20"/>
          <w:szCs w:val="20"/>
          <w:lang w:val="en-GB"/>
        </w:rPr>
        <w:t>, Wolfenbüttel</w:t>
      </w:r>
    </w:p>
    <w:p w14:paraId="62E22783" w14:textId="77777777" w:rsidR="003B3DE3" w:rsidRPr="00FC1A60" w:rsidRDefault="003B3DE3" w:rsidP="002C5374">
      <w:pPr>
        <w:widowControl w:val="0"/>
        <w:autoSpaceDE w:val="0"/>
        <w:autoSpaceDN w:val="0"/>
        <w:adjustRightInd w:val="0"/>
        <w:rPr>
          <w:rFonts w:asciiTheme="majorBidi" w:eastAsia="PMingLiU" w:hAnsiTheme="majorBidi" w:cstheme="majorBidi"/>
          <w:sz w:val="20"/>
          <w:szCs w:val="20"/>
          <w:highlight w:val="cyan"/>
          <w:lang w:val="en-GB" w:eastAsia="fr-FR"/>
        </w:rPr>
      </w:pPr>
    </w:p>
    <w:p w14:paraId="07423B5E" w14:textId="3B1E9643" w:rsidR="009C5278" w:rsidRPr="00FC1A60" w:rsidRDefault="00554B33" w:rsidP="00E739BE">
      <w:pPr>
        <w:widowControl w:val="0"/>
        <w:autoSpaceDE w:val="0"/>
        <w:autoSpaceDN w:val="0"/>
        <w:adjustRightInd w:val="0"/>
        <w:rPr>
          <w:rFonts w:asciiTheme="majorBidi" w:eastAsia="PMingLiU" w:hAnsiTheme="majorBidi" w:cstheme="majorBidi"/>
          <w:sz w:val="20"/>
          <w:szCs w:val="20"/>
          <w:lang w:val="en-GB" w:eastAsia="fr-FR"/>
        </w:rPr>
      </w:pPr>
      <w:r w:rsidRPr="00FC1A60">
        <w:rPr>
          <w:rFonts w:asciiTheme="majorBidi" w:eastAsia="PMingLiU" w:hAnsiTheme="majorBidi" w:cstheme="majorBidi"/>
          <w:sz w:val="20"/>
          <w:szCs w:val="20"/>
          <w:lang w:val="en-GB" w:eastAsia="fr-FR"/>
        </w:rPr>
        <w:t>“</w:t>
      </w:r>
      <w:r w:rsidR="002C5374" w:rsidRPr="00FC1A60">
        <w:rPr>
          <w:rFonts w:asciiTheme="majorBidi" w:eastAsia="PMingLiU" w:hAnsiTheme="majorBidi" w:cstheme="majorBidi"/>
          <w:sz w:val="20"/>
          <w:szCs w:val="20"/>
          <w:lang w:val="en-GB" w:eastAsia="fr-FR"/>
        </w:rPr>
        <w:t>Translating Untranslatable or Context is</w:t>
      </w:r>
      <w:r w:rsidR="00F47C69" w:rsidRPr="00FC1A60">
        <w:rPr>
          <w:rFonts w:asciiTheme="majorBidi" w:eastAsia="PMingLiU" w:hAnsiTheme="majorBidi" w:cstheme="majorBidi"/>
          <w:sz w:val="20"/>
          <w:szCs w:val="20"/>
          <w:lang w:val="en-GB" w:eastAsia="fr-FR"/>
        </w:rPr>
        <w:t xml:space="preserve"> </w:t>
      </w:r>
      <w:r w:rsidR="002C5374" w:rsidRPr="00FC1A60">
        <w:rPr>
          <w:rFonts w:asciiTheme="majorBidi" w:eastAsia="PMingLiU" w:hAnsiTheme="majorBidi" w:cstheme="majorBidi"/>
          <w:sz w:val="20"/>
          <w:szCs w:val="20"/>
          <w:lang w:val="en-GB" w:eastAsia="fr-FR"/>
        </w:rPr>
        <w:t>Everything: Two Chinese Maps of the Qing</w:t>
      </w:r>
      <w:r w:rsidR="00F47C69" w:rsidRPr="00FC1A60">
        <w:rPr>
          <w:rFonts w:asciiTheme="majorBidi" w:eastAsia="PMingLiU" w:hAnsiTheme="majorBidi" w:cstheme="majorBidi"/>
          <w:sz w:val="20"/>
          <w:szCs w:val="20"/>
          <w:lang w:val="en-GB" w:eastAsia="fr-FR"/>
        </w:rPr>
        <w:t xml:space="preserve"> </w:t>
      </w:r>
      <w:r w:rsidR="002C5374" w:rsidRPr="00FC1A60">
        <w:rPr>
          <w:rFonts w:asciiTheme="majorBidi" w:eastAsia="PMingLiU" w:hAnsiTheme="majorBidi" w:cstheme="majorBidi"/>
          <w:sz w:val="20"/>
          <w:szCs w:val="20"/>
          <w:lang w:val="en-GB" w:eastAsia="fr-FR"/>
        </w:rPr>
        <w:t>Empire (late 19</w:t>
      </w:r>
      <w:r w:rsidR="002C5374" w:rsidRPr="00FC1A60">
        <w:rPr>
          <w:rFonts w:asciiTheme="majorBidi" w:eastAsia="PMingLiU" w:hAnsiTheme="majorBidi" w:cstheme="majorBidi"/>
          <w:sz w:val="13"/>
          <w:szCs w:val="13"/>
          <w:lang w:val="en-GB" w:eastAsia="fr-FR"/>
        </w:rPr>
        <w:t>th</w:t>
      </w:r>
      <w:r w:rsidR="002C5374" w:rsidRPr="00FC1A60">
        <w:rPr>
          <w:rFonts w:asciiTheme="majorBidi" w:eastAsia="PMingLiU" w:hAnsiTheme="majorBidi" w:cstheme="majorBidi"/>
          <w:sz w:val="20"/>
          <w:szCs w:val="20"/>
          <w:lang w:val="en-GB" w:eastAsia="fr-FR"/>
        </w:rPr>
        <w:t>-early 20</w:t>
      </w:r>
      <w:r w:rsidR="002C5374" w:rsidRPr="00FC1A60">
        <w:rPr>
          <w:rFonts w:asciiTheme="majorBidi" w:eastAsia="PMingLiU" w:hAnsiTheme="majorBidi" w:cstheme="majorBidi"/>
          <w:sz w:val="13"/>
          <w:szCs w:val="13"/>
          <w:lang w:val="en-GB" w:eastAsia="fr-FR"/>
        </w:rPr>
        <w:t xml:space="preserve">th </w:t>
      </w:r>
      <w:r w:rsidR="002C5374" w:rsidRPr="00FC1A60">
        <w:rPr>
          <w:rFonts w:asciiTheme="majorBidi" w:eastAsia="PMingLiU" w:hAnsiTheme="majorBidi" w:cstheme="majorBidi"/>
          <w:sz w:val="20"/>
          <w:szCs w:val="20"/>
          <w:lang w:val="en-GB" w:eastAsia="fr-FR"/>
        </w:rPr>
        <w:t>cc.) in the</w:t>
      </w:r>
      <w:r w:rsidR="00E739BE" w:rsidRPr="00FC1A60">
        <w:rPr>
          <w:rFonts w:asciiTheme="majorBidi" w:eastAsia="PMingLiU" w:hAnsiTheme="majorBidi" w:cstheme="majorBidi"/>
          <w:sz w:val="20"/>
          <w:szCs w:val="20"/>
          <w:lang w:val="en-GB" w:eastAsia="fr-FR"/>
        </w:rPr>
        <w:t xml:space="preserve"> </w:t>
      </w:r>
      <w:r w:rsidR="002C5374" w:rsidRPr="00FC1A60">
        <w:rPr>
          <w:rFonts w:asciiTheme="majorBidi" w:eastAsia="PMingLiU" w:hAnsiTheme="majorBidi" w:cstheme="majorBidi"/>
          <w:sz w:val="20"/>
          <w:szCs w:val="20"/>
          <w:lang w:val="en-GB" w:eastAsia="fr-FR"/>
        </w:rPr>
        <w:t>collection of the MPIWG (Berlin)</w:t>
      </w:r>
      <w:r w:rsidR="00DB461C" w:rsidRPr="00FC1A60">
        <w:rPr>
          <w:rFonts w:asciiTheme="majorBidi" w:eastAsia="PMingLiU" w:hAnsiTheme="majorBidi" w:cstheme="majorBidi"/>
          <w:sz w:val="20"/>
          <w:szCs w:val="20"/>
          <w:lang w:val="en-GB"/>
        </w:rPr>
        <w:t>”</w:t>
      </w:r>
      <w:r w:rsidR="004A28B0" w:rsidRPr="00FC1A60">
        <w:rPr>
          <w:rFonts w:asciiTheme="majorBidi" w:eastAsia="PMingLiU" w:hAnsiTheme="majorBidi" w:cstheme="majorBidi"/>
          <w:sz w:val="20"/>
          <w:szCs w:val="20"/>
          <w:lang w:val="en-GB"/>
        </w:rPr>
        <w:t xml:space="preserve"> (together with Yang </w:t>
      </w:r>
      <w:proofErr w:type="spellStart"/>
      <w:r w:rsidR="004A28B0" w:rsidRPr="00FC1A60">
        <w:rPr>
          <w:rFonts w:asciiTheme="majorBidi" w:eastAsia="PMingLiU" w:hAnsiTheme="majorBidi" w:cstheme="majorBidi"/>
          <w:sz w:val="20"/>
          <w:szCs w:val="20"/>
          <w:lang w:val="en-GB"/>
        </w:rPr>
        <w:t>Yulei</w:t>
      </w:r>
      <w:proofErr w:type="spellEnd"/>
      <w:r w:rsidR="00750D7F" w:rsidRPr="00FC1A60">
        <w:rPr>
          <w:rFonts w:asciiTheme="majorBidi" w:eastAsia="PMingLiU" w:hAnsiTheme="majorBidi" w:cstheme="majorBidi"/>
          <w:sz w:val="20"/>
          <w:szCs w:val="20"/>
          <w:lang w:val="en-GB"/>
        </w:rPr>
        <w:t xml:space="preserve"> </w:t>
      </w:r>
      <w:r w:rsidR="00AC06EB" w:rsidRPr="00834FDC">
        <w:rPr>
          <w:rFonts w:asciiTheme="majorBidi" w:eastAsia="PMingLiU" w:hAnsiTheme="majorBidi" w:cstheme="majorBidi"/>
          <w:sz w:val="20"/>
          <w:szCs w:val="20"/>
          <w:lang w:val="en-GB" w:eastAsia="zh-TW"/>
        </w:rPr>
        <w:t>楊雨蕾</w:t>
      </w:r>
      <w:r w:rsidR="004A28B0" w:rsidRPr="00FC1A60">
        <w:rPr>
          <w:rFonts w:asciiTheme="majorBidi" w:eastAsia="PMingLiU" w:hAnsiTheme="majorBidi" w:cstheme="majorBidi"/>
          <w:sz w:val="20"/>
          <w:szCs w:val="20"/>
          <w:lang w:val="en-GB"/>
        </w:rPr>
        <w:t>)</w:t>
      </w:r>
    </w:p>
    <w:p w14:paraId="14AD0DB4" w14:textId="00A31134" w:rsidR="00764F6B" w:rsidRPr="00834FDC" w:rsidRDefault="005348FA" w:rsidP="00520CAD">
      <w:pPr>
        <w:rPr>
          <w:rFonts w:asciiTheme="majorBidi" w:eastAsia="PMingLiU" w:hAnsiTheme="majorBidi" w:cstheme="majorBidi"/>
          <w:i/>
          <w:smallCaps/>
          <w:sz w:val="20"/>
          <w:szCs w:val="20"/>
          <w:lang w:val="en-GB"/>
        </w:rPr>
      </w:pPr>
      <w:r w:rsidRPr="00834FDC">
        <w:rPr>
          <w:rFonts w:asciiTheme="majorBidi" w:eastAsia="PMingLiU" w:hAnsiTheme="majorBidi" w:cstheme="majorBidi"/>
          <w:i/>
          <w:smallCaps/>
          <w:sz w:val="20"/>
          <w:szCs w:val="20"/>
          <w:lang w:val="en-GB"/>
        </w:rPr>
        <w:t>Concepts and Practices</w:t>
      </w:r>
      <w:r w:rsidR="00520CAD" w:rsidRPr="00834FDC">
        <w:rPr>
          <w:rFonts w:asciiTheme="majorBidi" w:eastAsia="PMingLiU" w:hAnsiTheme="majorBidi" w:cstheme="majorBidi"/>
          <w:i/>
          <w:smallCaps/>
          <w:sz w:val="20"/>
          <w:szCs w:val="20"/>
          <w:lang w:val="en-GB"/>
        </w:rPr>
        <w:t xml:space="preserve"> </w:t>
      </w:r>
      <w:r w:rsidRPr="00834FDC">
        <w:rPr>
          <w:rFonts w:asciiTheme="majorBidi" w:eastAsia="PMingLiU" w:hAnsiTheme="majorBidi" w:cstheme="majorBidi"/>
          <w:i/>
          <w:smallCaps/>
          <w:sz w:val="20"/>
          <w:szCs w:val="20"/>
          <w:lang w:val="en-GB"/>
        </w:rPr>
        <w:t>of Translation in the</w:t>
      </w:r>
      <w:r w:rsidR="00520CAD" w:rsidRPr="00834FDC">
        <w:rPr>
          <w:rFonts w:asciiTheme="majorBidi" w:eastAsia="PMingLiU" w:hAnsiTheme="majorBidi" w:cstheme="majorBidi"/>
          <w:i/>
          <w:smallCaps/>
          <w:sz w:val="20"/>
          <w:szCs w:val="20"/>
          <w:lang w:val="en-GB"/>
        </w:rPr>
        <w:t xml:space="preserve"> Early </w:t>
      </w:r>
      <w:r w:rsidRPr="00834FDC">
        <w:rPr>
          <w:rFonts w:asciiTheme="majorBidi" w:eastAsia="PMingLiU" w:hAnsiTheme="majorBidi" w:cstheme="majorBidi"/>
          <w:i/>
          <w:smallCaps/>
          <w:sz w:val="20"/>
          <w:szCs w:val="20"/>
          <w:lang w:val="en-GB"/>
        </w:rPr>
        <w:t>Modern Period</w:t>
      </w:r>
    </w:p>
    <w:p w14:paraId="55F33E5E" w14:textId="0929BD87" w:rsidR="00245176" w:rsidRPr="00FC1A60" w:rsidRDefault="005A12F2" w:rsidP="00245176">
      <w:pPr>
        <w:pStyle w:val="Pieddepage"/>
        <w:tabs>
          <w:tab w:val="clear" w:pos="4536"/>
          <w:tab w:val="clear" w:pos="9072"/>
        </w:tabs>
        <w:rPr>
          <w:rFonts w:asciiTheme="majorBidi" w:eastAsia="PMingLiU" w:hAnsiTheme="majorBidi" w:cstheme="majorBidi"/>
          <w:smallCaps/>
          <w:sz w:val="20"/>
          <w:szCs w:val="20"/>
          <w:lang w:eastAsia="fr-FR"/>
        </w:rPr>
      </w:pPr>
      <w:r w:rsidRPr="00FC1A60">
        <w:rPr>
          <w:rFonts w:asciiTheme="majorBidi" w:eastAsia="PMingLiU" w:hAnsiTheme="majorBidi" w:cstheme="majorBidi"/>
          <w:smallCaps/>
          <w:sz w:val="20"/>
          <w:szCs w:val="20"/>
          <w:lang w:eastAsia="fr-FR"/>
        </w:rPr>
        <w:t xml:space="preserve">SPP2130 </w:t>
      </w:r>
      <w:proofErr w:type="spellStart"/>
      <w:r w:rsidR="00245176" w:rsidRPr="00FC1A60">
        <w:rPr>
          <w:rFonts w:asciiTheme="majorBidi" w:eastAsia="PMingLiU" w:hAnsiTheme="majorBidi" w:cstheme="majorBidi"/>
          <w:smallCaps/>
          <w:sz w:val="20"/>
          <w:szCs w:val="20"/>
          <w:lang w:eastAsia="fr-FR"/>
        </w:rPr>
        <w:t>Übersetzungskulturen</w:t>
      </w:r>
      <w:proofErr w:type="spellEnd"/>
      <w:r w:rsidR="00245176" w:rsidRPr="00FC1A60">
        <w:rPr>
          <w:rFonts w:asciiTheme="majorBidi" w:eastAsia="PMingLiU" w:hAnsiTheme="majorBidi" w:cstheme="majorBidi"/>
          <w:smallCaps/>
          <w:sz w:val="20"/>
          <w:szCs w:val="20"/>
          <w:lang w:eastAsia="fr-FR"/>
        </w:rPr>
        <w:t xml:space="preserve"> der </w:t>
      </w:r>
      <w:proofErr w:type="spellStart"/>
      <w:r w:rsidR="00245176" w:rsidRPr="00FC1A60">
        <w:rPr>
          <w:rFonts w:asciiTheme="majorBidi" w:eastAsia="PMingLiU" w:hAnsiTheme="majorBidi" w:cstheme="majorBidi"/>
          <w:smallCaps/>
          <w:sz w:val="20"/>
          <w:szCs w:val="20"/>
          <w:lang w:eastAsia="fr-FR"/>
        </w:rPr>
        <w:t>Frühen</w:t>
      </w:r>
      <w:proofErr w:type="spellEnd"/>
      <w:r w:rsidR="00245176" w:rsidRPr="00FC1A60">
        <w:rPr>
          <w:rFonts w:asciiTheme="majorBidi" w:eastAsia="PMingLiU" w:hAnsiTheme="majorBidi" w:cstheme="majorBidi"/>
          <w:smallCaps/>
          <w:sz w:val="20"/>
          <w:szCs w:val="20"/>
          <w:lang w:eastAsia="fr-FR"/>
        </w:rPr>
        <w:t xml:space="preserve"> </w:t>
      </w:r>
      <w:proofErr w:type="spellStart"/>
      <w:r w:rsidR="00245176" w:rsidRPr="00FC1A60">
        <w:rPr>
          <w:rFonts w:asciiTheme="majorBidi" w:eastAsia="PMingLiU" w:hAnsiTheme="majorBidi" w:cstheme="majorBidi"/>
          <w:smallCaps/>
          <w:sz w:val="20"/>
          <w:szCs w:val="20"/>
          <w:lang w:eastAsia="fr-FR"/>
        </w:rPr>
        <w:t>Neuzeit</w:t>
      </w:r>
      <w:proofErr w:type="spellEnd"/>
      <w:r w:rsidR="00245176" w:rsidRPr="00FC1A60">
        <w:rPr>
          <w:rFonts w:asciiTheme="majorBidi" w:eastAsia="PMingLiU" w:hAnsiTheme="majorBidi" w:cstheme="majorBidi"/>
          <w:smallCaps/>
          <w:sz w:val="20"/>
          <w:szCs w:val="20"/>
          <w:lang w:eastAsia="fr-FR"/>
        </w:rPr>
        <w:t>/translation cultures in early modern times</w:t>
      </w:r>
      <w:r w:rsidR="00764F6B" w:rsidRPr="00FC1A60">
        <w:rPr>
          <w:rFonts w:asciiTheme="majorBidi" w:eastAsia="PMingLiU" w:hAnsiTheme="majorBidi" w:cstheme="majorBidi"/>
          <w:smallCaps/>
          <w:sz w:val="20"/>
          <w:szCs w:val="20"/>
          <w:lang w:eastAsia="fr-FR"/>
        </w:rPr>
        <w:t>,</w:t>
      </w:r>
      <w:r w:rsidR="00460CBF" w:rsidRPr="00FC1A60">
        <w:rPr>
          <w:rFonts w:asciiTheme="majorBidi" w:eastAsia="PMingLiU" w:hAnsiTheme="majorBidi" w:cstheme="majorBidi"/>
          <w:smallCaps/>
          <w:sz w:val="20"/>
          <w:szCs w:val="20"/>
          <w:lang w:eastAsia="fr-FR"/>
        </w:rPr>
        <w:t xml:space="preserve"> </w:t>
      </w:r>
      <w:r w:rsidR="00257B7D" w:rsidRPr="00FC1A60">
        <w:rPr>
          <w:rFonts w:asciiTheme="majorBidi" w:eastAsia="PMingLiU" w:hAnsiTheme="majorBidi" w:cstheme="majorBidi"/>
          <w:sz w:val="20"/>
          <w:szCs w:val="20"/>
          <w:lang w:eastAsia="fr-FR"/>
        </w:rPr>
        <w:t>1st Annual</w:t>
      </w:r>
      <w:r w:rsidR="00764F6B" w:rsidRPr="00FC1A60">
        <w:rPr>
          <w:rFonts w:asciiTheme="majorBidi" w:eastAsia="PMingLiU" w:hAnsiTheme="majorBidi" w:cstheme="majorBidi"/>
          <w:sz w:val="20"/>
          <w:szCs w:val="20"/>
          <w:lang w:eastAsia="fr-FR"/>
        </w:rPr>
        <w:t xml:space="preserve"> Conference</w:t>
      </w:r>
    </w:p>
    <w:p w14:paraId="6FAC7E74" w14:textId="47415545" w:rsidR="00245176" w:rsidRPr="00834FDC" w:rsidRDefault="00750D7F" w:rsidP="00245176">
      <w:pPr>
        <w:pStyle w:val="Pieddepage"/>
        <w:tabs>
          <w:tab w:val="clear" w:pos="4536"/>
          <w:tab w:val="clear" w:pos="9072"/>
        </w:tabs>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11-13.09</w:t>
      </w:r>
      <w:r w:rsidR="00245176" w:rsidRPr="00834FDC">
        <w:rPr>
          <w:rFonts w:asciiTheme="majorBidi" w:eastAsia="PMingLiU" w:hAnsiTheme="majorBidi" w:cstheme="majorBidi"/>
          <w:sz w:val="20"/>
          <w:szCs w:val="20"/>
          <w:lang w:val="en-GB"/>
        </w:rPr>
        <w:t xml:space="preserve">.2019, Herzog August </w:t>
      </w:r>
      <w:proofErr w:type="spellStart"/>
      <w:r w:rsidR="00245176" w:rsidRPr="00834FDC">
        <w:rPr>
          <w:rFonts w:asciiTheme="majorBidi" w:eastAsia="PMingLiU" w:hAnsiTheme="majorBidi" w:cstheme="majorBidi"/>
          <w:sz w:val="20"/>
          <w:szCs w:val="20"/>
          <w:lang w:val="en-GB"/>
        </w:rPr>
        <w:t>Bibliothek</w:t>
      </w:r>
      <w:proofErr w:type="spellEnd"/>
      <w:r w:rsidR="00245176" w:rsidRPr="00834FDC">
        <w:rPr>
          <w:rFonts w:asciiTheme="majorBidi" w:eastAsia="PMingLiU" w:hAnsiTheme="majorBidi" w:cstheme="majorBidi"/>
          <w:sz w:val="20"/>
          <w:szCs w:val="20"/>
          <w:lang w:val="en-GB"/>
        </w:rPr>
        <w:t>, Wolfenbüttel</w:t>
      </w:r>
    </w:p>
    <w:p w14:paraId="614CAF70" w14:textId="77777777" w:rsidR="00245176" w:rsidRPr="00834FDC" w:rsidRDefault="00245176" w:rsidP="001F6807">
      <w:pPr>
        <w:pStyle w:val="Pieddepage"/>
        <w:tabs>
          <w:tab w:val="clear" w:pos="4536"/>
          <w:tab w:val="clear" w:pos="9072"/>
        </w:tabs>
        <w:rPr>
          <w:rFonts w:asciiTheme="majorBidi" w:eastAsia="PMingLiU" w:hAnsiTheme="majorBidi" w:cstheme="majorBidi"/>
          <w:b/>
          <w:sz w:val="20"/>
          <w:szCs w:val="20"/>
          <w:lang w:val="en-GB"/>
        </w:rPr>
      </w:pPr>
    </w:p>
    <w:p w14:paraId="60EF8493" w14:textId="14652414" w:rsidR="00E32F1B" w:rsidRPr="00834FDC" w:rsidRDefault="00BA1036" w:rsidP="00BA1036">
      <w:pPr>
        <w:widowControl w:val="0"/>
        <w:autoSpaceDE w:val="0"/>
        <w:autoSpaceDN w:val="0"/>
        <w:adjustRightInd w:val="0"/>
        <w:rPr>
          <w:rFonts w:asciiTheme="majorBidi" w:eastAsia="PMingLiU" w:hAnsiTheme="majorBidi" w:cstheme="majorBidi"/>
          <w:sz w:val="20"/>
          <w:szCs w:val="20"/>
          <w:lang w:val="en-GB" w:eastAsia="fr-FR"/>
        </w:rPr>
      </w:pPr>
      <w:r w:rsidRPr="00834FDC">
        <w:rPr>
          <w:rFonts w:asciiTheme="majorBidi" w:eastAsia="PMingLiU" w:hAnsiTheme="majorBidi" w:cstheme="majorBidi"/>
          <w:sz w:val="20"/>
          <w:szCs w:val="20"/>
          <w:lang w:val="en-GB" w:eastAsia="fr-FR"/>
        </w:rPr>
        <w:t>“TRANSLATION TERROIRS – East Asian and European maps</w:t>
      </w:r>
      <w:r w:rsidR="005B0A4F" w:rsidRPr="00834FDC">
        <w:rPr>
          <w:rFonts w:asciiTheme="majorBidi" w:eastAsia="PMingLiU" w:hAnsiTheme="majorBidi" w:cstheme="majorBidi"/>
          <w:sz w:val="20"/>
          <w:szCs w:val="20"/>
          <w:lang w:val="en-GB" w:eastAsia="fr-FR"/>
        </w:rPr>
        <w:t>”</w:t>
      </w:r>
      <w:r w:rsidRPr="00834FDC">
        <w:rPr>
          <w:rFonts w:asciiTheme="majorBidi" w:eastAsia="PMingLiU" w:hAnsiTheme="majorBidi" w:cstheme="majorBidi"/>
          <w:sz w:val="20"/>
          <w:szCs w:val="20"/>
          <w:lang w:val="en-GB" w:eastAsia="fr-FR"/>
        </w:rPr>
        <w:t xml:space="preserve"> (project presentation)</w:t>
      </w:r>
    </w:p>
    <w:p w14:paraId="6C2FC7BE" w14:textId="77777777" w:rsidR="00FB3046" w:rsidRPr="00834FDC" w:rsidRDefault="00CA6501" w:rsidP="00FB3046">
      <w:pPr>
        <w:pStyle w:val="Pieddepage"/>
        <w:tabs>
          <w:tab w:val="clear" w:pos="4536"/>
          <w:tab w:val="clear" w:pos="9072"/>
        </w:tabs>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Constitutional Meeting of the SPP 2130</w:t>
      </w:r>
    </w:p>
    <w:p w14:paraId="0781C223" w14:textId="000EA2D0" w:rsidR="00564ED4" w:rsidRPr="00834FDC" w:rsidRDefault="00564ED4" w:rsidP="00FB3046">
      <w:pPr>
        <w:pStyle w:val="Pieddepage"/>
        <w:tabs>
          <w:tab w:val="clear" w:pos="4536"/>
          <w:tab w:val="clear" w:pos="9072"/>
        </w:tabs>
        <w:rPr>
          <w:rFonts w:asciiTheme="majorBidi" w:eastAsia="PMingLiU" w:hAnsiTheme="majorBidi" w:cstheme="majorBidi"/>
          <w:sz w:val="20"/>
          <w:szCs w:val="20"/>
          <w:lang w:val="de-DE"/>
        </w:rPr>
      </w:pPr>
      <w:r w:rsidRPr="00834FDC">
        <w:rPr>
          <w:rFonts w:asciiTheme="majorBidi" w:eastAsia="PMingLiU" w:hAnsiTheme="majorBidi" w:cstheme="majorBidi"/>
          <w:smallCaps/>
          <w:sz w:val="20"/>
          <w:szCs w:val="20"/>
          <w:lang w:val="de-DE" w:eastAsia="fr-FR"/>
        </w:rPr>
        <w:t>Übersetzungskulturen der Frühen Neuzeit/</w:t>
      </w:r>
      <w:proofErr w:type="spellStart"/>
      <w:r w:rsidRPr="00834FDC">
        <w:rPr>
          <w:rFonts w:asciiTheme="majorBidi" w:eastAsia="PMingLiU" w:hAnsiTheme="majorBidi" w:cstheme="majorBidi"/>
          <w:smallCaps/>
          <w:sz w:val="20"/>
          <w:szCs w:val="20"/>
          <w:lang w:val="de-DE" w:eastAsia="fr-FR"/>
        </w:rPr>
        <w:t>translation</w:t>
      </w:r>
      <w:proofErr w:type="spellEnd"/>
      <w:r w:rsidRPr="00834FDC">
        <w:rPr>
          <w:rFonts w:asciiTheme="majorBidi" w:eastAsia="PMingLiU" w:hAnsiTheme="majorBidi" w:cstheme="majorBidi"/>
          <w:smallCaps/>
          <w:sz w:val="20"/>
          <w:szCs w:val="20"/>
          <w:lang w:val="de-DE" w:eastAsia="fr-FR"/>
        </w:rPr>
        <w:t xml:space="preserve"> </w:t>
      </w:r>
      <w:proofErr w:type="spellStart"/>
      <w:r w:rsidRPr="00834FDC">
        <w:rPr>
          <w:rFonts w:asciiTheme="majorBidi" w:eastAsia="PMingLiU" w:hAnsiTheme="majorBidi" w:cstheme="majorBidi"/>
          <w:smallCaps/>
          <w:sz w:val="20"/>
          <w:szCs w:val="20"/>
          <w:lang w:val="de-DE" w:eastAsia="fr-FR"/>
        </w:rPr>
        <w:t>cultures</w:t>
      </w:r>
      <w:proofErr w:type="spellEnd"/>
      <w:r w:rsidRPr="00834FDC">
        <w:rPr>
          <w:rFonts w:asciiTheme="majorBidi" w:eastAsia="PMingLiU" w:hAnsiTheme="majorBidi" w:cstheme="majorBidi"/>
          <w:smallCaps/>
          <w:sz w:val="20"/>
          <w:szCs w:val="20"/>
          <w:lang w:val="de-DE" w:eastAsia="fr-FR"/>
        </w:rPr>
        <w:t xml:space="preserve"> in </w:t>
      </w:r>
      <w:proofErr w:type="spellStart"/>
      <w:r w:rsidRPr="00834FDC">
        <w:rPr>
          <w:rFonts w:asciiTheme="majorBidi" w:eastAsia="PMingLiU" w:hAnsiTheme="majorBidi" w:cstheme="majorBidi"/>
          <w:smallCaps/>
          <w:sz w:val="20"/>
          <w:szCs w:val="20"/>
          <w:lang w:val="de-DE" w:eastAsia="fr-FR"/>
        </w:rPr>
        <w:t>early</w:t>
      </w:r>
      <w:proofErr w:type="spellEnd"/>
      <w:r w:rsidRPr="00834FDC">
        <w:rPr>
          <w:rFonts w:asciiTheme="majorBidi" w:eastAsia="PMingLiU" w:hAnsiTheme="majorBidi" w:cstheme="majorBidi"/>
          <w:smallCaps/>
          <w:sz w:val="20"/>
          <w:szCs w:val="20"/>
          <w:lang w:val="de-DE" w:eastAsia="fr-FR"/>
        </w:rPr>
        <w:t xml:space="preserve"> modern </w:t>
      </w:r>
      <w:proofErr w:type="spellStart"/>
      <w:r w:rsidRPr="00834FDC">
        <w:rPr>
          <w:rFonts w:asciiTheme="majorBidi" w:eastAsia="PMingLiU" w:hAnsiTheme="majorBidi" w:cstheme="majorBidi"/>
          <w:smallCaps/>
          <w:sz w:val="20"/>
          <w:szCs w:val="20"/>
          <w:lang w:val="de-DE" w:eastAsia="fr-FR"/>
        </w:rPr>
        <w:t>times</w:t>
      </w:r>
      <w:proofErr w:type="spellEnd"/>
    </w:p>
    <w:p w14:paraId="158FC4D0" w14:textId="40AA3BD6" w:rsidR="00E32F1B" w:rsidRPr="00834FDC" w:rsidRDefault="00BC5F05" w:rsidP="001F6807">
      <w:pPr>
        <w:pStyle w:val="Pieddepage"/>
        <w:tabs>
          <w:tab w:val="clear" w:pos="4536"/>
          <w:tab w:val="clear" w:pos="9072"/>
        </w:tabs>
        <w:rPr>
          <w:rFonts w:asciiTheme="majorBidi" w:eastAsia="PMingLiU" w:hAnsiTheme="majorBidi" w:cstheme="majorBidi"/>
          <w:sz w:val="20"/>
          <w:szCs w:val="20"/>
        </w:rPr>
      </w:pPr>
      <w:r w:rsidRPr="00834FDC">
        <w:rPr>
          <w:rFonts w:asciiTheme="majorBidi" w:eastAsia="PMingLiU" w:hAnsiTheme="majorBidi" w:cstheme="majorBidi"/>
          <w:sz w:val="20"/>
          <w:szCs w:val="20"/>
          <w:lang w:val="en-GB"/>
        </w:rPr>
        <w:t xml:space="preserve">11-12.01.2019, </w:t>
      </w:r>
      <w:r w:rsidR="00F377CE" w:rsidRPr="00834FDC">
        <w:rPr>
          <w:rFonts w:asciiTheme="majorBidi" w:eastAsia="PMingLiU" w:hAnsiTheme="majorBidi" w:cstheme="majorBidi"/>
          <w:sz w:val="20"/>
          <w:szCs w:val="20"/>
          <w:lang w:val="en-GB"/>
        </w:rPr>
        <w:t xml:space="preserve">Herzog August </w:t>
      </w:r>
      <w:proofErr w:type="spellStart"/>
      <w:r w:rsidR="00F377CE" w:rsidRPr="00834FDC">
        <w:rPr>
          <w:rFonts w:asciiTheme="majorBidi" w:eastAsia="PMingLiU" w:hAnsiTheme="majorBidi" w:cstheme="majorBidi"/>
          <w:sz w:val="20"/>
          <w:szCs w:val="20"/>
          <w:lang w:val="en-GB"/>
        </w:rPr>
        <w:t>Bibliothek</w:t>
      </w:r>
      <w:proofErr w:type="spellEnd"/>
      <w:r w:rsidR="00F377CE" w:rsidRPr="00834FDC">
        <w:rPr>
          <w:rFonts w:asciiTheme="majorBidi" w:eastAsia="PMingLiU" w:hAnsiTheme="majorBidi" w:cstheme="majorBidi"/>
          <w:sz w:val="20"/>
          <w:szCs w:val="20"/>
          <w:lang w:val="en-GB"/>
        </w:rPr>
        <w:t>, Wolfenbüttel</w:t>
      </w:r>
    </w:p>
    <w:p w14:paraId="051A3CF1" w14:textId="77777777" w:rsidR="00746B62" w:rsidRPr="00834FDC" w:rsidRDefault="00746B62" w:rsidP="001F6807">
      <w:pPr>
        <w:pStyle w:val="Pieddepage"/>
        <w:tabs>
          <w:tab w:val="clear" w:pos="4536"/>
          <w:tab w:val="clear" w:pos="9072"/>
        </w:tabs>
        <w:rPr>
          <w:rFonts w:asciiTheme="majorBidi" w:eastAsia="PMingLiU" w:hAnsiTheme="majorBidi" w:cstheme="majorBidi"/>
          <w:b/>
          <w:sz w:val="20"/>
          <w:szCs w:val="20"/>
          <w:lang w:val="en-GB"/>
        </w:rPr>
      </w:pPr>
    </w:p>
    <w:p w14:paraId="5D3F3807" w14:textId="77777777" w:rsidR="00746B62" w:rsidRPr="00834FDC" w:rsidRDefault="00746B62" w:rsidP="00746B62">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“Recently Re-discovered Maps of Asia”</w:t>
      </w:r>
    </w:p>
    <w:p w14:paraId="5D553C95" w14:textId="77777777" w:rsidR="00746B62" w:rsidRPr="00834FDC" w:rsidRDefault="00746B62" w:rsidP="00746B62">
      <w:pPr>
        <w:rPr>
          <w:rFonts w:asciiTheme="majorBidi" w:eastAsia="PMingLiU" w:hAnsiTheme="majorBidi" w:cstheme="majorBidi"/>
          <w:bCs/>
          <w:sz w:val="20"/>
          <w:szCs w:val="20"/>
          <w:lang w:val="en-GB" w:eastAsia="zh-TW"/>
        </w:rPr>
      </w:pPr>
      <w:r w:rsidRPr="00834FDC">
        <w:rPr>
          <w:rFonts w:asciiTheme="majorBidi" w:eastAsia="PMingLiU" w:hAnsiTheme="majorBidi" w:cstheme="majorBidi"/>
          <w:bCs/>
          <w:sz w:val="20"/>
          <w:szCs w:val="20"/>
          <w:lang w:val="en-GB" w:eastAsia="zh-TW"/>
        </w:rPr>
        <w:t>《教》與《圖》：</w:t>
      </w:r>
      <w:r w:rsidRPr="00834FDC">
        <w:rPr>
          <w:rFonts w:asciiTheme="majorBidi" w:eastAsia="PMingLiU" w:hAnsiTheme="majorBidi" w:cstheme="majorBidi"/>
          <w:bCs/>
          <w:sz w:val="20"/>
          <w:szCs w:val="20"/>
          <w:lang w:val="en-GB" w:eastAsia="zh-TW"/>
        </w:rPr>
        <w:t xml:space="preserve"> </w:t>
      </w:r>
      <w:r w:rsidRPr="00834FDC">
        <w:rPr>
          <w:rFonts w:asciiTheme="majorBidi" w:eastAsia="PMingLiU" w:hAnsiTheme="majorBidi" w:cstheme="majorBidi"/>
          <w:bCs/>
          <w:sz w:val="20"/>
          <w:szCs w:val="20"/>
          <w:lang w:val="en-GB" w:eastAsia="zh-TW"/>
        </w:rPr>
        <w:t>向李弘祺教授學術與成就致敬</w:t>
      </w:r>
      <w:r w:rsidRPr="00834FDC">
        <w:rPr>
          <w:rFonts w:asciiTheme="majorBidi" w:eastAsia="PMingLiU" w:hAnsiTheme="majorBidi" w:cstheme="majorBidi"/>
          <w:bCs/>
          <w:sz w:val="20"/>
          <w:szCs w:val="20"/>
          <w:lang w:val="en-GB" w:eastAsia="zh-TW"/>
        </w:rPr>
        <w:t xml:space="preserve"> </w:t>
      </w:r>
      <w:r w:rsidRPr="00834FDC">
        <w:rPr>
          <w:rFonts w:asciiTheme="majorBidi" w:eastAsia="PMingLiU" w:hAnsiTheme="majorBidi" w:cstheme="majorBidi"/>
          <w:bCs/>
          <w:sz w:val="20"/>
          <w:szCs w:val="20"/>
          <w:lang w:val="en-GB" w:eastAsia="zh-TW"/>
        </w:rPr>
        <w:t>工作坊</w:t>
      </w:r>
    </w:p>
    <w:p w14:paraId="2A020A61" w14:textId="77777777" w:rsidR="00746B62" w:rsidRPr="00834FDC" w:rsidRDefault="00746B62" w:rsidP="00746B62">
      <w:pPr>
        <w:rPr>
          <w:rFonts w:asciiTheme="majorBidi" w:eastAsia="PMingLiU" w:hAnsiTheme="majorBidi" w:cstheme="majorBidi"/>
          <w:i/>
          <w:sz w:val="20"/>
          <w:szCs w:val="20"/>
          <w:lang w:val="en-GB"/>
        </w:rPr>
      </w:pPr>
      <w:r w:rsidRPr="00834FDC">
        <w:rPr>
          <w:rFonts w:asciiTheme="majorBidi" w:eastAsia="PMingLiU" w:hAnsiTheme="majorBidi" w:cstheme="majorBidi"/>
          <w:i/>
          <w:sz w:val="20"/>
          <w:szCs w:val="20"/>
          <w:lang w:val="en-GB"/>
        </w:rPr>
        <w:t xml:space="preserve">Mapping Cultural and Physical Landscapes: </w:t>
      </w:r>
    </w:p>
    <w:p w14:paraId="2B54F472" w14:textId="77777777" w:rsidR="00746B62" w:rsidRPr="00834FDC" w:rsidRDefault="00746B62" w:rsidP="00746B62">
      <w:pPr>
        <w:rPr>
          <w:rFonts w:asciiTheme="majorBidi" w:eastAsia="PMingLiU" w:hAnsiTheme="majorBidi" w:cstheme="majorBidi"/>
          <w:i/>
          <w:sz w:val="20"/>
          <w:szCs w:val="20"/>
          <w:lang w:val="en-GB"/>
        </w:rPr>
      </w:pPr>
      <w:r w:rsidRPr="00834FDC">
        <w:rPr>
          <w:rFonts w:asciiTheme="majorBidi" w:eastAsia="PMingLiU" w:hAnsiTheme="majorBidi" w:cstheme="majorBidi"/>
          <w:i/>
          <w:sz w:val="20"/>
          <w:szCs w:val="20"/>
          <w:lang w:val="en-GB"/>
        </w:rPr>
        <w:t xml:space="preserve">A Workshop </w:t>
      </w:r>
      <w:proofErr w:type="spellStart"/>
      <w:r w:rsidRPr="00834FDC">
        <w:rPr>
          <w:rFonts w:asciiTheme="majorBidi" w:eastAsia="PMingLiU" w:hAnsiTheme="majorBidi" w:cstheme="majorBidi"/>
          <w:i/>
          <w:sz w:val="20"/>
          <w:szCs w:val="20"/>
          <w:lang w:val="en-GB"/>
        </w:rPr>
        <w:t>Honoring</w:t>
      </w:r>
      <w:proofErr w:type="spellEnd"/>
      <w:r w:rsidRPr="00834FDC">
        <w:rPr>
          <w:rFonts w:asciiTheme="majorBidi" w:eastAsia="PMingLiU" w:hAnsiTheme="majorBidi" w:cstheme="majorBidi"/>
          <w:i/>
          <w:sz w:val="20"/>
          <w:szCs w:val="20"/>
          <w:lang w:val="en-GB"/>
        </w:rPr>
        <w:t xml:space="preserve"> the Career and Accomplishments of Thomas H.C. LEE</w:t>
      </w:r>
    </w:p>
    <w:p w14:paraId="75327EA5" w14:textId="77777777" w:rsidR="00746B62" w:rsidRPr="00834FDC" w:rsidRDefault="00746B62" w:rsidP="00746B62">
      <w:pPr>
        <w:pStyle w:val="NormalWeb"/>
        <w:spacing w:beforeLines="0" w:afterLines="0"/>
        <w:rPr>
          <w:rFonts w:asciiTheme="majorBidi" w:hAnsiTheme="majorBidi" w:cstheme="majorBidi"/>
          <w:szCs w:val="20"/>
          <w:lang w:val="en-GB"/>
        </w:rPr>
      </w:pPr>
      <w:r w:rsidRPr="00834FDC">
        <w:rPr>
          <w:rFonts w:asciiTheme="majorBidi" w:hAnsiTheme="majorBidi" w:cstheme="majorBidi"/>
          <w:szCs w:val="20"/>
          <w:lang w:val="en-GB"/>
        </w:rPr>
        <w:t>6.06.2014 National Tsing Hua University (Education Hall)</w:t>
      </w:r>
    </w:p>
    <w:p w14:paraId="5AA09349" w14:textId="78509AAF" w:rsidR="00746B62" w:rsidRPr="00834FDC" w:rsidRDefault="00746B62" w:rsidP="00746B62">
      <w:pPr>
        <w:pStyle w:val="NormalWeb"/>
        <w:spacing w:beforeLines="0" w:afterLines="0"/>
        <w:rPr>
          <w:rFonts w:asciiTheme="majorBidi" w:hAnsiTheme="majorBidi" w:cstheme="majorBidi"/>
          <w:szCs w:val="20"/>
          <w:lang w:val="en-GB"/>
        </w:rPr>
      </w:pPr>
      <w:r w:rsidRPr="00834FDC">
        <w:rPr>
          <w:rFonts w:asciiTheme="majorBidi" w:hAnsiTheme="majorBidi" w:cstheme="majorBidi"/>
          <w:szCs w:val="20"/>
          <w:lang w:val="en-GB"/>
        </w:rPr>
        <w:t>Hsinchu, Taiwan</w:t>
      </w:r>
    </w:p>
    <w:p w14:paraId="474B32AB" w14:textId="2AE3B725" w:rsidR="00EB5714" w:rsidRPr="00834FDC" w:rsidRDefault="00EB5714" w:rsidP="00746B62">
      <w:pPr>
        <w:pStyle w:val="NormalWeb"/>
        <w:spacing w:beforeLines="0" w:afterLines="0"/>
        <w:rPr>
          <w:rFonts w:asciiTheme="majorBidi" w:hAnsiTheme="majorBidi" w:cstheme="majorBidi"/>
          <w:szCs w:val="20"/>
          <w:lang w:val="en-GB"/>
        </w:rPr>
      </w:pPr>
    </w:p>
    <w:p w14:paraId="7B90CB07" w14:textId="77777777" w:rsidR="00EB5714" w:rsidRPr="00834FDC" w:rsidRDefault="00EB5714" w:rsidP="00EB5714">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“Construction of Terrestrial Space by the Mythical Emperor Yu: </w:t>
      </w:r>
    </w:p>
    <w:p w14:paraId="7CC9D362" w14:textId="77777777" w:rsidR="00EB5714" w:rsidRPr="00834FDC" w:rsidRDefault="00EB5714" w:rsidP="00EB5714">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Static or Process-Oriented? Secular or Sacred?”</w:t>
      </w:r>
    </w:p>
    <w:p w14:paraId="65BF62F1" w14:textId="77777777" w:rsidR="00EB5714" w:rsidRPr="00834FDC" w:rsidRDefault="00EB5714" w:rsidP="00EB5714">
      <w:pPr>
        <w:pStyle w:val="Titre1"/>
        <w:rPr>
          <w:rFonts w:asciiTheme="majorBidi" w:eastAsia="PMingLiU" w:hAnsiTheme="majorBidi" w:cstheme="majorBidi"/>
          <w:b w:val="0"/>
          <w:i/>
          <w:sz w:val="20"/>
          <w:szCs w:val="20"/>
          <w:lang w:val="de-DE"/>
        </w:rPr>
      </w:pPr>
      <w:r w:rsidRPr="00834FDC">
        <w:rPr>
          <w:rFonts w:asciiTheme="majorBidi" w:eastAsia="PMingLiU" w:hAnsiTheme="majorBidi" w:cstheme="majorBidi"/>
          <w:b w:val="0"/>
          <w:i/>
          <w:sz w:val="20"/>
          <w:szCs w:val="20"/>
          <w:lang w:val="de-DE"/>
        </w:rPr>
        <w:t>Prozessionen zwischen Religion und Politik (</w:t>
      </w:r>
      <w:r w:rsidRPr="00834FDC">
        <w:rPr>
          <w:rFonts w:asciiTheme="majorBidi" w:eastAsia="PMingLiU" w:hAnsiTheme="majorBidi" w:cstheme="majorBidi"/>
          <w:b w:val="0"/>
          <w:sz w:val="20"/>
          <w:szCs w:val="20"/>
          <w:lang w:val="de-DE"/>
        </w:rPr>
        <w:t>Jahrestagung des SFB 619)</w:t>
      </w:r>
    </w:p>
    <w:p w14:paraId="7A4399A1" w14:textId="77777777" w:rsidR="00EB5714" w:rsidRPr="00834FDC" w:rsidRDefault="00EB5714" w:rsidP="00EB5714">
      <w:pPr>
        <w:outlineLvl w:val="0"/>
        <w:rPr>
          <w:rFonts w:asciiTheme="majorBidi" w:eastAsia="PMingLiU" w:hAnsiTheme="majorBidi" w:cstheme="majorBidi"/>
          <w:sz w:val="20"/>
          <w:szCs w:val="20"/>
          <w:lang w:val="de-DE"/>
        </w:rPr>
      </w:pPr>
      <w:r w:rsidRPr="00834FDC">
        <w:rPr>
          <w:rFonts w:asciiTheme="majorBidi" w:eastAsia="PMingLiU" w:hAnsiTheme="majorBidi" w:cstheme="majorBidi"/>
          <w:sz w:val="20"/>
          <w:szCs w:val="20"/>
          <w:lang w:val="de-DE"/>
        </w:rPr>
        <w:t>17-19.02.2005, Haus der Kirche, Evangelische Akademie Baden, Bad Herrenalb, Germany</w:t>
      </w:r>
    </w:p>
    <w:p w14:paraId="7CF5C4EE" w14:textId="0716085E" w:rsidR="00EB5714" w:rsidRPr="00834FDC" w:rsidRDefault="00EB5714" w:rsidP="00EB5714">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(Invited participant)</w:t>
      </w:r>
    </w:p>
    <w:p w14:paraId="76B1317F" w14:textId="77777777" w:rsidR="009A0C77" w:rsidRPr="00834FDC" w:rsidRDefault="009A0C77" w:rsidP="001F6807">
      <w:pPr>
        <w:pStyle w:val="Pieddepage"/>
        <w:tabs>
          <w:tab w:val="clear" w:pos="4536"/>
          <w:tab w:val="clear" w:pos="9072"/>
        </w:tabs>
        <w:rPr>
          <w:rFonts w:asciiTheme="majorBidi" w:eastAsia="PMingLiU" w:hAnsiTheme="majorBidi" w:cstheme="majorBidi"/>
          <w:b/>
          <w:sz w:val="20"/>
          <w:szCs w:val="20"/>
          <w:lang w:val="en-GB"/>
        </w:rPr>
      </w:pPr>
    </w:p>
    <w:p w14:paraId="48BA9675" w14:textId="77777777" w:rsidR="009A0C77" w:rsidRPr="00834FDC" w:rsidRDefault="009A0C77" w:rsidP="009A0C77">
      <w:pPr>
        <w:ind w:right="6"/>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“Representations of the Yellow River Source in Song Cartography”</w:t>
      </w:r>
    </w:p>
    <w:p w14:paraId="392AE643" w14:textId="151F900E" w:rsidR="009A0C77" w:rsidRPr="00834FDC" w:rsidRDefault="009A0C77" w:rsidP="009A0C77">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3</w:t>
      </w:r>
      <w:r w:rsidRPr="00834FDC">
        <w:rPr>
          <w:rFonts w:asciiTheme="majorBidi" w:eastAsia="PMingLiU" w:hAnsiTheme="majorBidi" w:cstheme="majorBidi"/>
          <w:sz w:val="20"/>
          <w:szCs w:val="20"/>
          <w:vertAlign w:val="superscript"/>
          <w:lang w:val="en-GB"/>
        </w:rPr>
        <w:t>rd</w:t>
      </w:r>
      <w:r w:rsidR="00456C2A" w:rsidRPr="00834FDC">
        <w:rPr>
          <w:rFonts w:asciiTheme="majorBidi" w:eastAsia="PMingLiU" w:hAnsiTheme="majorBidi" w:cstheme="majorBidi"/>
          <w:sz w:val="20"/>
          <w:szCs w:val="20"/>
          <w:lang w:val="en-GB"/>
        </w:rPr>
        <w:t xml:space="preserve"> </w:t>
      </w:r>
      <w:proofErr w:type="spellStart"/>
      <w:r w:rsidR="00456C2A" w:rsidRPr="00834FDC">
        <w:rPr>
          <w:rFonts w:asciiTheme="majorBidi" w:eastAsia="PMingLiU" w:hAnsiTheme="majorBidi" w:cstheme="majorBidi"/>
          <w:sz w:val="20"/>
          <w:szCs w:val="20"/>
          <w:lang w:val="en-GB"/>
        </w:rPr>
        <w:t>Torchinov</w:t>
      </w:r>
      <w:proofErr w:type="spellEnd"/>
      <w:r w:rsidR="00456C2A" w:rsidRPr="00834FDC">
        <w:rPr>
          <w:rFonts w:asciiTheme="majorBidi" w:eastAsia="PMingLiU" w:hAnsiTheme="majorBidi" w:cstheme="majorBidi"/>
          <w:sz w:val="20"/>
          <w:szCs w:val="20"/>
          <w:lang w:val="en-GB"/>
        </w:rPr>
        <w:t xml:space="preserve"> Conference </w:t>
      </w:r>
    </w:p>
    <w:p w14:paraId="06C4D8B7" w14:textId="0F7500B0" w:rsidR="009A0C77" w:rsidRPr="00834FDC" w:rsidRDefault="002C4222" w:rsidP="009A0C77">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15-18.02.2006</w:t>
      </w:r>
      <w:r w:rsidR="001B0548" w:rsidRPr="00834FDC">
        <w:rPr>
          <w:rFonts w:asciiTheme="majorBidi" w:eastAsia="PMingLiU" w:hAnsiTheme="majorBidi" w:cstheme="majorBidi"/>
          <w:sz w:val="20"/>
          <w:szCs w:val="20"/>
          <w:lang w:val="en-GB"/>
        </w:rPr>
        <w:t xml:space="preserve">, University of </w:t>
      </w:r>
      <w:proofErr w:type="spellStart"/>
      <w:proofErr w:type="gramStart"/>
      <w:r w:rsidR="001B0548" w:rsidRPr="00834FDC">
        <w:rPr>
          <w:rFonts w:asciiTheme="majorBidi" w:eastAsia="PMingLiU" w:hAnsiTheme="majorBidi" w:cstheme="majorBidi"/>
          <w:sz w:val="20"/>
          <w:szCs w:val="20"/>
          <w:lang w:val="en-GB"/>
        </w:rPr>
        <w:t>St.Petersburg</w:t>
      </w:r>
      <w:proofErr w:type="spellEnd"/>
      <w:proofErr w:type="gramEnd"/>
      <w:r w:rsidR="001B0548" w:rsidRPr="00834FDC">
        <w:rPr>
          <w:rFonts w:asciiTheme="majorBidi" w:eastAsia="PMingLiU" w:hAnsiTheme="majorBidi" w:cstheme="majorBidi"/>
          <w:sz w:val="20"/>
          <w:szCs w:val="20"/>
          <w:lang w:val="en-GB"/>
        </w:rPr>
        <w:t>, Russia</w:t>
      </w:r>
    </w:p>
    <w:p w14:paraId="629B6BF0" w14:textId="77777777" w:rsidR="00BB12F8" w:rsidRPr="00834FDC" w:rsidRDefault="00BB12F8">
      <w:pPr>
        <w:pStyle w:val="Pieddepage"/>
        <w:tabs>
          <w:tab w:val="clear" w:pos="4536"/>
          <w:tab w:val="clear" w:pos="9072"/>
        </w:tabs>
        <w:rPr>
          <w:rFonts w:asciiTheme="majorBidi" w:eastAsia="PMingLiU" w:hAnsiTheme="majorBidi" w:cstheme="majorBidi"/>
          <w:sz w:val="20"/>
          <w:szCs w:val="20"/>
          <w:lang w:val="en-GB"/>
        </w:rPr>
      </w:pPr>
    </w:p>
    <w:p w14:paraId="7F88B844"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“Regulating Waterways by Yu the Great in the </w:t>
      </w:r>
      <w:r w:rsidRPr="00834FDC">
        <w:rPr>
          <w:rFonts w:asciiTheme="majorBidi" w:eastAsia="PMingLiU" w:hAnsiTheme="majorBidi" w:cstheme="majorBidi"/>
          <w:i/>
          <w:sz w:val="20"/>
          <w:szCs w:val="20"/>
          <w:lang w:val="en-GB"/>
        </w:rPr>
        <w:t xml:space="preserve">Rong/Yong </w:t>
      </w:r>
      <w:proofErr w:type="spellStart"/>
      <w:r w:rsidRPr="00834FDC">
        <w:rPr>
          <w:rFonts w:asciiTheme="majorBidi" w:eastAsia="PMingLiU" w:hAnsiTheme="majorBidi" w:cstheme="majorBidi"/>
          <w:i/>
          <w:sz w:val="20"/>
          <w:szCs w:val="20"/>
          <w:lang w:val="en-GB"/>
        </w:rPr>
        <w:t>cheng</w:t>
      </w:r>
      <w:proofErr w:type="spellEnd"/>
      <w:r w:rsidRPr="00834FDC">
        <w:rPr>
          <w:rFonts w:asciiTheme="majorBidi" w:eastAsia="PMingLiU" w:hAnsiTheme="majorBidi" w:cstheme="majorBidi"/>
          <w:i/>
          <w:sz w:val="20"/>
          <w:szCs w:val="20"/>
          <w:lang w:val="en-GB"/>
        </w:rPr>
        <w:t xml:space="preserve"> </w:t>
      </w:r>
      <w:proofErr w:type="spellStart"/>
      <w:r w:rsidRPr="00834FDC">
        <w:rPr>
          <w:rFonts w:asciiTheme="majorBidi" w:eastAsia="PMingLiU" w:hAnsiTheme="majorBidi" w:cstheme="majorBidi"/>
          <w:i/>
          <w:sz w:val="20"/>
          <w:szCs w:val="20"/>
          <w:lang w:val="en-GB"/>
        </w:rPr>
        <w:t>shi</w:t>
      </w:r>
      <w:proofErr w:type="spellEnd"/>
      <w:r w:rsidRPr="00834FDC">
        <w:rPr>
          <w:rFonts w:asciiTheme="majorBidi" w:eastAsia="PMingLiU" w:hAnsiTheme="majorBidi" w:cstheme="majorBidi"/>
          <w:sz w:val="20"/>
          <w:szCs w:val="20"/>
          <w:lang w:val="en-GB"/>
        </w:rPr>
        <w:t xml:space="preserve"> Manuscript” </w:t>
      </w:r>
    </w:p>
    <w:p w14:paraId="3B11FFFD"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(in </w:t>
      </w:r>
      <w:proofErr w:type="spellStart"/>
      <w:r w:rsidRPr="00834FDC">
        <w:rPr>
          <w:rFonts w:asciiTheme="majorBidi" w:eastAsia="PMingLiU" w:hAnsiTheme="majorBidi" w:cstheme="majorBidi"/>
          <w:sz w:val="20"/>
          <w:szCs w:val="20"/>
          <w:lang w:val="en-GB"/>
        </w:rPr>
        <w:t>russian</w:t>
      </w:r>
      <w:proofErr w:type="spellEnd"/>
      <w:r w:rsidRPr="00834FDC">
        <w:rPr>
          <w:rFonts w:asciiTheme="majorBidi" w:eastAsia="PMingLiU" w:hAnsiTheme="majorBidi" w:cstheme="majorBidi"/>
          <w:sz w:val="20"/>
          <w:szCs w:val="20"/>
          <w:lang w:val="en-GB"/>
        </w:rPr>
        <w:t>)</w:t>
      </w:r>
    </w:p>
    <w:p w14:paraId="3C966D58" w14:textId="12393F5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Annual Conference of the Chair of the History of China, Institu</w:t>
      </w:r>
      <w:r w:rsidR="004E2BA1" w:rsidRPr="00834FDC">
        <w:rPr>
          <w:rFonts w:asciiTheme="majorBidi" w:eastAsia="PMingLiU" w:hAnsiTheme="majorBidi" w:cstheme="majorBidi"/>
          <w:sz w:val="20"/>
          <w:szCs w:val="20"/>
          <w:lang w:val="en-GB"/>
        </w:rPr>
        <w:t>t</w:t>
      </w:r>
      <w:r w:rsidRPr="00834FDC">
        <w:rPr>
          <w:rFonts w:asciiTheme="majorBidi" w:eastAsia="PMingLiU" w:hAnsiTheme="majorBidi" w:cstheme="majorBidi"/>
          <w:sz w:val="20"/>
          <w:szCs w:val="20"/>
          <w:lang w:val="en-GB"/>
        </w:rPr>
        <w:t xml:space="preserve">e of Asian and African Countries, Moscow State University </w:t>
      </w:r>
    </w:p>
    <w:p w14:paraId="71ED9A0A" w14:textId="7748282C" w:rsidR="00BB12F8" w:rsidRPr="00834FDC" w:rsidRDefault="00EE77A1">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4.05.2004</w:t>
      </w:r>
      <w:r w:rsidR="00BB12F8" w:rsidRPr="00834FDC">
        <w:rPr>
          <w:rFonts w:asciiTheme="majorBidi" w:eastAsia="PMingLiU" w:hAnsiTheme="majorBidi" w:cstheme="majorBidi"/>
          <w:sz w:val="20"/>
          <w:szCs w:val="20"/>
          <w:lang w:val="en-GB"/>
        </w:rPr>
        <w:t xml:space="preserve"> </w:t>
      </w:r>
    </w:p>
    <w:p w14:paraId="433B6001" w14:textId="77777777" w:rsidR="00BB12F8" w:rsidRPr="00834FDC" w:rsidRDefault="00BB12F8">
      <w:pPr>
        <w:rPr>
          <w:rFonts w:asciiTheme="majorBidi" w:eastAsia="PMingLiU" w:hAnsiTheme="majorBidi" w:cstheme="majorBidi"/>
          <w:sz w:val="20"/>
          <w:szCs w:val="20"/>
          <w:lang w:val="en-GB"/>
        </w:rPr>
      </w:pPr>
    </w:p>
    <w:p w14:paraId="57DECF44"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“The </w:t>
      </w:r>
      <w:r w:rsidRPr="00834FDC">
        <w:rPr>
          <w:rFonts w:asciiTheme="majorBidi" w:eastAsia="PMingLiU" w:hAnsiTheme="majorBidi" w:cstheme="majorBidi"/>
          <w:i/>
          <w:sz w:val="20"/>
          <w:szCs w:val="20"/>
          <w:lang w:val="en-GB"/>
        </w:rPr>
        <w:t>Bin? gong xu</w:t>
      </w:r>
      <w:r w:rsidRPr="00834FDC">
        <w:rPr>
          <w:rFonts w:asciiTheme="majorBidi" w:eastAsia="PMingLiU" w:hAnsiTheme="majorBidi" w:cstheme="majorBidi"/>
          <w:sz w:val="20"/>
          <w:szCs w:val="20"/>
          <w:lang w:val="en-GB"/>
        </w:rPr>
        <w:t xml:space="preserve"> vessel –preliminary examination” (in Russian, together </w:t>
      </w:r>
      <w:proofErr w:type="gramStart"/>
      <w:r w:rsidRPr="00834FDC">
        <w:rPr>
          <w:rFonts w:asciiTheme="majorBidi" w:eastAsia="PMingLiU" w:hAnsiTheme="majorBidi" w:cstheme="majorBidi"/>
          <w:sz w:val="20"/>
          <w:szCs w:val="20"/>
          <w:lang w:val="en-GB"/>
        </w:rPr>
        <w:t>with  Maria</w:t>
      </w:r>
      <w:proofErr w:type="gram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Khayutina</w:t>
      </w:r>
      <w:proofErr w:type="spellEnd"/>
      <w:r w:rsidRPr="00834FDC">
        <w:rPr>
          <w:rFonts w:asciiTheme="majorBidi" w:eastAsia="PMingLiU" w:hAnsiTheme="majorBidi" w:cstheme="majorBidi"/>
          <w:sz w:val="20"/>
          <w:szCs w:val="20"/>
          <w:lang w:val="en-GB"/>
        </w:rPr>
        <w:t>)</w:t>
      </w:r>
    </w:p>
    <w:p w14:paraId="19C259CB"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i/>
          <w:sz w:val="20"/>
          <w:szCs w:val="20"/>
          <w:lang w:val="en-GB"/>
        </w:rPr>
        <w:t>34</w:t>
      </w:r>
      <w:r w:rsidRPr="00834FDC">
        <w:rPr>
          <w:rFonts w:asciiTheme="majorBidi" w:eastAsia="PMingLiU" w:hAnsiTheme="majorBidi" w:cstheme="majorBidi"/>
          <w:i/>
          <w:sz w:val="20"/>
          <w:szCs w:val="20"/>
          <w:vertAlign w:val="superscript"/>
          <w:lang w:val="en-GB"/>
        </w:rPr>
        <w:t>th</w:t>
      </w:r>
      <w:r w:rsidRPr="00834FDC">
        <w:rPr>
          <w:rFonts w:asciiTheme="majorBidi" w:eastAsia="PMingLiU" w:hAnsiTheme="majorBidi" w:cstheme="majorBidi"/>
          <w:i/>
          <w:sz w:val="20"/>
          <w:szCs w:val="20"/>
          <w:lang w:val="en-GB"/>
        </w:rPr>
        <w:t xml:space="preserve"> annual conference “Society and State in China”</w:t>
      </w:r>
    </w:p>
    <w:p w14:paraId="4FFB7E69"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Institute of Oriental Studies Russian Academy of Sciences, Moscow, Russia</w:t>
      </w:r>
    </w:p>
    <w:p w14:paraId="7E2D6EC9" w14:textId="74D9E474" w:rsidR="00BB12F8" w:rsidRPr="00834FDC" w:rsidRDefault="007C6FD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2-4.02.2004</w:t>
      </w:r>
    </w:p>
    <w:p w14:paraId="300023C2" w14:textId="77777777" w:rsidR="00BB12F8" w:rsidRPr="00834FDC" w:rsidRDefault="00BB12F8">
      <w:pPr>
        <w:rPr>
          <w:rFonts w:asciiTheme="majorBidi" w:eastAsia="PMingLiU" w:hAnsiTheme="majorBidi" w:cstheme="majorBidi"/>
          <w:sz w:val="20"/>
          <w:szCs w:val="20"/>
          <w:lang w:val="en-GB"/>
        </w:rPr>
      </w:pPr>
    </w:p>
    <w:p w14:paraId="1068A45E"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“New sources on world-making actions of the mythical emperor Yu” (in Russian)</w:t>
      </w:r>
    </w:p>
    <w:p w14:paraId="19766A4A"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i/>
          <w:sz w:val="20"/>
          <w:szCs w:val="20"/>
          <w:lang w:val="en-GB"/>
        </w:rPr>
        <w:t>12</w:t>
      </w:r>
      <w:r w:rsidRPr="00834FDC">
        <w:rPr>
          <w:rFonts w:asciiTheme="majorBidi" w:eastAsia="PMingLiU" w:hAnsiTheme="majorBidi" w:cstheme="majorBidi"/>
          <w:i/>
          <w:sz w:val="20"/>
          <w:szCs w:val="20"/>
          <w:vertAlign w:val="superscript"/>
          <w:lang w:val="en-GB"/>
        </w:rPr>
        <w:t>th</w:t>
      </w:r>
      <w:r w:rsidRPr="00834FDC">
        <w:rPr>
          <w:rFonts w:asciiTheme="majorBidi" w:eastAsia="PMingLiU" w:hAnsiTheme="majorBidi" w:cstheme="majorBidi"/>
          <w:i/>
          <w:sz w:val="20"/>
          <w:szCs w:val="20"/>
          <w:lang w:val="en-GB"/>
        </w:rPr>
        <w:t xml:space="preserve"> conference “Historiography and Sources on the History of Asia and Africa”</w:t>
      </w:r>
    </w:p>
    <w:p w14:paraId="6ED85EF0"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St. Petersburg State University (Oriental Faculty), St. Petersburg, Russia</w:t>
      </w:r>
    </w:p>
    <w:p w14:paraId="7DBF1704" w14:textId="3EDF1F71" w:rsidR="00BB12F8" w:rsidRPr="00834FDC" w:rsidRDefault="007C6FD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14-16.10.2003</w:t>
      </w:r>
    </w:p>
    <w:p w14:paraId="26E30225" w14:textId="77777777" w:rsidR="00BB12F8" w:rsidRPr="00834FDC" w:rsidRDefault="00BB12F8">
      <w:pPr>
        <w:rPr>
          <w:rFonts w:asciiTheme="majorBidi" w:eastAsia="PMingLiU" w:hAnsiTheme="majorBidi" w:cstheme="majorBidi"/>
          <w:sz w:val="20"/>
          <w:szCs w:val="20"/>
          <w:lang w:val="en-GB"/>
        </w:rPr>
      </w:pPr>
    </w:p>
    <w:p w14:paraId="6DD60B7F"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“The conception of the ‘Nine Provinces’ in the context of new discoveries” (in Russian)</w:t>
      </w:r>
    </w:p>
    <w:p w14:paraId="478400F8" w14:textId="77777777" w:rsidR="00BB12F8" w:rsidRPr="00834FDC" w:rsidRDefault="00BB12F8">
      <w:pPr>
        <w:rPr>
          <w:rFonts w:asciiTheme="majorBidi" w:eastAsia="PMingLiU" w:hAnsiTheme="majorBidi" w:cstheme="majorBidi"/>
          <w:i/>
          <w:sz w:val="20"/>
          <w:szCs w:val="20"/>
          <w:lang w:val="en-GB"/>
        </w:rPr>
      </w:pPr>
      <w:r w:rsidRPr="00834FDC">
        <w:rPr>
          <w:rFonts w:asciiTheme="majorBidi" w:eastAsia="PMingLiU" w:hAnsiTheme="majorBidi" w:cstheme="majorBidi"/>
          <w:i/>
          <w:sz w:val="20"/>
          <w:szCs w:val="20"/>
          <w:lang w:val="en-GB"/>
        </w:rPr>
        <w:t>14</w:t>
      </w:r>
      <w:r w:rsidRPr="00834FDC">
        <w:rPr>
          <w:rFonts w:asciiTheme="majorBidi" w:eastAsia="PMingLiU" w:hAnsiTheme="majorBidi" w:cstheme="majorBidi"/>
          <w:i/>
          <w:sz w:val="20"/>
          <w:szCs w:val="20"/>
          <w:vertAlign w:val="superscript"/>
          <w:lang w:val="en-GB"/>
        </w:rPr>
        <w:t>th</w:t>
      </w:r>
      <w:r w:rsidRPr="00834FDC">
        <w:rPr>
          <w:rFonts w:asciiTheme="majorBidi" w:eastAsia="PMingLiU" w:hAnsiTheme="majorBidi" w:cstheme="majorBidi"/>
          <w:i/>
          <w:sz w:val="20"/>
          <w:szCs w:val="20"/>
          <w:lang w:val="en-GB"/>
        </w:rPr>
        <w:t xml:space="preserve"> conference “China, Chinese Civilisation and the World: Past, </w:t>
      </w:r>
      <w:proofErr w:type="gramStart"/>
      <w:r w:rsidRPr="00834FDC">
        <w:rPr>
          <w:rFonts w:asciiTheme="majorBidi" w:eastAsia="PMingLiU" w:hAnsiTheme="majorBidi" w:cstheme="majorBidi"/>
          <w:i/>
          <w:sz w:val="20"/>
          <w:szCs w:val="20"/>
          <w:lang w:val="en-GB"/>
        </w:rPr>
        <w:t>Present ,</w:t>
      </w:r>
      <w:proofErr w:type="gramEnd"/>
      <w:r w:rsidRPr="00834FDC">
        <w:rPr>
          <w:rFonts w:asciiTheme="majorBidi" w:eastAsia="PMingLiU" w:hAnsiTheme="majorBidi" w:cstheme="majorBidi"/>
          <w:i/>
          <w:sz w:val="20"/>
          <w:szCs w:val="20"/>
          <w:lang w:val="en-GB"/>
        </w:rPr>
        <w:t xml:space="preserve"> Future”</w:t>
      </w:r>
    </w:p>
    <w:p w14:paraId="2E26116C"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Institute of the Far East, Moscow, Russia</w:t>
      </w:r>
    </w:p>
    <w:p w14:paraId="05772239" w14:textId="40C1508A" w:rsidR="00BB12F8" w:rsidRPr="00834FDC" w:rsidRDefault="007C6FD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23-25.09.2003</w:t>
      </w:r>
    </w:p>
    <w:p w14:paraId="46688AD8" w14:textId="77777777" w:rsidR="00BB12F8" w:rsidRPr="00834FDC" w:rsidRDefault="00BB12F8">
      <w:pPr>
        <w:rPr>
          <w:rFonts w:asciiTheme="majorBidi" w:eastAsia="PMingLiU" w:hAnsiTheme="majorBidi" w:cstheme="majorBidi"/>
          <w:sz w:val="20"/>
          <w:szCs w:val="20"/>
          <w:lang w:val="en-GB"/>
        </w:rPr>
      </w:pPr>
    </w:p>
    <w:p w14:paraId="33A36BC4"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“The Role of Spatial Schemes in Political Discussions in Ancient China </w:t>
      </w:r>
    </w:p>
    <w:p w14:paraId="1F6A1C3E"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lastRenderedPageBreak/>
        <w:t>(the Warring States Period)” (in Russian)</w:t>
      </w:r>
    </w:p>
    <w:p w14:paraId="44CA286D"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i/>
          <w:sz w:val="20"/>
          <w:szCs w:val="20"/>
          <w:lang w:val="en-GB"/>
        </w:rPr>
        <w:t>32</w:t>
      </w:r>
      <w:r w:rsidRPr="00834FDC">
        <w:rPr>
          <w:rFonts w:asciiTheme="majorBidi" w:eastAsia="PMingLiU" w:hAnsiTheme="majorBidi" w:cstheme="majorBidi"/>
          <w:i/>
          <w:sz w:val="20"/>
          <w:szCs w:val="20"/>
          <w:vertAlign w:val="superscript"/>
          <w:lang w:val="en-GB"/>
        </w:rPr>
        <w:t>nd</w:t>
      </w:r>
      <w:r w:rsidRPr="00834FDC">
        <w:rPr>
          <w:rFonts w:asciiTheme="majorBidi" w:eastAsia="PMingLiU" w:hAnsiTheme="majorBidi" w:cstheme="majorBidi"/>
          <w:i/>
          <w:sz w:val="20"/>
          <w:szCs w:val="20"/>
          <w:lang w:val="en-GB"/>
        </w:rPr>
        <w:t xml:space="preserve"> annual conference “Society and State in China”</w:t>
      </w:r>
    </w:p>
    <w:p w14:paraId="1A7DB664"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Institute of Oriental Studies Russian Academy of Sciences, Moscow, Russia</w:t>
      </w:r>
    </w:p>
    <w:p w14:paraId="63CAD72B" w14:textId="4F50A79B" w:rsidR="00BB12F8" w:rsidRPr="00834FDC" w:rsidRDefault="007C6FD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4-6.02.2002</w:t>
      </w:r>
    </w:p>
    <w:p w14:paraId="77AD7957" w14:textId="77777777" w:rsidR="00BB12F8" w:rsidRPr="00834FDC" w:rsidRDefault="00BB12F8">
      <w:pPr>
        <w:rPr>
          <w:rFonts w:asciiTheme="majorBidi" w:eastAsia="PMingLiU" w:hAnsiTheme="majorBidi" w:cstheme="majorBidi"/>
          <w:sz w:val="20"/>
          <w:szCs w:val="20"/>
          <w:lang w:val="en-GB"/>
        </w:rPr>
      </w:pPr>
    </w:p>
    <w:p w14:paraId="5514EDF3"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“Between Sinology and the History of Science: Geographical Treatises of </w:t>
      </w:r>
    </w:p>
    <w:p w14:paraId="1EF95A1F"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the Dynastic Histories” (in Russian)</w:t>
      </w:r>
    </w:p>
    <w:p w14:paraId="5F031EBE" w14:textId="77777777"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i/>
          <w:sz w:val="20"/>
          <w:szCs w:val="20"/>
          <w:lang w:val="en-GB"/>
        </w:rPr>
        <w:t>30</w:t>
      </w:r>
      <w:r w:rsidRPr="00834FDC">
        <w:rPr>
          <w:rFonts w:asciiTheme="majorBidi" w:eastAsia="PMingLiU" w:hAnsiTheme="majorBidi" w:cstheme="majorBidi"/>
          <w:i/>
          <w:sz w:val="20"/>
          <w:szCs w:val="20"/>
          <w:vertAlign w:val="superscript"/>
          <w:lang w:val="en-GB"/>
        </w:rPr>
        <w:t>th</w:t>
      </w:r>
      <w:r w:rsidRPr="00834FDC">
        <w:rPr>
          <w:rFonts w:asciiTheme="majorBidi" w:eastAsia="PMingLiU" w:hAnsiTheme="majorBidi" w:cstheme="majorBidi"/>
          <w:i/>
          <w:sz w:val="20"/>
          <w:szCs w:val="20"/>
          <w:lang w:val="en-GB"/>
        </w:rPr>
        <w:t xml:space="preserve"> scientific conference “Society and State in China”</w:t>
      </w:r>
    </w:p>
    <w:p w14:paraId="15BF43CE" w14:textId="6C40F0A2" w:rsidR="00BB12F8" w:rsidRPr="00834FDC" w:rsidRDefault="00BB12F8">
      <w:pPr>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Institute of Oriental Studies Rus</w:t>
      </w:r>
      <w:r w:rsidR="005B2AD5" w:rsidRPr="00834FDC">
        <w:rPr>
          <w:rFonts w:asciiTheme="majorBidi" w:eastAsia="PMingLiU" w:hAnsiTheme="majorBidi" w:cstheme="majorBidi"/>
          <w:sz w:val="20"/>
          <w:szCs w:val="20"/>
          <w:lang w:val="en-GB"/>
        </w:rPr>
        <w:t>sian Academy of Sciences, Moscow</w:t>
      </w:r>
      <w:r w:rsidRPr="00834FDC">
        <w:rPr>
          <w:rFonts w:asciiTheme="majorBidi" w:eastAsia="PMingLiU" w:hAnsiTheme="majorBidi" w:cstheme="majorBidi"/>
          <w:sz w:val="20"/>
          <w:szCs w:val="20"/>
          <w:lang w:val="en-GB"/>
        </w:rPr>
        <w:t>, Russia</w:t>
      </w:r>
    </w:p>
    <w:p w14:paraId="6598F513" w14:textId="7B0AE2D7" w:rsidR="00BB12F8" w:rsidRPr="00013018" w:rsidRDefault="007C6FD8">
      <w:pPr>
        <w:rPr>
          <w:rFonts w:asciiTheme="majorBidi" w:eastAsia="PMingLiU" w:hAnsiTheme="majorBidi" w:cstheme="majorBidi"/>
          <w:sz w:val="20"/>
          <w:szCs w:val="20"/>
          <w:lang w:val="en-US"/>
        </w:rPr>
      </w:pPr>
      <w:r w:rsidRPr="00013018">
        <w:rPr>
          <w:rFonts w:asciiTheme="majorBidi" w:eastAsia="PMingLiU" w:hAnsiTheme="majorBidi" w:cstheme="majorBidi"/>
          <w:sz w:val="20"/>
          <w:szCs w:val="20"/>
          <w:lang w:val="en-US"/>
        </w:rPr>
        <w:t>2-4.02.2000</w:t>
      </w:r>
    </w:p>
    <w:p w14:paraId="24DE0417" w14:textId="77777777" w:rsidR="00BB12F8" w:rsidRPr="00013018" w:rsidRDefault="00BB12F8">
      <w:pPr>
        <w:rPr>
          <w:rFonts w:asciiTheme="majorBidi" w:eastAsia="PMingLiU" w:hAnsiTheme="majorBidi" w:cstheme="majorBidi"/>
          <w:lang w:val="en-US"/>
        </w:rPr>
      </w:pPr>
    </w:p>
    <w:p w14:paraId="64D79627" w14:textId="6CAD4A97" w:rsidR="00BB12F8" w:rsidRPr="00013018" w:rsidRDefault="00BB12F8" w:rsidP="00BB12F8">
      <w:pPr>
        <w:rPr>
          <w:rFonts w:asciiTheme="majorBidi" w:eastAsia="PMingLiU" w:hAnsiTheme="majorBidi" w:cstheme="majorBidi"/>
          <w:lang w:val="en-US"/>
        </w:rPr>
      </w:pPr>
    </w:p>
    <w:p w14:paraId="4F136649" w14:textId="26BB9C98" w:rsidR="002A5D87" w:rsidRPr="00013018" w:rsidRDefault="002A5D87" w:rsidP="00BB12F8">
      <w:pPr>
        <w:rPr>
          <w:rFonts w:asciiTheme="majorBidi" w:eastAsia="PMingLiU" w:hAnsiTheme="majorBidi" w:cstheme="majorBidi"/>
          <w:b/>
          <w:bCs/>
          <w:lang w:val="en-US"/>
        </w:rPr>
      </w:pPr>
      <w:r w:rsidRPr="00013018">
        <w:rPr>
          <w:rFonts w:asciiTheme="majorBidi" w:eastAsia="PMingLiU" w:hAnsiTheme="majorBidi" w:cstheme="majorBidi"/>
          <w:b/>
          <w:bCs/>
          <w:lang w:val="en-US"/>
        </w:rPr>
        <w:t>TEACHING EXPERIENCE</w:t>
      </w:r>
    </w:p>
    <w:p w14:paraId="299B0AC6" w14:textId="77777777" w:rsidR="00E2050A" w:rsidRPr="00013018" w:rsidRDefault="00E2050A" w:rsidP="00BB12F8">
      <w:pPr>
        <w:rPr>
          <w:rFonts w:asciiTheme="majorBidi" w:eastAsia="PMingLiU" w:hAnsiTheme="majorBidi" w:cstheme="majorBidi"/>
          <w:b/>
          <w:bCs/>
          <w:lang w:val="en-US"/>
        </w:rPr>
      </w:pPr>
    </w:p>
    <w:p w14:paraId="3BF908E6" w14:textId="6A79CC98" w:rsidR="00E2050A" w:rsidRPr="00013018" w:rsidRDefault="00E2050A" w:rsidP="00BB12F8">
      <w:pPr>
        <w:rPr>
          <w:rFonts w:asciiTheme="majorBidi" w:eastAsia="PMingLiU" w:hAnsiTheme="majorBidi" w:cstheme="majorBidi"/>
          <w:b/>
          <w:bCs/>
          <w:lang w:val="en-US"/>
        </w:rPr>
      </w:pPr>
      <w:r w:rsidRPr="00013018">
        <w:rPr>
          <w:rFonts w:asciiTheme="majorBidi" w:eastAsia="PMingLiU" w:hAnsiTheme="majorBidi" w:cstheme="majorBidi"/>
          <w:b/>
          <w:bCs/>
          <w:lang w:val="en-US"/>
        </w:rPr>
        <w:t>USA</w:t>
      </w:r>
    </w:p>
    <w:p w14:paraId="5BD73785" w14:textId="77777777" w:rsidR="00E2050A" w:rsidRPr="00013018" w:rsidRDefault="00E2050A" w:rsidP="00BB12F8">
      <w:pPr>
        <w:rPr>
          <w:rFonts w:asciiTheme="majorBidi" w:eastAsia="PMingLiU" w:hAnsiTheme="majorBidi" w:cstheme="majorBidi"/>
          <w:b/>
          <w:bCs/>
          <w:lang w:val="en-US"/>
        </w:rPr>
      </w:pPr>
    </w:p>
    <w:p w14:paraId="5DAAD6E8" w14:textId="77182D66" w:rsidR="00E2050A" w:rsidRPr="00834FDC" w:rsidRDefault="00E2050A" w:rsidP="00BB12F8">
      <w:pPr>
        <w:rPr>
          <w:rFonts w:asciiTheme="majorBidi" w:eastAsia="PMingLiU" w:hAnsiTheme="majorBidi" w:cstheme="majorBidi"/>
          <w:b/>
          <w:bCs/>
          <w:smallCaps/>
          <w:sz w:val="20"/>
          <w:szCs w:val="20"/>
          <w:lang w:val="en-GB"/>
        </w:rPr>
      </w:pPr>
      <w:r w:rsidRPr="00013018">
        <w:rPr>
          <w:rFonts w:asciiTheme="majorBidi" w:eastAsia="PMingLiU" w:hAnsiTheme="majorBidi" w:cstheme="majorBidi"/>
          <w:b/>
          <w:bCs/>
          <w:lang w:val="en-US"/>
        </w:rPr>
        <w:tab/>
      </w:r>
      <w:r w:rsidR="00F15200" w:rsidRPr="00013018">
        <w:rPr>
          <w:rFonts w:asciiTheme="majorBidi" w:eastAsia="PMingLiU" w:hAnsiTheme="majorBidi" w:cstheme="majorBidi"/>
          <w:b/>
          <w:bCs/>
          <w:sz w:val="20"/>
          <w:szCs w:val="20"/>
          <w:lang w:val="en-US"/>
        </w:rPr>
        <w:t xml:space="preserve">The </w:t>
      </w:r>
      <w:r w:rsidRPr="00834FDC">
        <w:rPr>
          <w:rFonts w:asciiTheme="majorBidi" w:eastAsia="PMingLiU" w:hAnsiTheme="majorBidi" w:cstheme="majorBidi"/>
          <w:b/>
          <w:bCs/>
          <w:sz w:val="20"/>
          <w:szCs w:val="20"/>
          <w:lang w:val="en-GB"/>
        </w:rPr>
        <w:t>Early China Seminar</w:t>
      </w:r>
      <w:r w:rsidR="00F15200" w:rsidRPr="00834FDC">
        <w:rPr>
          <w:rFonts w:asciiTheme="majorBidi" w:eastAsia="PMingLiU" w:hAnsiTheme="majorBidi" w:cstheme="majorBidi"/>
          <w:b/>
          <w:bCs/>
          <w:sz w:val="20"/>
          <w:szCs w:val="20"/>
          <w:lang w:val="en-GB"/>
        </w:rPr>
        <w:t xml:space="preserve"> Series</w:t>
      </w:r>
      <w:r w:rsidRPr="00834FDC">
        <w:rPr>
          <w:rFonts w:asciiTheme="majorBidi" w:eastAsia="PMingLiU" w:hAnsiTheme="majorBidi" w:cstheme="majorBidi"/>
          <w:b/>
          <w:bCs/>
          <w:sz w:val="20"/>
          <w:szCs w:val="20"/>
          <w:lang w:val="en-GB"/>
        </w:rPr>
        <w:t xml:space="preserve">, </w:t>
      </w:r>
      <w:r w:rsidR="00F15200" w:rsidRPr="00834FDC">
        <w:rPr>
          <w:rFonts w:asciiTheme="majorBidi" w:eastAsia="PMingLiU" w:hAnsiTheme="majorBidi" w:cstheme="majorBidi"/>
          <w:b/>
          <w:bCs/>
          <w:sz w:val="20"/>
          <w:szCs w:val="20"/>
          <w:lang w:val="en-GB"/>
        </w:rPr>
        <w:t xml:space="preserve">Tang </w:t>
      </w:r>
      <w:proofErr w:type="spellStart"/>
      <w:r w:rsidR="00F15200" w:rsidRPr="00834FDC">
        <w:rPr>
          <w:rFonts w:asciiTheme="majorBidi" w:eastAsia="PMingLiU" w:hAnsiTheme="majorBidi" w:cstheme="majorBidi"/>
          <w:b/>
          <w:bCs/>
          <w:sz w:val="20"/>
          <w:szCs w:val="20"/>
          <w:lang w:val="en-GB"/>
        </w:rPr>
        <w:t>Center</w:t>
      </w:r>
      <w:proofErr w:type="spellEnd"/>
      <w:r w:rsidR="00F15200" w:rsidRPr="00834FDC">
        <w:rPr>
          <w:rFonts w:asciiTheme="majorBidi" w:eastAsia="PMingLiU" w:hAnsiTheme="majorBidi" w:cstheme="majorBidi"/>
          <w:b/>
          <w:bCs/>
          <w:sz w:val="20"/>
          <w:szCs w:val="20"/>
          <w:lang w:val="en-GB"/>
        </w:rPr>
        <w:t xml:space="preserve"> for Early China, </w:t>
      </w:r>
      <w:r w:rsidRPr="00834FDC">
        <w:rPr>
          <w:rFonts w:asciiTheme="majorBidi" w:eastAsia="PMingLiU" w:hAnsiTheme="majorBidi" w:cstheme="majorBidi"/>
          <w:b/>
          <w:bCs/>
          <w:smallCaps/>
          <w:sz w:val="20"/>
          <w:szCs w:val="20"/>
          <w:lang w:val="en-GB"/>
        </w:rPr>
        <w:t>Columbia University</w:t>
      </w:r>
    </w:p>
    <w:p w14:paraId="4C075F20" w14:textId="20C55E24" w:rsidR="0057318B" w:rsidRPr="00834FDC" w:rsidRDefault="00000000" w:rsidP="0057318B">
      <w:pPr>
        <w:ind w:firstLine="720"/>
        <w:rPr>
          <w:rFonts w:asciiTheme="majorBidi" w:eastAsia="PMingLiU" w:hAnsiTheme="majorBidi" w:cstheme="majorBidi"/>
          <w:bCs/>
          <w:sz w:val="20"/>
          <w:szCs w:val="20"/>
          <w:lang w:val="en-GB"/>
        </w:rPr>
      </w:pPr>
      <w:hyperlink r:id="rId114" w:history="1">
        <w:r w:rsidR="0057318B" w:rsidRPr="00834FDC">
          <w:rPr>
            <w:rStyle w:val="Lienhypertexte"/>
            <w:rFonts w:asciiTheme="majorBidi" w:eastAsia="PMingLiU" w:hAnsiTheme="majorBidi" w:cstheme="majorBidi"/>
            <w:bCs/>
            <w:sz w:val="20"/>
            <w:szCs w:val="20"/>
            <w:lang w:val="en-GB"/>
          </w:rPr>
          <w:t>https://tangcenter-columbia.org/early-china-seminar-series/</w:t>
        </w:r>
      </w:hyperlink>
    </w:p>
    <w:p w14:paraId="2B08FE44" w14:textId="7252B59C" w:rsidR="007A5685" w:rsidRPr="00834FDC" w:rsidRDefault="007A5685" w:rsidP="0057318B">
      <w:pPr>
        <w:ind w:firstLine="720"/>
        <w:rPr>
          <w:rFonts w:asciiTheme="majorBidi" w:eastAsia="PMingLiU" w:hAnsiTheme="majorBidi" w:cstheme="majorBidi"/>
          <w:bCs/>
          <w:sz w:val="20"/>
          <w:szCs w:val="20"/>
          <w:lang w:val="en-GB"/>
        </w:rPr>
      </w:pPr>
      <w:r w:rsidRPr="00834FDC">
        <w:rPr>
          <w:rFonts w:asciiTheme="majorBidi" w:hAnsiTheme="majorBidi" w:cstheme="majorBidi"/>
          <w:bCs/>
          <w:sz w:val="20"/>
          <w:szCs w:val="20"/>
          <w:lang w:val="en-GB"/>
        </w:rPr>
        <w:t>“</w:t>
      </w:r>
      <w:r w:rsidR="00E2050A" w:rsidRPr="00834FDC">
        <w:rPr>
          <w:rFonts w:asciiTheme="majorBidi" w:hAnsiTheme="majorBidi" w:cstheme="majorBidi"/>
          <w:bCs/>
          <w:sz w:val="20"/>
          <w:szCs w:val="20"/>
          <w:lang w:val="en-GB"/>
        </w:rPr>
        <w:t>The Han River as the Central Axis</w:t>
      </w:r>
      <w:r w:rsidR="00E2050A" w:rsidRPr="00013018">
        <w:rPr>
          <w:rFonts w:asciiTheme="majorBidi" w:hAnsiTheme="majorBidi" w:cstheme="majorBidi"/>
          <w:bCs/>
          <w:sz w:val="20"/>
          <w:szCs w:val="20"/>
          <w:lang w:val="en-US"/>
        </w:rPr>
        <w:t xml:space="preserve"> </w:t>
      </w:r>
      <w:r w:rsidR="00E2050A" w:rsidRPr="00834FDC">
        <w:rPr>
          <w:rFonts w:asciiTheme="majorBidi" w:eastAsia="PMingLiU" w:hAnsiTheme="majorBidi" w:cstheme="majorBidi"/>
          <w:bCs/>
          <w:sz w:val="20"/>
          <w:szCs w:val="20"/>
          <w:lang w:val="en-GB"/>
        </w:rPr>
        <w:t>and the Predominance of Water:</w:t>
      </w:r>
      <w:r w:rsidRPr="00013018">
        <w:rPr>
          <w:rFonts w:asciiTheme="majorBidi" w:hAnsiTheme="majorBidi" w:cstheme="majorBidi"/>
          <w:bCs/>
          <w:sz w:val="20"/>
          <w:szCs w:val="20"/>
          <w:lang w:val="en-US"/>
        </w:rPr>
        <w:t xml:space="preserve"> </w:t>
      </w:r>
      <w:r w:rsidR="00E2050A" w:rsidRPr="00834FDC">
        <w:rPr>
          <w:rFonts w:asciiTheme="majorBidi" w:eastAsia="PMingLiU" w:hAnsiTheme="majorBidi" w:cstheme="majorBidi"/>
          <w:bCs/>
          <w:sz w:val="20"/>
          <w:szCs w:val="20"/>
          <w:lang w:val="en-GB"/>
        </w:rPr>
        <w:t xml:space="preserve">Questioning the Claim of </w:t>
      </w:r>
    </w:p>
    <w:p w14:paraId="19F99515" w14:textId="130F32B9" w:rsidR="00E2050A" w:rsidRPr="00013018" w:rsidRDefault="00E2050A" w:rsidP="00E2050A">
      <w:pPr>
        <w:ind w:left="720"/>
        <w:rPr>
          <w:rFonts w:asciiTheme="majorBidi" w:hAnsiTheme="majorBidi" w:cstheme="majorBidi"/>
          <w:bCs/>
          <w:sz w:val="20"/>
          <w:szCs w:val="20"/>
          <w:lang w:val="en-US"/>
        </w:rPr>
      </w:pPr>
      <w:r w:rsidRPr="00834FDC">
        <w:rPr>
          <w:rFonts w:asciiTheme="majorBidi" w:eastAsia="PMingLiU" w:hAnsiTheme="majorBidi" w:cstheme="majorBidi"/>
          <w:bCs/>
          <w:sz w:val="20"/>
          <w:szCs w:val="20"/>
          <w:lang w:val="en-GB"/>
        </w:rPr>
        <w:t>‘No Chu-related Traits’ in the View of</w:t>
      </w:r>
      <w:r w:rsidRPr="00013018">
        <w:rPr>
          <w:rFonts w:asciiTheme="majorBidi" w:eastAsia="PMingLiU" w:hAnsiTheme="majorBidi" w:cstheme="majorBidi"/>
          <w:bCs/>
          <w:sz w:val="20"/>
          <w:szCs w:val="20"/>
          <w:lang w:val="en-US"/>
        </w:rPr>
        <w:t xml:space="preserve"> </w:t>
      </w:r>
      <w:r w:rsidRPr="00834FDC">
        <w:rPr>
          <w:rFonts w:asciiTheme="majorBidi" w:eastAsia="PMingLiU" w:hAnsiTheme="majorBidi" w:cstheme="majorBidi"/>
          <w:bCs/>
          <w:sz w:val="20"/>
          <w:szCs w:val="20"/>
          <w:lang w:val="en-GB"/>
        </w:rPr>
        <w:t>Terrestrial Space</w:t>
      </w:r>
      <w:r w:rsidRPr="00013018">
        <w:rPr>
          <w:rFonts w:asciiTheme="majorBidi" w:hAnsiTheme="majorBidi" w:cstheme="majorBidi"/>
          <w:bCs/>
          <w:sz w:val="20"/>
          <w:szCs w:val="20"/>
          <w:lang w:val="en-US"/>
        </w:rPr>
        <w:t xml:space="preserve"> </w:t>
      </w:r>
      <w:r w:rsidRPr="00834FDC">
        <w:rPr>
          <w:rFonts w:asciiTheme="majorBidi" w:eastAsia="PMingLiU" w:hAnsiTheme="majorBidi" w:cstheme="majorBidi"/>
          <w:bCs/>
          <w:sz w:val="20"/>
          <w:szCs w:val="20"/>
          <w:lang w:val="en-GB"/>
        </w:rPr>
        <w:t xml:space="preserve">in the </w:t>
      </w:r>
      <w:r w:rsidRPr="00834FDC">
        <w:rPr>
          <w:rFonts w:asciiTheme="majorBidi" w:eastAsia="PMingLiU" w:hAnsiTheme="majorBidi" w:cstheme="majorBidi"/>
          <w:bCs/>
          <w:i/>
          <w:iCs/>
          <w:sz w:val="20"/>
          <w:szCs w:val="20"/>
          <w:lang w:val="en-GB"/>
        </w:rPr>
        <w:t xml:space="preserve">Rong Cheng </w:t>
      </w:r>
      <w:proofErr w:type="spellStart"/>
      <w:r w:rsidRPr="00834FDC">
        <w:rPr>
          <w:rFonts w:asciiTheme="majorBidi" w:eastAsia="PMingLiU" w:hAnsiTheme="majorBidi" w:cstheme="majorBidi"/>
          <w:bCs/>
          <w:i/>
          <w:iCs/>
          <w:sz w:val="20"/>
          <w:szCs w:val="20"/>
          <w:lang w:val="en-GB"/>
        </w:rPr>
        <w:t>shi</w:t>
      </w:r>
      <w:proofErr w:type="spellEnd"/>
    </w:p>
    <w:p w14:paraId="4B380B71" w14:textId="77777777" w:rsidR="007A5685" w:rsidRPr="00834FDC" w:rsidRDefault="00E2050A" w:rsidP="007A5685">
      <w:pPr>
        <w:ind w:firstLine="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manuscript (4</w:t>
      </w:r>
      <w:r w:rsidRPr="00834FDC">
        <w:rPr>
          <w:rFonts w:asciiTheme="majorBidi" w:eastAsia="PMingLiU" w:hAnsiTheme="majorBidi" w:cstheme="majorBidi"/>
          <w:bCs/>
          <w:sz w:val="20"/>
          <w:szCs w:val="20"/>
          <w:vertAlign w:val="superscript"/>
          <w:lang w:val="en-GB"/>
        </w:rPr>
        <w:t>th</w:t>
      </w:r>
      <w:r w:rsidRPr="00834FDC">
        <w:rPr>
          <w:rFonts w:asciiTheme="majorBidi" w:eastAsia="PMingLiU" w:hAnsiTheme="majorBidi" w:cstheme="majorBidi"/>
          <w:bCs/>
          <w:sz w:val="20"/>
          <w:szCs w:val="20"/>
          <w:lang w:val="en-GB"/>
        </w:rPr>
        <w:t xml:space="preserve"> c. BC)</w:t>
      </w:r>
      <w:r w:rsidR="007A5685" w:rsidRPr="00834FDC">
        <w:rPr>
          <w:rFonts w:asciiTheme="majorBidi" w:eastAsia="PMingLiU" w:hAnsiTheme="majorBidi" w:cstheme="majorBidi"/>
          <w:bCs/>
          <w:sz w:val="20"/>
          <w:szCs w:val="20"/>
          <w:lang w:val="en-GB"/>
        </w:rPr>
        <w:t xml:space="preserve">” </w:t>
      </w:r>
    </w:p>
    <w:p w14:paraId="035D7830" w14:textId="77777777" w:rsidR="007A5685" w:rsidRPr="00834FDC" w:rsidRDefault="007A5685" w:rsidP="007A5685">
      <w:pPr>
        <w:ind w:firstLine="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 xml:space="preserve">or </w:t>
      </w:r>
    </w:p>
    <w:p w14:paraId="24EB578A" w14:textId="1259D8E6" w:rsidR="007A5685" w:rsidRPr="00013018" w:rsidRDefault="007A5685" w:rsidP="007A5685">
      <w:pPr>
        <w:ind w:firstLine="720"/>
        <w:rPr>
          <w:rFonts w:asciiTheme="majorBidi" w:hAnsiTheme="majorBidi" w:cstheme="majorBidi"/>
          <w:bCs/>
          <w:sz w:val="20"/>
          <w:szCs w:val="20"/>
          <w:lang w:val="en-US"/>
        </w:rPr>
      </w:pPr>
      <w:r w:rsidRPr="00834FDC">
        <w:rPr>
          <w:rFonts w:asciiTheme="majorBidi" w:eastAsia="PMingLiU" w:hAnsiTheme="majorBidi" w:cstheme="majorBidi"/>
          <w:bCs/>
          <w:sz w:val="20"/>
          <w:szCs w:val="20"/>
          <w:lang w:val="en-GB"/>
        </w:rPr>
        <w:t>“</w:t>
      </w:r>
      <w:r w:rsidRPr="00834FDC">
        <w:rPr>
          <w:rFonts w:asciiTheme="majorBidi" w:hAnsiTheme="majorBidi" w:cstheme="majorBidi"/>
          <w:bCs/>
          <w:sz w:val="20"/>
          <w:szCs w:val="20"/>
          <w:lang w:val="en-GB"/>
        </w:rPr>
        <w:t xml:space="preserve">An Implicit Shift to the South: </w:t>
      </w:r>
      <w:r w:rsidRPr="00834FDC">
        <w:rPr>
          <w:rFonts w:asciiTheme="majorBidi" w:eastAsia="PMingLiU" w:hAnsiTheme="majorBidi" w:cstheme="majorBidi"/>
          <w:bCs/>
          <w:sz w:val="20"/>
          <w:szCs w:val="20"/>
          <w:lang w:val="en-GB"/>
        </w:rPr>
        <w:t xml:space="preserve">Questioning the Claim of No Southern Specificity </w:t>
      </w:r>
    </w:p>
    <w:p w14:paraId="1310D74A" w14:textId="634FBC26" w:rsidR="007A5685" w:rsidRPr="00834FDC" w:rsidRDefault="007A5685" w:rsidP="007A5685">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in the Early Chinese Concepts of Space</w:t>
      </w:r>
      <w:r w:rsidRPr="00013018">
        <w:rPr>
          <w:rFonts w:asciiTheme="majorBidi" w:eastAsia="PMingLiU" w:hAnsiTheme="majorBidi" w:cstheme="majorBidi"/>
          <w:bCs/>
          <w:sz w:val="20"/>
          <w:szCs w:val="20"/>
          <w:lang w:val="en-US"/>
        </w:rPr>
        <w:t xml:space="preserve"> </w:t>
      </w:r>
      <w:r w:rsidRPr="00834FDC">
        <w:rPr>
          <w:rFonts w:asciiTheme="majorBidi" w:eastAsia="PMingLiU" w:hAnsiTheme="majorBidi" w:cstheme="majorBidi"/>
          <w:bCs/>
          <w:sz w:val="20"/>
          <w:szCs w:val="20"/>
          <w:lang w:val="en-GB"/>
        </w:rPr>
        <w:t>Textual Sources Reconsidered with Respect to ‘Historical’ Maps”</w:t>
      </w:r>
    </w:p>
    <w:p w14:paraId="03A00EE6" w14:textId="51E4B21B" w:rsidR="00F15200" w:rsidRPr="00013018" w:rsidRDefault="00F15200" w:rsidP="007A5685">
      <w:pPr>
        <w:ind w:left="720"/>
        <w:rPr>
          <w:rFonts w:asciiTheme="majorBidi" w:eastAsia="PMingLiU" w:hAnsiTheme="majorBidi" w:cstheme="majorBidi"/>
          <w:bCs/>
          <w:sz w:val="20"/>
          <w:szCs w:val="20"/>
          <w:lang w:val="en-US"/>
        </w:rPr>
      </w:pPr>
      <w:r w:rsidRPr="00834FDC">
        <w:rPr>
          <w:rFonts w:asciiTheme="majorBidi" w:eastAsia="PMingLiU" w:hAnsiTheme="majorBidi" w:cstheme="majorBidi"/>
          <w:bCs/>
          <w:sz w:val="20"/>
          <w:szCs w:val="20"/>
          <w:lang w:val="en-GB"/>
        </w:rPr>
        <w:t>10.</w:t>
      </w:r>
      <w:r w:rsidR="00487325" w:rsidRPr="00834FDC">
        <w:rPr>
          <w:rFonts w:asciiTheme="majorBidi" w:eastAsia="PMingLiU" w:hAnsiTheme="majorBidi" w:cstheme="majorBidi"/>
          <w:bCs/>
          <w:sz w:val="20"/>
          <w:szCs w:val="20"/>
          <w:lang w:val="en-GB"/>
        </w:rPr>
        <w:t xml:space="preserve">12.2021 (virtual) </w:t>
      </w:r>
      <w:r w:rsidR="0057318B" w:rsidRPr="00013018">
        <w:rPr>
          <w:rFonts w:asciiTheme="majorBidi" w:hAnsiTheme="majorBidi" w:cstheme="majorBidi"/>
          <w:sz w:val="20"/>
          <w:szCs w:val="20"/>
          <w:lang w:val="en-US"/>
        </w:rPr>
        <w:t>12:00 PM Eastern Time (US and Canada) /  6 PM CET</w:t>
      </w:r>
      <w:r w:rsidR="0057318B" w:rsidRPr="00013018">
        <w:rPr>
          <w:rFonts w:asciiTheme="majorBidi" w:hAnsiTheme="majorBidi" w:cstheme="majorBidi"/>
          <w:sz w:val="20"/>
          <w:szCs w:val="20"/>
          <w:lang w:val="en-US"/>
        </w:rPr>
        <w:br/>
      </w:r>
      <w:r w:rsidR="00487325" w:rsidRPr="00013018">
        <w:rPr>
          <w:rStyle w:val="object"/>
          <w:rFonts w:asciiTheme="majorBidi" w:hAnsiTheme="majorBidi" w:cstheme="majorBidi"/>
          <w:color w:val="000000"/>
          <w:sz w:val="16"/>
          <w:szCs w:val="16"/>
          <w:lang w:val="en-US"/>
        </w:rPr>
        <w:t xml:space="preserve">zoom meeting: </w:t>
      </w:r>
      <w:hyperlink r:id="rId115" w:tgtFrame="_blank" w:history="1">
        <w:r w:rsidR="0057318B" w:rsidRPr="00013018">
          <w:rPr>
            <w:rStyle w:val="Lienhypertexte"/>
            <w:rFonts w:asciiTheme="majorBidi" w:hAnsiTheme="majorBidi" w:cstheme="majorBidi"/>
            <w:sz w:val="16"/>
            <w:szCs w:val="16"/>
            <w:lang w:val="en-US"/>
          </w:rPr>
          <w:t>https://columbiauniversity.zoom.us/j/94050642593?pwd=dkNFanJ0STFoaTVtVzluWnZ0b3c4dz09</w:t>
        </w:r>
      </w:hyperlink>
      <w:r w:rsidR="0057318B" w:rsidRPr="00013018">
        <w:rPr>
          <w:rFonts w:asciiTheme="majorBidi" w:hAnsiTheme="majorBidi" w:cstheme="majorBidi"/>
          <w:sz w:val="16"/>
          <w:szCs w:val="16"/>
          <w:lang w:val="en-US"/>
        </w:rPr>
        <w:br/>
      </w:r>
      <w:r w:rsidR="0057318B" w:rsidRPr="00013018">
        <w:rPr>
          <w:rFonts w:asciiTheme="majorBidi" w:hAnsiTheme="majorBidi" w:cstheme="majorBidi"/>
          <w:color w:val="000000"/>
          <w:sz w:val="16"/>
          <w:szCs w:val="16"/>
          <w:lang w:val="en-US"/>
        </w:rPr>
        <w:t xml:space="preserve">Meeting ID: </w:t>
      </w:r>
      <w:hyperlink r:id="rId116" w:history="1">
        <w:r w:rsidR="0057318B" w:rsidRPr="00013018">
          <w:rPr>
            <w:rStyle w:val="Lienhypertexte"/>
            <w:rFonts w:asciiTheme="majorBidi" w:hAnsiTheme="majorBidi" w:cstheme="majorBidi"/>
            <w:sz w:val="16"/>
            <w:szCs w:val="16"/>
            <w:lang w:val="en-US"/>
          </w:rPr>
          <w:t>940 5064 2593</w:t>
        </w:r>
      </w:hyperlink>
    </w:p>
    <w:p w14:paraId="16D8FFF4" w14:textId="6F0CE0B5" w:rsidR="00E2050A" w:rsidRPr="00013018" w:rsidRDefault="00E2050A" w:rsidP="00E2050A">
      <w:pPr>
        <w:ind w:firstLine="720"/>
        <w:rPr>
          <w:rFonts w:asciiTheme="majorBidi" w:eastAsia="PMingLiU" w:hAnsiTheme="majorBidi" w:cstheme="majorBidi"/>
          <w:bCs/>
          <w:sz w:val="20"/>
          <w:szCs w:val="20"/>
          <w:lang w:val="en-US"/>
        </w:rPr>
      </w:pPr>
    </w:p>
    <w:p w14:paraId="7D7D9081" w14:textId="77777777" w:rsidR="002A5D87" w:rsidRPr="00013018" w:rsidRDefault="002A5D87" w:rsidP="00BB12F8">
      <w:pPr>
        <w:rPr>
          <w:rFonts w:asciiTheme="majorBidi" w:eastAsia="PMingLiU" w:hAnsiTheme="majorBidi" w:cstheme="majorBidi"/>
          <w:b/>
          <w:sz w:val="28"/>
          <w:u w:val="single"/>
          <w:lang w:val="en-US"/>
        </w:rPr>
      </w:pPr>
    </w:p>
    <w:p w14:paraId="52705549" w14:textId="77777777" w:rsidR="00615E44" w:rsidRPr="00834FDC" w:rsidRDefault="00BB12F8" w:rsidP="005A29BA">
      <w:pPr>
        <w:rPr>
          <w:rFonts w:asciiTheme="majorBidi" w:eastAsia="PMingLiU" w:hAnsiTheme="majorBidi" w:cstheme="majorBidi"/>
          <w:b/>
          <w:smallCaps/>
          <w:sz w:val="20"/>
          <w:szCs w:val="20"/>
        </w:rPr>
      </w:pPr>
      <w:r w:rsidRPr="00834FDC">
        <w:rPr>
          <w:rFonts w:asciiTheme="majorBidi" w:eastAsia="PMingLiU" w:hAnsiTheme="majorBidi" w:cstheme="majorBidi"/>
          <w:b/>
          <w:smallCaps/>
        </w:rPr>
        <w:t>FRANCE</w:t>
      </w:r>
    </w:p>
    <w:p w14:paraId="63F919DD" w14:textId="70089F85" w:rsidR="00814132" w:rsidRPr="00834FDC" w:rsidRDefault="00814132" w:rsidP="005A29BA">
      <w:pPr>
        <w:rPr>
          <w:rFonts w:asciiTheme="majorBidi" w:eastAsia="PMingLiU" w:hAnsiTheme="majorBidi" w:cstheme="majorBidi"/>
          <w:sz w:val="20"/>
          <w:szCs w:val="20"/>
        </w:rPr>
      </w:pPr>
      <w:r w:rsidRPr="00834FDC">
        <w:rPr>
          <w:rFonts w:asciiTheme="majorBidi" w:eastAsia="PMingLiU" w:hAnsiTheme="majorBidi" w:cstheme="majorBidi"/>
          <w:smallCaps/>
          <w:sz w:val="20"/>
          <w:szCs w:val="20"/>
        </w:rPr>
        <w:t xml:space="preserve"> </w:t>
      </w:r>
    </w:p>
    <w:p w14:paraId="74A9F720" w14:textId="507F76D0" w:rsidR="000D7CB8" w:rsidRPr="00834FDC" w:rsidRDefault="005A29BA" w:rsidP="00615E44">
      <w:pPr>
        <w:ind w:firstLine="708"/>
        <w:rPr>
          <w:rFonts w:asciiTheme="majorBidi" w:eastAsia="PMingLiU" w:hAnsiTheme="majorBidi" w:cstheme="majorBidi"/>
          <w:b/>
          <w:sz w:val="20"/>
          <w:szCs w:val="20"/>
        </w:rPr>
      </w:pPr>
      <w:r w:rsidRPr="00834FDC">
        <w:rPr>
          <w:rFonts w:asciiTheme="majorBidi" w:eastAsia="PMingLiU" w:hAnsiTheme="majorBidi" w:cstheme="majorBidi"/>
          <w:b/>
          <w:sz w:val="20"/>
          <w:szCs w:val="20"/>
        </w:rPr>
        <w:t>Séminaire de l’équipe Épistémologie et histoire de la géographie (EHGO) 2019-2020</w:t>
      </w:r>
    </w:p>
    <w:p w14:paraId="750532D3" w14:textId="20117D15" w:rsidR="00255CD0" w:rsidRPr="00834FDC" w:rsidRDefault="00000000" w:rsidP="00255CD0">
      <w:pPr>
        <w:ind w:firstLine="708"/>
        <w:rPr>
          <w:rFonts w:asciiTheme="majorBidi" w:eastAsia="PMingLiU" w:hAnsiTheme="majorBidi" w:cstheme="majorBidi"/>
          <w:sz w:val="20"/>
          <w:szCs w:val="20"/>
        </w:rPr>
      </w:pPr>
      <w:hyperlink r:id="rId117" w:history="1">
        <w:r w:rsidR="00255CD0" w:rsidRPr="00834FDC">
          <w:rPr>
            <w:rStyle w:val="Lienhypertexte"/>
            <w:rFonts w:asciiTheme="majorBidi" w:eastAsia="PMingLiU" w:hAnsiTheme="majorBidi" w:cstheme="majorBidi"/>
            <w:sz w:val="20"/>
            <w:szCs w:val="20"/>
          </w:rPr>
          <w:t>http://www.parisgeo.cnrs.fr/spip.php?article2&amp;lang=fr</w:t>
        </w:r>
      </w:hyperlink>
    </w:p>
    <w:p w14:paraId="2C3A573F" w14:textId="77B747C8" w:rsidR="007D768F" w:rsidRPr="00834FDC" w:rsidRDefault="00F73BB0" w:rsidP="00615E44">
      <w:pPr>
        <w:ind w:firstLine="708"/>
        <w:rPr>
          <w:rFonts w:asciiTheme="majorBidi" w:eastAsia="PMingLiU" w:hAnsiTheme="majorBidi" w:cstheme="majorBidi"/>
          <w:b/>
          <w:sz w:val="20"/>
          <w:szCs w:val="20"/>
        </w:rPr>
      </w:pPr>
      <w:r w:rsidRPr="00834FDC">
        <w:rPr>
          <w:rFonts w:asciiTheme="majorBidi" w:eastAsia="PMingLiU" w:hAnsiTheme="majorBidi" w:cstheme="majorBidi"/>
          <w:sz w:val="20"/>
          <w:szCs w:val="20"/>
        </w:rPr>
        <w:t xml:space="preserve">UMR 8504 </w:t>
      </w:r>
      <w:r w:rsidRPr="00834FDC">
        <w:rPr>
          <w:rFonts w:asciiTheme="majorBidi" w:eastAsia="PMingLiU" w:hAnsiTheme="majorBidi" w:cstheme="majorBidi"/>
          <w:smallCaps/>
          <w:sz w:val="20"/>
          <w:szCs w:val="20"/>
        </w:rPr>
        <w:t>Géographies-cités</w:t>
      </w:r>
    </w:p>
    <w:p w14:paraId="02A4BA65" w14:textId="77777777" w:rsidR="005F5C98" w:rsidRPr="00834FDC" w:rsidRDefault="005F5C98" w:rsidP="005F5C98">
      <w:pPr>
        <w:ind w:left="708"/>
        <w:rPr>
          <w:rFonts w:asciiTheme="majorBidi" w:eastAsia="PMingLiU" w:hAnsiTheme="majorBidi" w:cstheme="majorBidi"/>
          <w:sz w:val="20"/>
          <w:szCs w:val="20"/>
        </w:rPr>
      </w:pPr>
      <w:r w:rsidRPr="00834FDC">
        <w:rPr>
          <w:rFonts w:asciiTheme="majorBidi" w:eastAsia="PMingLiU" w:hAnsiTheme="majorBidi" w:cstheme="majorBidi"/>
          <w:sz w:val="20"/>
          <w:szCs w:val="20"/>
        </w:rPr>
        <w:t>“La première carte occidentale imprimée de la Chine [</w:t>
      </w:r>
      <w:proofErr w:type="spellStart"/>
      <w:r w:rsidRPr="00834FDC">
        <w:rPr>
          <w:rFonts w:asciiTheme="majorBidi" w:eastAsia="PMingLiU" w:hAnsiTheme="majorBidi" w:cstheme="majorBidi"/>
          <w:sz w:val="20"/>
          <w:szCs w:val="20"/>
        </w:rPr>
        <w:t>Ortelius</w:t>
      </w:r>
      <w:proofErr w:type="spellEnd"/>
      <w:r w:rsidRPr="00834FDC">
        <w:rPr>
          <w:rFonts w:asciiTheme="majorBidi" w:eastAsia="PMingLiU" w:hAnsiTheme="majorBidi" w:cstheme="majorBidi"/>
          <w:sz w:val="20"/>
          <w:szCs w:val="20"/>
        </w:rPr>
        <w:t xml:space="preserve"> 1584</w:t>
      </w:r>
      <w:proofErr w:type="gramStart"/>
      <w:r w:rsidRPr="00834FDC">
        <w:rPr>
          <w:rFonts w:asciiTheme="majorBidi" w:eastAsia="PMingLiU" w:hAnsiTheme="majorBidi" w:cstheme="majorBidi"/>
          <w:sz w:val="20"/>
          <w:szCs w:val="20"/>
        </w:rPr>
        <w:t>]:</w:t>
      </w:r>
      <w:proofErr w:type="gramEnd"/>
      <w:r w:rsidRPr="00834FDC">
        <w:rPr>
          <w:rFonts w:asciiTheme="majorBidi" w:eastAsia="PMingLiU" w:hAnsiTheme="majorBidi" w:cstheme="majorBidi"/>
          <w:sz w:val="20"/>
          <w:szCs w:val="20"/>
        </w:rPr>
        <w:t xml:space="preserve"> sur les traces de son auteur (Luis Jorge de Barbuda ?) et de ses origines dans la cartographie chinoise” </w:t>
      </w:r>
    </w:p>
    <w:p w14:paraId="15DC9FC3" w14:textId="0741BB75" w:rsidR="00ED5DDC" w:rsidRPr="00834FDC" w:rsidRDefault="00CD47F9" w:rsidP="005F5C98">
      <w:pPr>
        <w:ind w:left="708"/>
        <w:rPr>
          <w:rFonts w:asciiTheme="majorBidi" w:eastAsia="PMingLiU" w:hAnsiTheme="majorBidi" w:cstheme="majorBidi"/>
          <w:sz w:val="20"/>
          <w:szCs w:val="20"/>
        </w:rPr>
      </w:pPr>
      <w:r w:rsidRPr="00834FDC">
        <w:rPr>
          <w:rFonts w:asciiTheme="majorBidi" w:eastAsia="PMingLiU" w:hAnsiTheme="majorBidi" w:cstheme="majorBidi"/>
          <w:sz w:val="20"/>
          <w:szCs w:val="20"/>
        </w:rPr>
        <w:t>30</w:t>
      </w:r>
      <w:r w:rsidR="00327263" w:rsidRPr="00834FDC">
        <w:rPr>
          <w:rFonts w:asciiTheme="majorBidi" w:eastAsia="PMingLiU" w:hAnsiTheme="majorBidi" w:cstheme="majorBidi"/>
          <w:sz w:val="20"/>
          <w:szCs w:val="20"/>
        </w:rPr>
        <w:t>.04.</w:t>
      </w:r>
      <w:r w:rsidRPr="00834FDC">
        <w:rPr>
          <w:rFonts w:asciiTheme="majorBidi" w:eastAsia="PMingLiU" w:hAnsiTheme="majorBidi" w:cstheme="majorBidi"/>
          <w:sz w:val="20"/>
          <w:szCs w:val="20"/>
        </w:rPr>
        <w:t>2021</w:t>
      </w:r>
      <w:r w:rsidR="00016883" w:rsidRPr="00834FDC">
        <w:rPr>
          <w:rFonts w:asciiTheme="majorBidi" w:eastAsia="PMingLiU" w:hAnsiTheme="majorBidi" w:cstheme="majorBidi"/>
          <w:sz w:val="20"/>
          <w:szCs w:val="20"/>
        </w:rPr>
        <w:t>, Paris, Campus Condorcet, b</w:t>
      </w:r>
      <w:r w:rsidR="00327263" w:rsidRPr="00834FDC">
        <w:rPr>
          <w:rFonts w:asciiTheme="majorBidi" w:eastAsia="PMingLiU" w:hAnsiTheme="majorBidi" w:cstheme="majorBidi"/>
          <w:sz w:val="20"/>
          <w:szCs w:val="20"/>
        </w:rPr>
        <w:t>âtiment</w:t>
      </w:r>
      <w:r w:rsidR="00605DD5" w:rsidRPr="00834FDC">
        <w:rPr>
          <w:rFonts w:asciiTheme="majorBidi" w:eastAsia="PMingLiU" w:hAnsiTheme="majorBidi" w:cstheme="majorBidi"/>
          <w:sz w:val="20"/>
          <w:szCs w:val="20"/>
        </w:rPr>
        <w:t xml:space="preserve"> Recherche Sud</w:t>
      </w:r>
      <w:r w:rsidR="00CC6BB3" w:rsidRPr="00834FDC">
        <w:rPr>
          <w:rFonts w:asciiTheme="majorBidi" w:eastAsia="PMingLiU" w:hAnsiTheme="majorBidi" w:cstheme="majorBidi"/>
          <w:sz w:val="20"/>
          <w:szCs w:val="20"/>
        </w:rPr>
        <w:t xml:space="preserve"> (</w:t>
      </w:r>
      <w:proofErr w:type="spellStart"/>
      <w:r w:rsidR="00CC6BB3" w:rsidRPr="00834FDC">
        <w:rPr>
          <w:rFonts w:asciiTheme="majorBidi" w:eastAsia="PMingLiU" w:hAnsiTheme="majorBidi" w:cstheme="majorBidi"/>
          <w:sz w:val="20"/>
          <w:szCs w:val="20"/>
        </w:rPr>
        <w:t>virtual</w:t>
      </w:r>
      <w:proofErr w:type="spellEnd"/>
      <w:r w:rsidR="00CC6BB3" w:rsidRPr="00834FDC">
        <w:rPr>
          <w:rFonts w:asciiTheme="majorBidi" w:eastAsia="PMingLiU" w:hAnsiTheme="majorBidi" w:cstheme="majorBidi"/>
          <w:sz w:val="20"/>
          <w:szCs w:val="20"/>
        </w:rPr>
        <w:t>)</w:t>
      </w:r>
    </w:p>
    <w:p w14:paraId="56DDAC2A" w14:textId="40B9E15F" w:rsidR="00E54BAE" w:rsidRPr="00834FDC" w:rsidRDefault="00E54BAE" w:rsidP="00BB12F8">
      <w:pPr>
        <w:rPr>
          <w:rFonts w:asciiTheme="majorBidi" w:eastAsia="PMingLiU" w:hAnsiTheme="majorBidi" w:cstheme="majorBidi"/>
          <w:b/>
          <w:smallCaps/>
        </w:rPr>
      </w:pPr>
    </w:p>
    <w:p w14:paraId="61EE6D2F" w14:textId="2067F90C" w:rsidR="00EC5955" w:rsidRPr="00834FDC" w:rsidRDefault="00D24AC2" w:rsidP="00896E86">
      <w:pPr>
        <w:ind w:firstLine="708"/>
        <w:rPr>
          <w:rFonts w:asciiTheme="majorBidi" w:eastAsia="PMingLiU" w:hAnsiTheme="majorBidi" w:cstheme="majorBidi"/>
          <w:b/>
          <w:smallCaps/>
        </w:rPr>
      </w:pPr>
      <w:r w:rsidRPr="00834FDC">
        <w:rPr>
          <w:rFonts w:asciiTheme="majorBidi" w:eastAsia="PMingLiU" w:hAnsiTheme="majorBidi" w:cstheme="majorBidi"/>
          <w:b/>
        </w:rPr>
        <w:t>Institut de Géographie</w:t>
      </w:r>
      <w:r w:rsidR="00E54BAE" w:rsidRPr="00834FDC">
        <w:rPr>
          <w:rFonts w:asciiTheme="majorBidi" w:eastAsia="PMingLiU" w:hAnsiTheme="majorBidi" w:cstheme="majorBidi"/>
          <w:b/>
          <w:smallCaps/>
        </w:rPr>
        <w:tab/>
      </w:r>
    </w:p>
    <w:p w14:paraId="75DFB796" w14:textId="12DF9286" w:rsidR="00BA2FDB" w:rsidRPr="00834FDC" w:rsidRDefault="00FD06A3" w:rsidP="005442B0">
      <w:pPr>
        <w:ind w:left="708"/>
        <w:rPr>
          <w:rFonts w:asciiTheme="majorBidi" w:eastAsia="PMingLiU" w:hAnsiTheme="majorBidi" w:cstheme="majorBidi"/>
          <w:i/>
          <w:sz w:val="22"/>
          <w:szCs w:val="22"/>
        </w:rPr>
      </w:pPr>
      <w:r w:rsidRPr="00834FDC">
        <w:rPr>
          <w:rFonts w:asciiTheme="majorBidi" w:eastAsia="PMingLiU" w:hAnsiTheme="majorBidi" w:cstheme="majorBidi"/>
          <w:i/>
          <w:sz w:val="22"/>
          <w:szCs w:val="22"/>
        </w:rPr>
        <w:t xml:space="preserve">Le monde vu </w:t>
      </w:r>
      <w:proofErr w:type="gramStart"/>
      <w:r w:rsidRPr="00834FDC">
        <w:rPr>
          <w:rFonts w:asciiTheme="majorBidi" w:eastAsia="PMingLiU" w:hAnsiTheme="majorBidi" w:cstheme="majorBidi"/>
          <w:i/>
          <w:sz w:val="22"/>
          <w:szCs w:val="22"/>
        </w:rPr>
        <w:t>d'Asie</w:t>
      </w:r>
      <w:r w:rsidR="00213A40" w:rsidRPr="00834FDC">
        <w:rPr>
          <w:rFonts w:asciiTheme="majorBidi" w:eastAsia="PMingLiU" w:hAnsiTheme="majorBidi" w:cstheme="majorBidi"/>
          <w:i/>
          <w:sz w:val="22"/>
          <w:szCs w:val="22"/>
        </w:rPr>
        <w:t>:</w:t>
      </w:r>
      <w:proofErr w:type="gramEnd"/>
      <w:r w:rsidR="00BF4B1A" w:rsidRPr="00834FDC">
        <w:rPr>
          <w:rFonts w:asciiTheme="majorBidi" w:eastAsia="PMingLiU" w:hAnsiTheme="majorBidi" w:cstheme="majorBidi"/>
          <w:i/>
          <w:sz w:val="22"/>
          <w:szCs w:val="22"/>
        </w:rPr>
        <w:t xml:space="preserve"> </w:t>
      </w:r>
      <w:r w:rsidR="005442B0" w:rsidRPr="00834FDC">
        <w:rPr>
          <w:rFonts w:asciiTheme="majorBidi" w:eastAsia="PMingLiU" w:hAnsiTheme="majorBidi" w:cstheme="majorBidi"/>
          <w:i/>
          <w:sz w:val="22"/>
          <w:szCs w:val="22"/>
        </w:rPr>
        <w:t>histoire et pratiques cartographiques dans les mondes asiatiques</w:t>
      </w:r>
      <w:r w:rsidR="00BA2FDB" w:rsidRPr="00834FDC">
        <w:rPr>
          <w:rFonts w:asciiTheme="majorBidi" w:eastAsia="PMingLiU" w:hAnsiTheme="majorBidi" w:cstheme="majorBidi"/>
          <w:i/>
          <w:sz w:val="22"/>
          <w:szCs w:val="22"/>
        </w:rPr>
        <w:t xml:space="preserve"> </w:t>
      </w:r>
    </w:p>
    <w:p w14:paraId="23CE7FE9" w14:textId="77444385" w:rsidR="00D87CD2" w:rsidRPr="00834FDC" w:rsidRDefault="00077C8F" w:rsidP="00BA2FDB">
      <w:pPr>
        <w:ind w:left="708"/>
        <w:rPr>
          <w:rFonts w:asciiTheme="majorBidi" w:eastAsia="PMingLiU" w:hAnsiTheme="majorBidi" w:cstheme="majorBidi"/>
          <w:sz w:val="20"/>
          <w:szCs w:val="20"/>
          <w:shd w:val="clear" w:color="auto" w:fill="FBFBFB"/>
          <w:lang w:eastAsia="fr-FR"/>
        </w:rPr>
      </w:pPr>
      <w:r w:rsidRPr="00834FDC">
        <w:rPr>
          <w:rFonts w:asciiTheme="majorBidi" w:eastAsia="PMingLiU" w:hAnsiTheme="majorBidi" w:cstheme="majorBidi"/>
          <w:sz w:val="20"/>
          <w:szCs w:val="20"/>
        </w:rPr>
        <w:t>S</w:t>
      </w:r>
      <w:r w:rsidR="00213A40" w:rsidRPr="00834FDC">
        <w:rPr>
          <w:rFonts w:asciiTheme="majorBidi" w:eastAsia="PMingLiU" w:hAnsiTheme="majorBidi" w:cstheme="majorBidi"/>
          <w:sz w:val="20"/>
          <w:szCs w:val="20"/>
          <w:shd w:val="clear" w:color="auto" w:fill="FBFBFB"/>
          <w:lang w:eastAsia="fr-FR"/>
        </w:rPr>
        <w:t>éminaire de recherche commun de l’équipe EHGO (</w:t>
      </w:r>
      <w:proofErr w:type="spellStart"/>
      <w:r w:rsidR="00213A40" w:rsidRPr="00834FDC">
        <w:rPr>
          <w:rFonts w:asciiTheme="majorBidi" w:eastAsia="PMingLiU" w:hAnsiTheme="majorBidi" w:cstheme="majorBidi"/>
          <w:sz w:val="20"/>
          <w:szCs w:val="20"/>
          <w:shd w:val="clear" w:color="auto" w:fill="FBFBFB"/>
          <w:lang w:eastAsia="fr-FR"/>
        </w:rPr>
        <w:t>Epistémologie</w:t>
      </w:r>
      <w:proofErr w:type="spellEnd"/>
      <w:r w:rsidR="00213A40" w:rsidRPr="00834FDC">
        <w:rPr>
          <w:rFonts w:asciiTheme="majorBidi" w:eastAsia="PMingLiU" w:hAnsiTheme="majorBidi" w:cstheme="majorBidi"/>
          <w:sz w:val="20"/>
          <w:szCs w:val="20"/>
          <w:shd w:val="clear" w:color="auto" w:fill="FBFBFB"/>
          <w:lang w:eastAsia="fr-FR"/>
        </w:rPr>
        <w:t xml:space="preserve"> et Histoire de la géographie), UMR Géographie-Cités, du Centre d’Histoire de l’Asie contemporaine de l’Université Paris 1 Panthéon-Sorbonne, de l’Institut d’Histoire moderne et contemporaine, du Département d’Histoire de l’École normale supérie</w:t>
      </w:r>
      <w:r w:rsidR="003012D0" w:rsidRPr="00834FDC">
        <w:rPr>
          <w:rFonts w:asciiTheme="majorBidi" w:eastAsia="PMingLiU" w:hAnsiTheme="majorBidi" w:cstheme="majorBidi"/>
          <w:sz w:val="20"/>
          <w:szCs w:val="20"/>
          <w:shd w:val="clear" w:color="auto" w:fill="FBFBFB"/>
          <w:lang w:eastAsia="fr-FR"/>
        </w:rPr>
        <w:t>ure et du MNAAG – Musée Guimet</w:t>
      </w:r>
    </w:p>
    <w:p w14:paraId="1C80A134" w14:textId="0DB4FC58" w:rsidR="008C39FE" w:rsidRPr="00834FDC" w:rsidRDefault="008C39FE" w:rsidP="00BA2FDB">
      <w:pPr>
        <w:ind w:left="708"/>
        <w:rPr>
          <w:rFonts w:asciiTheme="majorBidi" w:eastAsia="PMingLiU" w:hAnsiTheme="majorBidi" w:cstheme="majorBidi"/>
          <w:sz w:val="20"/>
          <w:szCs w:val="20"/>
          <w:shd w:val="clear" w:color="auto" w:fill="FBFBFB"/>
          <w:lang w:eastAsia="fr-FR"/>
        </w:rPr>
      </w:pPr>
      <w:r w:rsidRPr="00834FDC">
        <w:rPr>
          <w:rFonts w:asciiTheme="majorBidi" w:eastAsia="PMingLiU" w:hAnsiTheme="majorBidi" w:cstheme="majorBidi"/>
          <w:sz w:val="20"/>
          <w:szCs w:val="20"/>
          <w:shd w:val="clear" w:color="auto" w:fill="FBFBFB"/>
          <w:lang w:eastAsia="fr-FR"/>
        </w:rPr>
        <w:t>(</w:t>
      </w:r>
      <w:proofErr w:type="spellStart"/>
      <w:proofErr w:type="gramStart"/>
      <w:r w:rsidRPr="00834FDC">
        <w:rPr>
          <w:rFonts w:asciiTheme="majorBidi" w:eastAsia="PMingLiU" w:hAnsiTheme="majorBidi" w:cstheme="majorBidi"/>
          <w:sz w:val="20"/>
          <w:szCs w:val="20"/>
          <w:shd w:val="clear" w:color="auto" w:fill="FBFBFB"/>
          <w:lang w:eastAsia="fr-FR"/>
        </w:rPr>
        <w:t>directed</w:t>
      </w:r>
      <w:proofErr w:type="spellEnd"/>
      <w:proofErr w:type="gramEnd"/>
      <w:r w:rsidRPr="00834FDC">
        <w:rPr>
          <w:rFonts w:asciiTheme="majorBidi" w:eastAsia="PMingLiU" w:hAnsiTheme="majorBidi" w:cstheme="majorBidi"/>
          <w:sz w:val="20"/>
          <w:szCs w:val="20"/>
          <w:shd w:val="clear" w:color="auto" w:fill="FBFBFB"/>
          <w:lang w:eastAsia="fr-FR"/>
        </w:rPr>
        <w:t xml:space="preserve"> by Fabrice </w:t>
      </w:r>
      <w:proofErr w:type="spellStart"/>
      <w:r w:rsidRPr="00834FDC">
        <w:rPr>
          <w:rFonts w:asciiTheme="majorBidi" w:eastAsia="PMingLiU" w:hAnsiTheme="majorBidi" w:cstheme="majorBidi"/>
          <w:sz w:val="20"/>
          <w:szCs w:val="20"/>
          <w:shd w:val="clear" w:color="auto" w:fill="FBFBFB"/>
          <w:lang w:eastAsia="fr-FR"/>
        </w:rPr>
        <w:t>Argounès</w:t>
      </w:r>
      <w:proofErr w:type="spellEnd"/>
      <w:r w:rsidRPr="00834FDC">
        <w:rPr>
          <w:rFonts w:asciiTheme="majorBidi" w:eastAsia="PMingLiU" w:hAnsiTheme="majorBidi" w:cstheme="majorBidi"/>
          <w:sz w:val="20"/>
          <w:szCs w:val="20"/>
          <w:shd w:val="clear" w:color="auto" w:fill="FBFBFB"/>
          <w:lang w:eastAsia="fr-FR"/>
        </w:rPr>
        <w:t xml:space="preserve">, Hélène Blais et Pierre </w:t>
      </w:r>
      <w:proofErr w:type="spellStart"/>
      <w:r w:rsidRPr="00834FDC">
        <w:rPr>
          <w:rFonts w:asciiTheme="majorBidi" w:eastAsia="PMingLiU" w:hAnsiTheme="majorBidi" w:cstheme="majorBidi"/>
          <w:sz w:val="20"/>
          <w:szCs w:val="20"/>
          <w:shd w:val="clear" w:color="auto" w:fill="FBFBFB"/>
          <w:lang w:eastAsia="fr-FR"/>
        </w:rPr>
        <w:t>Singaravélou</w:t>
      </w:r>
      <w:proofErr w:type="spellEnd"/>
      <w:r w:rsidRPr="00834FDC">
        <w:rPr>
          <w:rFonts w:asciiTheme="majorBidi" w:eastAsia="PMingLiU" w:hAnsiTheme="majorBidi" w:cstheme="majorBidi"/>
          <w:sz w:val="20"/>
          <w:szCs w:val="20"/>
          <w:shd w:val="clear" w:color="auto" w:fill="FBFBFB"/>
          <w:lang w:eastAsia="fr-FR"/>
        </w:rPr>
        <w:t>)</w:t>
      </w:r>
    </w:p>
    <w:p w14:paraId="5A7FECDF" w14:textId="77777777" w:rsidR="00D87CD2" w:rsidRPr="00834FDC" w:rsidRDefault="00D87CD2" w:rsidP="00D87CD2">
      <w:pPr>
        <w:ind w:left="708"/>
        <w:rPr>
          <w:rFonts w:asciiTheme="majorBidi" w:eastAsia="PMingLiU" w:hAnsiTheme="majorBidi" w:cstheme="majorBidi"/>
          <w:sz w:val="20"/>
          <w:szCs w:val="20"/>
          <w:shd w:val="clear" w:color="auto" w:fill="FBFBFB"/>
          <w:lang w:eastAsia="fr-FR"/>
        </w:rPr>
      </w:pPr>
    </w:p>
    <w:p w14:paraId="4B865725" w14:textId="78AF0EA2" w:rsidR="00D87CD2" w:rsidRPr="00834FDC" w:rsidRDefault="00D87CD2" w:rsidP="00D87CD2">
      <w:pPr>
        <w:ind w:left="708"/>
        <w:rPr>
          <w:rFonts w:asciiTheme="majorBidi" w:eastAsia="PMingLiU" w:hAnsiTheme="majorBidi" w:cstheme="majorBidi"/>
          <w:sz w:val="20"/>
          <w:szCs w:val="20"/>
          <w:shd w:val="clear" w:color="auto" w:fill="FBFBFB"/>
          <w:lang w:eastAsia="fr-FR"/>
        </w:rPr>
      </w:pPr>
      <w:r w:rsidRPr="00834FDC">
        <w:rPr>
          <w:rFonts w:asciiTheme="majorBidi" w:eastAsia="PMingLiU" w:hAnsiTheme="majorBidi" w:cstheme="majorBidi"/>
          <w:sz w:val="20"/>
          <w:szCs w:val="20"/>
          <w:shd w:val="clear" w:color="auto" w:fill="FBFBFB"/>
          <w:lang w:eastAsia="fr-FR"/>
        </w:rPr>
        <w:t>2016-2017</w:t>
      </w:r>
    </w:p>
    <w:p w14:paraId="31969053" w14:textId="77777777" w:rsidR="0012616E" w:rsidRPr="00834FDC" w:rsidRDefault="00FD06A3" w:rsidP="0012616E">
      <w:pPr>
        <w:pStyle w:val="NormalWeb"/>
        <w:spacing w:before="2" w:after="2"/>
        <w:ind w:left="708"/>
        <w:rPr>
          <w:rStyle w:val="lev"/>
          <w:rFonts w:asciiTheme="majorBidi" w:hAnsiTheme="majorBidi" w:cstheme="majorBidi"/>
          <w:b w:val="0"/>
          <w:szCs w:val="20"/>
        </w:rPr>
      </w:pPr>
      <w:r w:rsidRPr="00834FDC">
        <w:rPr>
          <w:rFonts w:asciiTheme="majorBidi" w:hAnsiTheme="majorBidi" w:cstheme="majorBidi"/>
          <w:smallCaps/>
          <w:szCs w:val="20"/>
        </w:rPr>
        <w:t xml:space="preserve">18.04.2017 </w:t>
      </w:r>
      <w:r w:rsidR="00BA2FDB" w:rsidRPr="00834FDC">
        <w:rPr>
          <w:rFonts w:asciiTheme="majorBidi" w:hAnsiTheme="majorBidi" w:cstheme="majorBidi"/>
          <w:smallCaps/>
          <w:szCs w:val="20"/>
        </w:rPr>
        <w:t>“</w:t>
      </w:r>
      <w:r w:rsidRPr="00834FDC">
        <w:rPr>
          <w:rStyle w:val="lev"/>
          <w:rFonts w:asciiTheme="majorBidi" w:hAnsiTheme="majorBidi" w:cstheme="majorBidi"/>
          <w:b w:val="0"/>
          <w:szCs w:val="20"/>
        </w:rPr>
        <w:t>Sur les traces des origines des cartes de type ‘cosmographe’ (</w:t>
      </w:r>
      <w:proofErr w:type="spellStart"/>
      <w:r w:rsidRPr="00834FDC">
        <w:rPr>
          <w:rStyle w:val="Accentuation"/>
          <w:rFonts w:asciiTheme="majorBidi" w:hAnsiTheme="majorBidi" w:cstheme="majorBidi"/>
          <w:bCs/>
          <w:szCs w:val="20"/>
        </w:rPr>
        <w:t>shipan</w:t>
      </w:r>
      <w:proofErr w:type="spellEnd"/>
      <w:r w:rsidRPr="00834FDC">
        <w:rPr>
          <w:rStyle w:val="Accentuation"/>
          <w:rFonts w:asciiTheme="majorBidi" w:hAnsiTheme="majorBidi" w:cstheme="majorBidi"/>
          <w:b/>
          <w:bCs/>
          <w:szCs w:val="20"/>
        </w:rPr>
        <w:t xml:space="preserve"> </w:t>
      </w:r>
      <w:proofErr w:type="spellStart"/>
      <w:r w:rsidRPr="00834FDC">
        <w:rPr>
          <w:rStyle w:val="lev"/>
          <w:rFonts w:asciiTheme="majorBidi" w:hAnsiTheme="majorBidi" w:cstheme="majorBidi"/>
          <w:b w:val="0"/>
          <w:szCs w:val="20"/>
          <w:lang w:val="en-GB"/>
        </w:rPr>
        <w:t>式盤</w:t>
      </w:r>
      <w:proofErr w:type="spellEnd"/>
      <w:r w:rsidRPr="00834FDC">
        <w:rPr>
          <w:rStyle w:val="lev"/>
          <w:rFonts w:asciiTheme="majorBidi" w:hAnsiTheme="majorBidi" w:cstheme="majorBidi"/>
          <w:b w:val="0"/>
          <w:szCs w:val="20"/>
        </w:rPr>
        <w:t>) en Asie Orientale à la fin de l’époque prémoderne : les Atlas Sino-Coréens et leurs sources chinoises</w:t>
      </w:r>
      <w:r w:rsidR="00BA2FDB" w:rsidRPr="00834FDC">
        <w:rPr>
          <w:rStyle w:val="lev"/>
          <w:rFonts w:asciiTheme="majorBidi" w:hAnsiTheme="majorBidi" w:cstheme="majorBidi"/>
          <w:b w:val="0"/>
          <w:szCs w:val="20"/>
        </w:rPr>
        <w:t>”</w:t>
      </w:r>
    </w:p>
    <w:p w14:paraId="566836B7" w14:textId="32D52EFC" w:rsidR="00CB6EE6" w:rsidRPr="00834FDC" w:rsidRDefault="00000000" w:rsidP="00CB6EE6">
      <w:pPr>
        <w:ind w:left="708"/>
        <w:rPr>
          <w:rStyle w:val="lev"/>
          <w:rFonts w:asciiTheme="majorBidi" w:eastAsia="PMingLiU" w:hAnsiTheme="majorBidi" w:cstheme="majorBidi"/>
          <w:b w:val="0"/>
          <w:bCs w:val="0"/>
          <w:sz w:val="18"/>
          <w:szCs w:val="18"/>
        </w:rPr>
      </w:pPr>
      <w:hyperlink r:id="rId118" w:history="1">
        <w:r w:rsidR="00CB6EE6" w:rsidRPr="00834FDC">
          <w:rPr>
            <w:rStyle w:val="Lienhypertexte"/>
            <w:rFonts w:asciiTheme="majorBidi" w:eastAsia="PMingLiU" w:hAnsiTheme="majorBidi" w:cstheme="majorBidi"/>
            <w:sz w:val="18"/>
            <w:szCs w:val="18"/>
          </w:rPr>
          <w:t>http://www.ihmc.ens.fr/-monde-vu-asie-histoire-pratiques-cartographiques-mondes-asiatiques-.html</w:t>
        </w:r>
      </w:hyperlink>
    </w:p>
    <w:p w14:paraId="6ED16512" w14:textId="77777777" w:rsidR="00D87CD2" w:rsidRPr="00834FDC" w:rsidRDefault="00D87CD2" w:rsidP="0012616E">
      <w:pPr>
        <w:pStyle w:val="NormalWeb"/>
        <w:spacing w:before="2" w:after="2"/>
        <w:ind w:left="708"/>
        <w:rPr>
          <w:rStyle w:val="lev"/>
          <w:rFonts w:asciiTheme="majorBidi" w:hAnsiTheme="majorBidi" w:cstheme="majorBidi"/>
          <w:b w:val="0"/>
          <w:szCs w:val="20"/>
        </w:rPr>
      </w:pPr>
    </w:p>
    <w:p w14:paraId="34CFF4FC" w14:textId="268C7C87" w:rsidR="00D87CD2" w:rsidRPr="00834FDC" w:rsidRDefault="00D87CD2" w:rsidP="00D87CD2">
      <w:pPr>
        <w:ind w:left="708"/>
        <w:rPr>
          <w:rFonts w:asciiTheme="majorBidi" w:eastAsia="PMingLiU" w:hAnsiTheme="majorBidi" w:cstheme="majorBidi"/>
          <w:sz w:val="20"/>
          <w:szCs w:val="20"/>
          <w:shd w:val="clear" w:color="auto" w:fill="FBFBFB"/>
          <w:lang w:eastAsia="fr-FR"/>
        </w:rPr>
      </w:pPr>
      <w:r w:rsidRPr="00834FDC">
        <w:rPr>
          <w:rFonts w:asciiTheme="majorBidi" w:eastAsia="PMingLiU" w:hAnsiTheme="majorBidi" w:cstheme="majorBidi"/>
          <w:sz w:val="20"/>
          <w:szCs w:val="20"/>
          <w:shd w:val="clear" w:color="auto" w:fill="FBFBFB"/>
          <w:lang w:eastAsia="fr-FR"/>
        </w:rPr>
        <w:t>2017-2018</w:t>
      </w:r>
    </w:p>
    <w:p w14:paraId="4A04BEAD" w14:textId="46A885A9" w:rsidR="00682C1C" w:rsidRPr="00834FDC" w:rsidRDefault="00051BFF" w:rsidP="0012616E">
      <w:pPr>
        <w:pStyle w:val="NormalWeb"/>
        <w:spacing w:before="2" w:after="2"/>
        <w:ind w:left="708"/>
        <w:rPr>
          <w:rStyle w:val="lev"/>
          <w:rFonts w:asciiTheme="majorBidi" w:hAnsiTheme="majorBidi" w:cstheme="majorBidi"/>
          <w:b w:val="0"/>
          <w:szCs w:val="20"/>
        </w:rPr>
      </w:pPr>
      <w:r w:rsidRPr="00834FDC">
        <w:rPr>
          <w:rStyle w:val="lev"/>
          <w:rFonts w:asciiTheme="majorBidi" w:hAnsiTheme="majorBidi" w:cstheme="majorBidi"/>
          <w:b w:val="0"/>
          <w:szCs w:val="20"/>
        </w:rPr>
        <w:t xml:space="preserve">12.04.2018 </w:t>
      </w:r>
      <w:r w:rsidR="000F010D" w:rsidRPr="00834FDC">
        <w:rPr>
          <w:rFonts w:asciiTheme="majorBidi" w:hAnsiTheme="majorBidi" w:cstheme="majorBidi"/>
          <w:szCs w:val="20"/>
          <w:shd w:val="clear" w:color="auto" w:fill="FBFBFB"/>
        </w:rPr>
        <w:t>Les origines et l’év</w:t>
      </w:r>
      <w:r w:rsidR="00715713" w:rsidRPr="00834FDC">
        <w:rPr>
          <w:rFonts w:asciiTheme="majorBidi" w:hAnsiTheme="majorBidi" w:cstheme="majorBidi"/>
          <w:szCs w:val="20"/>
          <w:shd w:val="clear" w:color="auto" w:fill="FBFBFB"/>
        </w:rPr>
        <w:t>o</w:t>
      </w:r>
      <w:r w:rsidR="000F010D" w:rsidRPr="00834FDC">
        <w:rPr>
          <w:rFonts w:asciiTheme="majorBidi" w:hAnsiTheme="majorBidi" w:cstheme="majorBidi"/>
          <w:szCs w:val="20"/>
          <w:shd w:val="clear" w:color="auto" w:fill="FBFBFB"/>
        </w:rPr>
        <w:t>lution des cartes générales de l’Empire Chinois</w:t>
      </w:r>
    </w:p>
    <w:p w14:paraId="721F4611" w14:textId="165CB1F6" w:rsidR="00D87CD2" w:rsidRPr="00834FDC" w:rsidRDefault="00682C1C" w:rsidP="0012616E">
      <w:pPr>
        <w:pStyle w:val="NormalWeb"/>
        <w:spacing w:before="2" w:after="2"/>
        <w:ind w:left="708"/>
        <w:rPr>
          <w:rStyle w:val="lev"/>
          <w:rFonts w:asciiTheme="majorBidi" w:hAnsiTheme="majorBidi" w:cstheme="majorBidi"/>
          <w:b w:val="0"/>
          <w:szCs w:val="20"/>
          <w:lang w:val="en-GB"/>
        </w:rPr>
      </w:pPr>
      <w:r w:rsidRPr="00834FDC">
        <w:rPr>
          <w:rStyle w:val="lev"/>
          <w:rFonts w:asciiTheme="majorBidi" w:hAnsiTheme="majorBidi" w:cstheme="majorBidi"/>
          <w:b w:val="0"/>
          <w:szCs w:val="20"/>
          <w:lang w:val="en-GB"/>
        </w:rPr>
        <w:lastRenderedPageBreak/>
        <w:t>(cancelled</w:t>
      </w:r>
      <w:r w:rsidR="009818BD" w:rsidRPr="00834FDC">
        <w:rPr>
          <w:rStyle w:val="lev"/>
          <w:rFonts w:asciiTheme="majorBidi" w:hAnsiTheme="majorBidi" w:cstheme="majorBidi"/>
          <w:b w:val="0"/>
          <w:szCs w:val="20"/>
          <w:lang w:val="en-GB"/>
        </w:rPr>
        <w:t xml:space="preserve"> by the organisers during the period of </w:t>
      </w:r>
      <w:proofErr w:type="gramStart"/>
      <w:r w:rsidR="009818BD" w:rsidRPr="00834FDC">
        <w:rPr>
          <w:rStyle w:val="lev"/>
          <w:rFonts w:asciiTheme="majorBidi" w:hAnsiTheme="majorBidi" w:cstheme="majorBidi"/>
          <w:b w:val="0"/>
          <w:szCs w:val="20"/>
          <w:lang w:val="en-GB"/>
        </w:rPr>
        <w:t>students</w:t>
      </w:r>
      <w:proofErr w:type="gramEnd"/>
      <w:r w:rsidR="009818BD" w:rsidRPr="00834FDC">
        <w:rPr>
          <w:rStyle w:val="lev"/>
          <w:rFonts w:asciiTheme="majorBidi" w:hAnsiTheme="majorBidi" w:cstheme="majorBidi"/>
          <w:b w:val="0"/>
          <w:szCs w:val="20"/>
          <w:lang w:val="en-GB"/>
        </w:rPr>
        <w:t xml:space="preserve"> movement</w:t>
      </w:r>
      <w:r w:rsidRPr="00834FDC">
        <w:rPr>
          <w:rStyle w:val="lev"/>
          <w:rFonts w:asciiTheme="majorBidi" w:hAnsiTheme="majorBidi" w:cstheme="majorBidi"/>
          <w:b w:val="0"/>
          <w:szCs w:val="20"/>
          <w:lang w:val="en-GB"/>
        </w:rPr>
        <w:t>)</w:t>
      </w:r>
    </w:p>
    <w:p w14:paraId="37237C09" w14:textId="1E264D21" w:rsidR="0012616E" w:rsidRPr="00834FDC" w:rsidRDefault="00000000" w:rsidP="0012616E">
      <w:pPr>
        <w:pStyle w:val="NormalWeb"/>
        <w:spacing w:before="2" w:after="2"/>
        <w:ind w:left="708"/>
        <w:rPr>
          <w:rStyle w:val="lev"/>
          <w:rFonts w:asciiTheme="majorBidi" w:hAnsiTheme="majorBidi" w:cstheme="majorBidi"/>
          <w:b w:val="0"/>
          <w:szCs w:val="20"/>
          <w:lang w:val="en-GB"/>
        </w:rPr>
      </w:pPr>
      <w:hyperlink r:id="rId119" w:history="1">
        <w:r w:rsidR="00E514EC" w:rsidRPr="00834FDC">
          <w:rPr>
            <w:rStyle w:val="Lienhypertexte"/>
            <w:rFonts w:asciiTheme="majorBidi" w:hAnsiTheme="majorBidi" w:cstheme="majorBidi"/>
            <w:szCs w:val="20"/>
            <w:lang w:val="en-GB"/>
          </w:rPr>
          <w:t>http://www.ihmc.ens.fr/-monde-vue-asie-histoire-pratiques-cartographiques-2017-2018-.html</w:t>
        </w:r>
      </w:hyperlink>
    </w:p>
    <w:p w14:paraId="330A9C27" w14:textId="77777777" w:rsidR="00E514EC" w:rsidRPr="00834FDC" w:rsidRDefault="00E514EC" w:rsidP="0012616E">
      <w:pPr>
        <w:pStyle w:val="NormalWeb"/>
        <w:spacing w:before="2" w:after="2"/>
        <w:ind w:left="708"/>
        <w:rPr>
          <w:rStyle w:val="lev"/>
          <w:rFonts w:asciiTheme="majorBidi" w:hAnsiTheme="majorBidi" w:cstheme="majorBidi"/>
          <w:b w:val="0"/>
          <w:sz w:val="24"/>
          <w:lang w:val="en-GB"/>
        </w:rPr>
      </w:pPr>
    </w:p>
    <w:p w14:paraId="675A2F39" w14:textId="77777777" w:rsidR="0012616E" w:rsidRPr="00834FDC" w:rsidRDefault="0012616E" w:rsidP="0012616E">
      <w:pPr>
        <w:pStyle w:val="NormalWeb"/>
        <w:spacing w:before="2" w:after="2"/>
        <w:ind w:left="708"/>
        <w:rPr>
          <w:rStyle w:val="lev"/>
          <w:rFonts w:asciiTheme="majorBidi" w:hAnsiTheme="majorBidi" w:cstheme="majorBidi"/>
          <w:b w:val="0"/>
          <w:sz w:val="24"/>
          <w:lang w:val="en-GB"/>
        </w:rPr>
      </w:pPr>
    </w:p>
    <w:p w14:paraId="1A276A70" w14:textId="782B7B3B" w:rsidR="00BB12F8" w:rsidRPr="00834FDC" w:rsidRDefault="00BB12F8" w:rsidP="0012616E">
      <w:pPr>
        <w:pStyle w:val="NormalWeb"/>
        <w:spacing w:before="2" w:after="2"/>
        <w:rPr>
          <w:rFonts w:asciiTheme="majorBidi" w:hAnsiTheme="majorBidi" w:cstheme="majorBidi"/>
          <w:b/>
          <w:sz w:val="24"/>
        </w:rPr>
      </w:pPr>
      <w:r w:rsidRPr="00834FDC">
        <w:rPr>
          <w:rFonts w:asciiTheme="majorBidi" w:hAnsiTheme="majorBidi" w:cstheme="majorBidi"/>
          <w:smallCaps/>
          <w:lang w:val="en-GB"/>
        </w:rPr>
        <w:tab/>
      </w:r>
      <w:proofErr w:type="spellStart"/>
      <w:r w:rsidRPr="00834FDC">
        <w:rPr>
          <w:rFonts w:asciiTheme="majorBidi" w:hAnsiTheme="majorBidi" w:cstheme="majorBidi"/>
          <w:b/>
          <w:sz w:val="24"/>
        </w:rPr>
        <w:t>Ecole</w:t>
      </w:r>
      <w:proofErr w:type="spellEnd"/>
      <w:r w:rsidRPr="00834FDC">
        <w:rPr>
          <w:rFonts w:asciiTheme="majorBidi" w:hAnsiTheme="majorBidi" w:cstheme="majorBidi"/>
          <w:b/>
          <w:sz w:val="24"/>
        </w:rPr>
        <w:t xml:space="preserve"> des Hautes </w:t>
      </w:r>
      <w:proofErr w:type="spellStart"/>
      <w:r w:rsidRPr="00834FDC">
        <w:rPr>
          <w:rFonts w:asciiTheme="majorBidi" w:hAnsiTheme="majorBidi" w:cstheme="majorBidi"/>
          <w:b/>
          <w:sz w:val="24"/>
        </w:rPr>
        <w:t>Etudes</w:t>
      </w:r>
      <w:proofErr w:type="spellEnd"/>
      <w:r w:rsidRPr="00834FDC">
        <w:rPr>
          <w:rFonts w:asciiTheme="majorBidi" w:hAnsiTheme="majorBidi" w:cstheme="majorBidi"/>
          <w:b/>
          <w:sz w:val="24"/>
        </w:rPr>
        <w:t xml:space="preserve"> en Sciences Sociales, Paris</w:t>
      </w:r>
    </w:p>
    <w:p w14:paraId="752B10BE" w14:textId="77777777" w:rsidR="009E35EB" w:rsidRPr="00834FDC" w:rsidRDefault="009E35EB" w:rsidP="00BB12F8">
      <w:pPr>
        <w:pStyle w:val="Pieddepage"/>
        <w:tabs>
          <w:tab w:val="clear" w:pos="4536"/>
          <w:tab w:val="clear" w:pos="9072"/>
        </w:tabs>
        <w:ind w:firstLine="708"/>
        <w:rPr>
          <w:rFonts w:asciiTheme="majorBidi" w:eastAsia="PMingLiU" w:hAnsiTheme="majorBidi" w:cstheme="majorBidi"/>
          <w:b/>
          <w:color w:val="FF0000"/>
          <w:lang w:val="fr-FR"/>
        </w:rPr>
      </w:pPr>
    </w:p>
    <w:p w14:paraId="102E42DC" w14:textId="77777777" w:rsidR="00DA21A9" w:rsidRPr="00834FDC" w:rsidRDefault="00664426" w:rsidP="009E35EB">
      <w:pPr>
        <w:pStyle w:val="Pieddepage"/>
        <w:tabs>
          <w:tab w:val="clear" w:pos="4536"/>
          <w:tab w:val="clear" w:pos="9072"/>
        </w:tabs>
        <w:ind w:left="708"/>
        <w:rPr>
          <w:rFonts w:asciiTheme="majorBidi" w:eastAsia="PMingLiU" w:hAnsiTheme="majorBidi" w:cstheme="majorBidi"/>
          <w:sz w:val="20"/>
          <w:lang w:val="fr-FR"/>
        </w:rPr>
      </w:pPr>
      <w:r w:rsidRPr="00834FDC">
        <w:rPr>
          <w:rFonts w:asciiTheme="majorBidi" w:eastAsia="PMingLiU" w:hAnsiTheme="majorBidi" w:cstheme="majorBidi"/>
          <w:sz w:val="20"/>
          <w:lang w:val="fr-FR"/>
        </w:rPr>
        <w:t xml:space="preserve">09.02.2016 </w:t>
      </w:r>
      <w:r w:rsidR="00042545" w:rsidRPr="00834FDC">
        <w:rPr>
          <w:rFonts w:asciiTheme="majorBidi" w:eastAsia="PMingLiU" w:hAnsiTheme="majorBidi" w:cstheme="majorBidi"/>
          <w:sz w:val="20"/>
          <w:lang w:val="fr-FR"/>
        </w:rPr>
        <w:t>“</w:t>
      </w:r>
      <w:r w:rsidR="009E35EB" w:rsidRPr="00834FDC">
        <w:rPr>
          <w:rFonts w:asciiTheme="majorBidi" w:eastAsia="PMingLiU" w:hAnsiTheme="majorBidi" w:cstheme="majorBidi"/>
          <w:sz w:val="20"/>
          <w:lang w:val="fr-FR"/>
        </w:rPr>
        <w:t>La première carte occidentale de la Chine [</w:t>
      </w:r>
      <w:proofErr w:type="spellStart"/>
      <w:r w:rsidR="009E35EB" w:rsidRPr="00834FDC">
        <w:rPr>
          <w:rFonts w:asciiTheme="majorBidi" w:eastAsia="PMingLiU" w:hAnsiTheme="majorBidi" w:cstheme="majorBidi"/>
          <w:sz w:val="20"/>
          <w:lang w:val="fr-FR"/>
        </w:rPr>
        <w:t>Ortelius</w:t>
      </w:r>
      <w:proofErr w:type="spellEnd"/>
      <w:r w:rsidR="009E35EB" w:rsidRPr="00834FDC">
        <w:rPr>
          <w:rFonts w:asciiTheme="majorBidi" w:eastAsia="PMingLiU" w:hAnsiTheme="majorBidi" w:cstheme="majorBidi"/>
          <w:sz w:val="20"/>
          <w:lang w:val="fr-FR"/>
        </w:rPr>
        <w:t xml:space="preserve"> 1584</w:t>
      </w:r>
      <w:proofErr w:type="gramStart"/>
      <w:r w:rsidR="009E35EB" w:rsidRPr="00834FDC">
        <w:rPr>
          <w:rFonts w:asciiTheme="majorBidi" w:eastAsia="PMingLiU" w:hAnsiTheme="majorBidi" w:cstheme="majorBidi"/>
          <w:sz w:val="20"/>
          <w:lang w:val="fr-FR"/>
        </w:rPr>
        <w:t>]:</w:t>
      </w:r>
      <w:proofErr w:type="gramEnd"/>
      <w:r w:rsidR="009E35EB" w:rsidRPr="00834FDC">
        <w:rPr>
          <w:rFonts w:asciiTheme="majorBidi" w:eastAsia="PMingLiU" w:hAnsiTheme="majorBidi" w:cstheme="majorBidi"/>
          <w:sz w:val="20"/>
          <w:lang w:val="fr-FR"/>
        </w:rPr>
        <w:t> </w:t>
      </w:r>
    </w:p>
    <w:p w14:paraId="59C7B2E2" w14:textId="77777777" w:rsidR="009E35EB" w:rsidRPr="00834FDC" w:rsidRDefault="009E35EB" w:rsidP="009E35EB">
      <w:pPr>
        <w:pStyle w:val="Pieddepage"/>
        <w:tabs>
          <w:tab w:val="clear" w:pos="4536"/>
          <w:tab w:val="clear" w:pos="9072"/>
        </w:tabs>
        <w:ind w:left="708"/>
        <w:rPr>
          <w:rFonts w:asciiTheme="majorBidi" w:eastAsia="PMingLiU" w:hAnsiTheme="majorBidi" w:cstheme="majorBidi"/>
          <w:sz w:val="20"/>
          <w:lang w:val="fr-FR"/>
        </w:rPr>
      </w:pPr>
      <w:proofErr w:type="gramStart"/>
      <w:r w:rsidRPr="00834FDC">
        <w:rPr>
          <w:rFonts w:asciiTheme="majorBidi" w:eastAsia="PMingLiU" w:hAnsiTheme="majorBidi" w:cstheme="majorBidi"/>
          <w:sz w:val="20"/>
          <w:lang w:val="fr-FR"/>
        </w:rPr>
        <w:t>sur</w:t>
      </w:r>
      <w:proofErr w:type="gramEnd"/>
      <w:r w:rsidRPr="00834FDC">
        <w:rPr>
          <w:rFonts w:asciiTheme="majorBidi" w:eastAsia="PMingLiU" w:hAnsiTheme="majorBidi" w:cstheme="majorBidi"/>
          <w:sz w:val="20"/>
          <w:lang w:val="fr-FR"/>
        </w:rPr>
        <w:t xml:space="preserve"> les traces de son a</w:t>
      </w:r>
      <w:r w:rsidR="00042545" w:rsidRPr="00834FDC">
        <w:rPr>
          <w:rFonts w:asciiTheme="majorBidi" w:eastAsia="PMingLiU" w:hAnsiTheme="majorBidi" w:cstheme="majorBidi"/>
          <w:sz w:val="20"/>
          <w:lang w:val="fr-FR"/>
        </w:rPr>
        <w:t>uteur (Luis Jorge de Barbuda?)”</w:t>
      </w:r>
    </w:p>
    <w:p w14:paraId="5D267472" w14:textId="77777777" w:rsidR="00DA21A9" w:rsidRPr="00834FDC" w:rsidRDefault="00DA21A9" w:rsidP="009E35EB">
      <w:pPr>
        <w:pStyle w:val="Pieddepage"/>
        <w:tabs>
          <w:tab w:val="clear" w:pos="4536"/>
          <w:tab w:val="clear" w:pos="9072"/>
        </w:tabs>
        <w:ind w:left="708"/>
        <w:rPr>
          <w:rFonts w:asciiTheme="majorBidi" w:eastAsia="PMingLiU" w:hAnsiTheme="majorBidi" w:cstheme="majorBidi"/>
          <w:iCs/>
          <w:sz w:val="20"/>
          <w:lang w:val="fr-FR"/>
        </w:rPr>
      </w:pPr>
      <w:r w:rsidRPr="00834FDC">
        <w:rPr>
          <w:rFonts w:asciiTheme="majorBidi" w:eastAsia="PMingLiU" w:hAnsiTheme="majorBidi" w:cstheme="majorBidi"/>
          <w:iCs/>
          <w:sz w:val="20"/>
          <w:lang w:val="fr-FR"/>
        </w:rPr>
        <w:t>Seminar (</w:t>
      </w:r>
      <w:proofErr w:type="spellStart"/>
      <w:r w:rsidRPr="00834FDC">
        <w:rPr>
          <w:rFonts w:asciiTheme="majorBidi" w:eastAsia="PMingLiU" w:hAnsiTheme="majorBidi" w:cstheme="majorBidi"/>
          <w:iCs/>
          <w:sz w:val="20"/>
          <w:lang w:val="fr-FR"/>
        </w:rPr>
        <w:t>monthly</w:t>
      </w:r>
      <w:proofErr w:type="spellEnd"/>
      <w:r w:rsidRPr="00834FDC">
        <w:rPr>
          <w:rFonts w:asciiTheme="majorBidi" w:eastAsia="PMingLiU" w:hAnsiTheme="majorBidi" w:cstheme="majorBidi"/>
          <w:iCs/>
          <w:sz w:val="20"/>
          <w:lang w:val="fr-FR"/>
        </w:rPr>
        <w:t>) of the Centre Chine (UMR 8173 Chine-Corée-Japon</w:t>
      </w:r>
      <w:r w:rsidR="00292F8E" w:rsidRPr="00834FDC">
        <w:rPr>
          <w:rFonts w:asciiTheme="majorBidi" w:eastAsia="PMingLiU" w:hAnsiTheme="majorBidi" w:cstheme="majorBidi"/>
          <w:iCs/>
          <w:sz w:val="20"/>
          <w:lang w:val="fr-FR"/>
        </w:rPr>
        <w:t>, CNRS-EHESS</w:t>
      </w:r>
      <w:r w:rsidRPr="00834FDC">
        <w:rPr>
          <w:rFonts w:asciiTheme="majorBidi" w:eastAsia="PMingLiU" w:hAnsiTheme="majorBidi" w:cstheme="majorBidi"/>
          <w:iCs/>
          <w:sz w:val="20"/>
          <w:lang w:val="fr-FR"/>
        </w:rPr>
        <w:t>)</w:t>
      </w:r>
    </w:p>
    <w:p w14:paraId="274E2C48" w14:textId="77777777" w:rsidR="008D1F26" w:rsidRPr="00834FDC" w:rsidRDefault="008D1F26" w:rsidP="009E35EB">
      <w:pPr>
        <w:pStyle w:val="Pieddepage"/>
        <w:tabs>
          <w:tab w:val="clear" w:pos="4536"/>
          <w:tab w:val="clear" w:pos="9072"/>
        </w:tabs>
        <w:ind w:left="708"/>
        <w:rPr>
          <w:rFonts w:asciiTheme="majorBidi" w:eastAsia="PMingLiU" w:hAnsiTheme="majorBidi" w:cstheme="majorBidi"/>
          <w:i/>
          <w:iCs/>
          <w:sz w:val="20"/>
          <w:lang w:val="fr-FR"/>
        </w:rPr>
      </w:pPr>
      <w:r w:rsidRPr="00834FDC">
        <w:rPr>
          <w:rFonts w:asciiTheme="majorBidi" w:eastAsia="PMingLiU" w:hAnsiTheme="majorBidi" w:cstheme="majorBidi"/>
          <w:i/>
          <w:iCs/>
          <w:sz w:val="20"/>
          <w:lang w:val="fr-FR"/>
        </w:rPr>
        <w:t>Sciences et savoirs de l'Asie orientale dans la mondialisation</w:t>
      </w:r>
    </w:p>
    <w:p w14:paraId="7D058B16" w14:textId="77777777" w:rsidR="008D1F26" w:rsidRPr="00834FDC" w:rsidRDefault="008D1F26" w:rsidP="009E35EB">
      <w:pPr>
        <w:pStyle w:val="Pieddepage"/>
        <w:tabs>
          <w:tab w:val="clear" w:pos="4536"/>
          <w:tab w:val="clear" w:pos="9072"/>
        </w:tabs>
        <w:ind w:left="708"/>
        <w:rPr>
          <w:rFonts w:asciiTheme="majorBidi" w:eastAsia="PMingLiU" w:hAnsiTheme="majorBidi" w:cstheme="majorBidi"/>
          <w:b/>
          <w:sz w:val="20"/>
          <w:lang w:val="en-GB"/>
        </w:rPr>
      </w:pPr>
      <w:r w:rsidRPr="00834FDC">
        <w:rPr>
          <w:rFonts w:asciiTheme="majorBidi" w:eastAsia="PMingLiU" w:hAnsiTheme="majorBidi" w:cstheme="majorBidi"/>
          <w:i/>
          <w:iCs/>
          <w:sz w:val="20"/>
          <w:lang w:val="fr-FR"/>
        </w:rPr>
        <w:t> </w:t>
      </w:r>
      <w:r w:rsidR="00DA21A9" w:rsidRPr="00834FDC">
        <w:rPr>
          <w:rFonts w:asciiTheme="majorBidi" w:eastAsia="PMingLiU" w:hAnsiTheme="majorBidi" w:cstheme="majorBidi"/>
          <w:sz w:val="20"/>
          <w:lang w:val="en-GB"/>
        </w:rPr>
        <w:t>(directed by Catherine Jami &amp;</w:t>
      </w:r>
      <w:r w:rsidRPr="00834FDC">
        <w:rPr>
          <w:rFonts w:asciiTheme="majorBidi" w:eastAsia="PMingLiU" w:hAnsiTheme="majorBidi" w:cstheme="majorBidi"/>
          <w:sz w:val="20"/>
          <w:lang w:val="en-GB"/>
        </w:rPr>
        <w:t xml:space="preserve"> Frédéric Obringer) </w:t>
      </w:r>
    </w:p>
    <w:p w14:paraId="58B5CF64" w14:textId="77777777" w:rsidR="00BB12F8" w:rsidRPr="00834FDC" w:rsidRDefault="00BB12F8" w:rsidP="00BB12F8">
      <w:pPr>
        <w:pStyle w:val="Pieddepage"/>
        <w:tabs>
          <w:tab w:val="clear" w:pos="4536"/>
          <w:tab w:val="clear" w:pos="9072"/>
        </w:tabs>
        <w:ind w:firstLine="708"/>
        <w:rPr>
          <w:rFonts w:asciiTheme="majorBidi" w:eastAsia="PMingLiU" w:hAnsiTheme="majorBidi" w:cstheme="majorBidi"/>
          <w:b/>
          <w:lang w:val="en-GB"/>
        </w:rPr>
      </w:pPr>
    </w:p>
    <w:p w14:paraId="51E207AB" w14:textId="607B324E" w:rsidR="00BB12F8" w:rsidRPr="00834FDC" w:rsidRDefault="00BB12F8" w:rsidP="00BB12F8">
      <w:pPr>
        <w:ind w:left="708"/>
        <w:rPr>
          <w:rFonts w:asciiTheme="majorBidi" w:eastAsia="PMingLiU" w:hAnsiTheme="majorBidi" w:cstheme="majorBidi"/>
          <w:i/>
          <w:sz w:val="20"/>
        </w:rPr>
      </w:pPr>
      <w:r w:rsidRPr="00834FDC">
        <w:rPr>
          <w:rFonts w:asciiTheme="majorBidi" w:eastAsia="PMingLiU" w:hAnsiTheme="majorBidi" w:cstheme="majorBidi"/>
          <w:sz w:val="20"/>
        </w:rPr>
        <w:t>07.04.2010 “L'Asie Orientale dans les traditions cartographiques asiatiques et occidentales : différences et interrelations” (</w:t>
      </w:r>
      <w:proofErr w:type="spellStart"/>
      <w:r w:rsidRPr="00834FDC">
        <w:rPr>
          <w:rFonts w:asciiTheme="majorBidi" w:eastAsia="PMingLiU" w:hAnsiTheme="majorBidi" w:cstheme="majorBidi"/>
          <w:sz w:val="20"/>
        </w:rPr>
        <w:t>with</w:t>
      </w:r>
      <w:proofErr w:type="spellEnd"/>
      <w:r w:rsidRPr="00834FDC">
        <w:rPr>
          <w:rFonts w:asciiTheme="majorBidi" w:eastAsia="PMingLiU" w:hAnsiTheme="majorBidi" w:cstheme="majorBidi"/>
          <w:sz w:val="20"/>
        </w:rPr>
        <w:t xml:space="preserve"> Prof Ekaterina </w:t>
      </w:r>
      <w:proofErr w:type="spellStart"/>
      <w:r w:rsidRPr="00834FDC">
        <w:rPr>
          <w:rFonts w:asciiTheme="majorBidi" w:eastAsia="PMingLiU" w:hAnsiTheme="majorBidi" w:cstheme="majorBidi"/>
          <w:sz w:val="20"/>
        </w:rPr>
        <w:t>Simonova-Gudzenko</w:t>
      </w:r>
      <w:proofErr w:type="spellEnd"/>
      <w:r w:rsidRPr="00834FDC">
        <w:rPr>
          <w:rFonts w:asciiTheme="majorBidi" w:eastAsia="PMingLiU" w:hAnsiTheme="majorBidi" w:cstheme="majorBidi"/>
          <w:sz w:val="20"/>
        </w:rPr>
        <w:t xml:space="preserve">), in the </w:t>
      </w:r>
      <w:proofErr w:type="spellStart"/>
      <w:r w:rsidRPr="00834FDC">
        <w:rPr>
          <w:rFonts w:asciiTheme="majorBidi" w:eastAsia="PMingLiU" w:hAnsiTheme="majorBidi" w:cstheme="majorBidi"/>
          <w:sz w:val="20"/>
        </w:rPr>
        <w:t>frawework</w:t>
      </w:r>
      <w:proofErr w:type="spellEnd"/>
      <w:r w:rsidRPr="00834FDC">
        <w:rPr>
          <w:rFonts w:asciiTheme="majorBidi" w:eastAsia="PMingLiU" w:hAnsiTheme="majorBidi" w:cstheme="majorBidi"/>
          <w:sz w:val="20"/>
        </w:rPr>
        <w:t xml:space="preserve"> of the collective </w:t>
      </w:r>
      <w:proofErr w:type="spellStart"/>
      <w:r w:rsidRPr="00834FDC">
        <w:rPr>
          <w:rFonts w:asciiTheme="majorBidi" w:eastAsia="PMingLiU" w:hAnsiTheme="majorBidi" w:cstheme="majorBidi"/>
          <w:sz w:val="20"/>
        </w:rPr>
        <w:t>seminar</w:t>
      </w:r>
      <w:proofErr w:type="spellEnd"/>
      <w:r w:rsidRPr="00834FDC">
        <w:rPr>
          <w:rFonts w:asciiTheme="majorBidi" w:eastAsia="PMingLiU" w:hAnsiTheme="majorBidi" w:cstheme="majorBidi"/>
          <w:sz w:val="20"/>
        </w:rPr>
        <w:t xml:space="preserve"> of the Centre</w:t>
      </w:r>
      <w:r w:rsidR="00A20AFE" w:rsidRPr="00834FDC">
        <w:rPr>
          <w:rFonts w:asciiTheme="majorBidi" w:eastAsia="PMingLiU" w:hAnsiTheme="majorBidi" w:cstheme="majorBidi"/>
          <w:sz w:val="20"/>
        </w:rPr>
        <w:t xml:space="preserve"> des Recherches sur le</w:t>
      </w:r>
      <w:r w:rsidRPr="00834FDC">
        <w:rPr>
          <w:rFonts w:asciiTheme="majorBidi" w:eastAsia="PMingLiU" w:hAnsiTheme="majorBidi" w:cstheme="majorBidi"/>
          <w:sz w:val="20"/>
        </w:rPr>
        <w:t xml:space="preserve"> Japon</w:t>
      </w:r>
      <w:r w:rsidR="00A20AFE" w:rsidRPr="00834FDC">
        <w:rPr>
          <w:rFonts w:asciiTheme="majorBidi" w:eastAsia="PMingLiU" w:hAnsiTheme="majorBidi" w:cstheme="majorBidi"/>
          <w:sz w:val="20"/>
        </w:rPr>
        <w:t xml:space="preserve"> (</w:t>
      </w:r>
      <w:proofErr w:type="gramStart"/>
      <w:r w:rsidR="00A20AFE" w:rsidRPr="00834FDC">
        <w:rPr>
          <w:rFonts w:asciiTheme="majorBidi" w:eastAsia="PMingLiU" w:hAnsiTheme="majorBidi" w:cstheme="majorBidi"/>
          <w:sz w:val="20"/>
        </w:rPr>
        <w:t xml:space="preserve">CRJ) </w:t>
      </w:r>
      <w:r w:rsidRPr="00834FDC">
        <w:rPr>
          <w:rFonts w:asciiTheme="majorBidi" w:eastAsia="PMingLiU" w:hAnsiTheme="majorBidi" w:cstheme="majorBidi"/>
          <w:sz w:val="20"/>
        </w:rPr>
        <w:t xml:space="preserve"> (</w:t>
      </w:r>
      <w:proofErr w:type="gramEnd"/>
      <w:r w:rsidRPr="00834FDC">
        <w:rPr>
          <w:rFonts w:asciiTheme="majorBidi" w:eastAsia="PMingLiU" w:hAnsiTheme="majorBidi" w:cstheme="majorBidi"/>
          <w:sz w:val="20"/>
        </w:rPr>
        <w:t xml:space="preserve">EHESS-CNRS) </w:t>
      </w:r>
      <w:r w:rsidR="00681E41" w:rsidRPr="00834FDC">
        <w:rPr>
          <w:rFonts w:asciiTheme="majorBidi" w:eastAsia="PMingLiU" w:hAnsiTheme="majorBidi" w:cstheme="majorBidi"/>
          <w:i/>
          <w:sz w:val="20"/>
        </w:rPr>
        <w:t>Histoire du Japon modern et contemporain: permanences et ruptures</w:t>
      </w:r>
    </w:p>
    <w:p w14:paraId="674D0AE1" w14:textId="77777777" w:rsidR="00BB12F8" w:rsidRPr="00834FDC" w:rsidRDefault="00BB12F8" w:rsidP="00BB12F8">
      <w:pPr>
        <w:rPr>
          <w:rFonts w:asciiTheme="majorBidi" w:eastAsia="PMingLiU" w:hAnsiTheme="majorBidi" w:cstheme="majorBidi"/>
          <w:b/>
        </w:rPr>
      </w:pPr>
    </w:p>
    <w:p w14:paraId="11A738D3" w14:textId="77777777" w:rsidR="00BB12F8" w:rsidRPr="00834FDC" w:rsidRDefault="00BB12F8" w:rsidP="00BB12F8">
      <w:pPr>
        <w:ind w:firstLine="708"/>
        <w:rPr>
          <w:rFonts w:asciiTheme="majorBidi" w:eastAsia="PMingLiU" w:hAnsiTheme="majorBidi" w:cstheme="majorBidi"/>
          <w:sz w:val="20"/>
          <w:lang w:val="en-GB"/>
        </w:rPr>
      </w:pPr>
      <w:r w:rsidRPr="00834FDC">
        <w:rPr>
          <w:rFonts w:asciiTheme="majorBidi" w:eastAsia="PMingLiU" w:hAnsiTheme="majorBidi" w:cstheme="majorBidi"/>
          <w:sz w:val="20"/>
          <w:lang w:val="en-GB"/>
        </w:rPr>
        <w:t>9.12.2005 “The Yellow River Source: from Early Textual Tradition</w:t>
      </w:r>
    </w:p>
    <w:p w14:paraId="573BBD62" w14:textId="77777777" w:rsidR="00292F8E" w:rsidRPr="00834FDC" w:rsidRDefault="00BB12F8" w:rsidP="00BB12F8">
      <w:pPr>
        <w:ind w:left="708"/>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to Representation in Song Maps”, paper given in the framework of the project </w:t>
      </w:r>
    </w:p>
    <w:p w14:paraId="29DD446D" w14:textId="015519F7" w:rsidR="00BB12F8" w:rsidRPr="00834FDC" w:rsidRDefault="00BB12F8" w:rsidP="00BB12F8">
      <w:pPr>
        <w:ind w:left="708"/>
        <w:rPr>
          <w:rFonts w:asciiTheme="majorBidi" w:eastAsia="PMingLiU" w:hAnsiTheme="majorBidi" w:cstheme="majorBidi"/>
        </w:rPr>
      </w:pPr>
      <w:r w:rsidRPr="00834FDC">
        <w:rPr>
          <w:rFonts w:asciiTheme="majorBidi" w:eastAsia="PMingLiU" w:hAnsiTheme="majorBidi" w:cstheme="majorBidi"/>
          <w:i/>
          <w:sz w:val="20"/>
        </w:rPr>
        <w:t>Techniques, pensée technique et expertise en Chine (</w:t>
      </w:r>
      <w:proofErr w:type="spellStart"/>
      <w:r w:rsidRPr="00834FDC">
        <w:rPr>
          <w:rFonts w:asciiTheme="majorBidi" w:eastAsia="PMingLiU" w:hAnsiTheme="majorBidi" w:cstheme="majorBidi"/>
          <w:i/>
          <w:smallCaps/>
          <w:sz w:val="20"/>
        </w:rPr>
        <w:t>xi</w:t>
      </w:r>
      <w:r w:rsidRPr="00834FDC">
        <w:rPr>
          <w:rFonts w:asciiTheme="majorBidi" w:eastAsia="PMingLiU" w:hAnsiTheme="majorBidi" w:cstheme="majorBidi"/>
          <w:i/>
          <w:sz w:val="20"/>
          <w:vertAlign w:val="superscript"/>
        </w:rPr>
        <w:t>e</w:t>
      </w:r>
      <w:r w:rsidRPr="00834FDC">
        <w:rPr>
          <w:rFonts w:asciiTheme="majorBidi" w:eastAsia="PMingLiU" w:hAnsiTheme="majorBidi" w:cstheme="majorBidi"/>
          <w:i/>
          <w:sz w:val="20"/>
        </w:rPr>
        <w:t>-</w:t>
      </w:r>
      <w:r w:rsidRPr="00834FDC">
        <w:rPr>
          <w:rFonts w:asciiTheme="majorBidi" w:eastAsia="PMingLiU" w:hAnsiTheme="majorBidi" w:cstheme="majorBidi"/>
          <w:i/>
          <w:smallCaps/>
          <w:sz w:val="20"/>
        </w:rPr>
        <w:t>xx</w:t>
      </w:r>
      <w:r w:rsidRPr="00834FDC">
        <w:rPr>
          <w:rFonts w:asciiTheme="majorBidi" w:eastAsia="PMingLiU" w:hAnsiTheme="majorBidi" w:cstheme="majorBidi"/>
          <w:i/>
          <w:sz w:val="20"/>
          <w:vertAlign w:val="superscript"/>
        </w:rPr>
        <w:t>e</w:t>
      </w:r>
      <w:proofErr w:type="spellEnd"/>
      <w:r w:rsidRPr="00834FDC">
        <w:rPr>
          <w:rFonts w:asciiTheme="majorBidi" w:eastAsia="PMingLiU" w:hAnsiTheme="majorBidi" w:cstheme="majorBidi"/>
          <w:i/>
          <w:sz w:val="20"/>
        </w:rPr>
        <w:t xml:space="preserve"> siècles) </w:t>
      </w:r>
      <w:r w:rsidRPr="00834FDC">
        <w:rPr>
          <w:rFonts w:asciiTheme="majorBidi" w:eastAsia="PMingLiU" w:hAnsiTheme="majorBidi" w:cstheme="majorBidi"/>
          <w:sz w:val="20"/>
        </w:rPr>
        <w:t xml:space="preserve">(Centre Chine, EHESS-CNRS), </w:t>
      </w:r>
      <w:proofErr w:type="spellStart"/>
      <w:r w:rsidRPr="00834FDC">
        <w:rPr>
          <w:rFonts w:asciiTheme="majorBidi" w:eastAsia="PMingLiU" w:hAnsiTheme="majorBidi" w:cstheme="majorBidi"/>
          <w:sz w:val="20"/>
        </w:rPr>
        <w:t>subsection</w:t>
      </w:r>
      <w:proofErr w:type="spellEnd"/>
      <w:r w:rsidRPr="00834FDC">
        <w:rPr>
          <w:rFonts w:asciiTheme="majorBidi" w:eastAsia="PMingLiU" w:hAnsiTheme="majorBidi" w:cstheme="majorBidi"/>
          <w:sz w:val="20"/>
        </w:rPr>
        <w:t xml:space="preserve"> “Expertise technique, circulations des savoirs et gestion bureaucratique en Chine (</w:t>
      </w:r>
      <w:proofErr w:type="spellStart"/>
      <w:r w:rsidRPr="00834FDC">
        <w:rPr>
          <w:rFonts w:asciiTheme="majorBidi" w:eastAsia="PMingLiU" w:hAnsiTheme="majorBidi" w:cstheme="majorBidi"/>
          <w:smallCaps/>
          <w:sz w:val="20"/>
        </w:rPr>
        <w:t>xi</w:t>
      </w:r>
      <w:r w:rsidRPr="00834FDC">
        <w:rPr>
          <w:rFonts w:asciiTheme="majorBidi" w:eastAsia="PMingLiU" w:hAnsiTheme="majorBidi" w:cstheme="majorBidi"/>
          <w:sz w:val="20"/>
          <w:vertAlign w:val="superscript"/>
        </w:rPr>
        <w:t>e</w:t>
      </w:r>
      <w:r w:rsidRPr="00834FDC">
        <w:rPr>
          <w:rFonts w:asciiTheme="majorBidi" w:eastAsia="PMingLiU" w:hAnsiTheme="majorBidi" w:cstheme="majorBidi"/>
          <w:sz w:val="20"/>
        </w:rPr>
        <w:t>-</w:t>
      </w:r>
      <w:r w:rsidRPr="00834FDC">
        <w:rPr>
          <w:rFonts w:asciiTheme="majorBidi" w:eastAsia="PMingLiU" w:hAnsiTheme="majorBidi" w:cstheme="majorBidi"/>
          <w:smallCaps/>
          <w:sz w:val="20"/>
        </w:rPr>
        <w:t>xx</w:t>
      </w:r>
      <w:r w:rsidRPr="00834FDC">
        <w:rPr>
          <w:rFonts w:asciiTheme="majorBidi" w:eastAsia="PMingLiU" w:hAnsiTheme="majorBidi" w:cstheme="majorBidi"/>
          <w:sz w:val="20"/>
          <w:vertAlign w:val="superscript"/>
        </w:rPr>
        <w:t>e</w:t>
      </w:r>
      <w:proofErr w:type="spellEnd"/>
      <w:r w:rsidRPr="00834FDC">
        <w:rPr>
          <w:rFonts w:asciiTheme="majorBidi" w:eastAsia="PMingLiU" w:hAnsiTheme="majorBidi" w:cstheme="majorBidi"/>
          <w:sz w:val="20"/>
        </w:rPr>
        <w:t xml:space="preserve"> siècles)” </w:t>
      </w:r>
      <w:r w:rsidR="000E3FA3" w:rsidRPr="00834FDC">
        <w:rPr>
          <w:rFonts w:asciiTheme="majorBidi" w:eastAsia="PMingLiU" w:hAnsiTheme="majorBidi" w:cstheme="majorBidi"/>
          <w:sz w:val="20"/>
        </w:rPr>
        <w:t>(</w:t>
      </w:r>
      <w:proofErr w:type="spellStart"/>
      <w:r w:rsidRPr="00834FDC">
        <w:rPr>
          <w:rFonts w:asciiTheme="majorBidi" w:eastAsia="PMingLiU" w:hAnsiTheme="majorBidi" w:cstheme="majorBidi"/>
          <w:sz w:val="20"/>
        </w:rPr>
        <w:t>directed</w:t>
      </w:r>
      <w:proofErr w:type="spellEnd"/>
      <w:r w:rsidRPr="00834FDC">
        <w:rPr>
          <w:rFonts w:asciiTheme="majorBidi" w:eastAsia="PMingLiU" w:hAnsiTheme="majorBidi" w:cstheme="majorBidi"/>
          <w:sz w:val="20"/>
        </w:rPr>
        <w:t xml:space="preserve"> by Christian </w:t>
      </w:r>
      <w:proofErr w:type="spellStart"/>
      <w:r w:rsidRPr="00834FDC">
        <w:rPr>
          <w:rFonts w:asciiTheme="majorBidi" w:eastAsia="PMingLiU" w:hAnsiTheme="majorBidi" w:cstheme="majorBidi"/>
          <w:sz w:val="20"/>
        </w:rPr>
        <w:t>Lamouroux</w:t>
      </w:r>
      <w:proofErr w:type="spellEnd"/>
      <w:r w:rsidR="000E3FA3" w:rsidRPr="00834FDC">
        <w:rPr>
          <w:rFonts w:asciiTheme="majorBidi" w:eastAsia="PMingLiU" w:hAnsiTheme="majorBidi" w:cstheme="majorBidi"/>
          <w:sz w:val="20"/>
        </w:rPr>
        <w:t>)</w:t>
      </w:r>
    </w:p>
    <w:p w14:paraId="2896CBB0" w14:textId="77777777" w:rsidR="00BB12F8" w:rsidRPr="00834FDC" w:rsidRDefault="00BB12F8" w:rsidP="00BB12F8">
      <w:pPr>
        <w:rPr>
          <w:rFonts w:asciiTheme="majorBidi" w:eastAsia="PMingLiU" w:hAnsiTheme="majorBidi" w:cstheme="majorBidi"/>
        </w:rPr>
      </w:pPr>
    </w:p>
    <w:p w14:paraId="3C10DA5B"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14.12.2001, 2.03.2002 – lectures on the conceptions of terrestrial space </w:t>
      </w:r>
    </w:p>
    <w:p w14:paraId="6D95B078"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in Ancient China in the framework of collaboration with Prof. Augustin </w:t>
      </w:r>
      <w:proofErr w:type="spellStart"/>
      <w:r w:rsidRPr="00834FDC">
        <w:rPr>
          <w:rFonts w:asciiTheme="majorBidi" w:eastAsia="PMingLiU" w:hAnsiTheme="majorBidi" w:cstheme="majorBidi"/>
          <w:sz w:val="20"/>
          <w:lang w:val="en-GB"/>
        </w:rPr>
        <w:t>Berque</w:t>
      </w:r>
      <w:proofErr w:type="spellEnd"/>
      <w:r w:rsidRPr="00834FDC">
        <w:rPr>
          <w:rFonts w:asciiTheme="majorBidi" w:eastAsia="PMingLiU" w:hAnsiTheme="majorBidi" w:cstheme="majorBidi"/>
          <w:sz w:val="20"/>
          <w:lang w:val="en-GB"/>
        </w:rPr>
        <w:t xml:space="preserve"> </w:t>
      </w:r>
    </w:p>
    <w:p w14:paraId="229FDC83" w14:textId="2CAD6585" w:rsidR="00BB12F8" w:rsidRPr="00834FDC" w:rsidRDefault="00D0775F" w:rsidP="00BB12F8">
      <w:pPr>
        <w:pStyle w:val="Retraitcorpsdetexte"/>
        <w:rPr>
          <w:rFonts w:asciiTheme="majorBidi" w:eastAsia="PMingLiU" w:hAnsiTheme="majorBidi" w:cstheme="majorBidi"/>
          <w:sz w:val="20"/>
          <w:lang w:val="fr-FR"/>
        </w:rPr>
      </w:pPr>
      <w:proofErr w:type="gramStart"/>
      <w:r w:rsidRPr="00834FDC">
        <w:rPr>
          <w:rFonts w:asciiTheme="majorBidi" w:eastAsia="PMingLiU" w:hAnsiTheme="majorBidi" w:cstheme="majorBidi"/>
          <w:sz w:val="20"/>
          <w:lang w:val="fr-FR"/>
        </w:rPr>
        <w:t>for</w:t>
      </w:r>
      <w:proofErr w:type="gramEnd"/>
      <w:r w:rsidRPr="00834FDC">
        <w:rPr>
          <w:rFonts w:asciiTheme="majorBidi" w:eastAsia="PMingLiU" w:hAnsiTheme="majorBidi" w:cstheme="majorBidi"/>
          <w:sz w:val="20"/>
          <w:lang w:val="fr-FR"/>
        </w:rPr>
        <w:t xml:space="preserve"> </w:t>
      </w:r>
      <w:proofErr w:type="spellStart"/>
      <w:r w:rsidRPr="00834FDC">
        <w:rPr>
          <w:rFonts w:asciiTheme="majorBidi" w:eastAsia="PMingLiU" w:hAnsiTheme="majorBidi" w:cstheme="majorBidi"/>
          <w:sz w:val="20"/>
          <w:lang w:val="fr-FR"/>
        </w:rPr>
        <w:t>his</w:t>
      </w:r>
      <w:proofErr w:type="spellEnd"/>
      <w:r w:rsidRPr="00834FDC">
        <w:rPr>
          <w:rFonts w:asciiTheme="majorBidi" w:eastAsia="PMingLiU" w:hAnsiTheme="majorBidi" w:cstheme="majorBidi"/>
          <w:sz w:val="20"/>
          <w:lang w:val="fr-FR"/>
        </w:rPr>
        <w:t xml:space="preserve"> </w:t>
      </w:r>
      <w:proofErr w:type="spellStart"/>
      <w:r w:rsidRPr="00834FDC">
        <w:rPr>
          <w:rFonts w:asciiTheme="majorBidi" w:eastAsia="PMingLiU" w:hAnsiTheme="majorBidi" w:cstheme="majorBidi"/>
          <w:sz w:val="20"/>
          <w:lang w:val="fr-FR"/>
        </w:rPr>
        <w:t>weekly</w:t>
      </w:r>
      <w:proofErr w:type="spellEnd"/>
      <w:r w:rsidRPr="00834FDC">
        <w:rPr>
          <w:rFonts w:asciiTheme="majorBidi" w:eastAsia="PMingLiU" w:hAnsiTheme="majorBidi" w:cstheme="majorBidi"/>
          <w:sz w:val="20"/>
          <w:lang w:val="fr-FR"/>
        </w:rPr>
        <w:t xml:space="preserve"> </w:t>
      </w:r>
      <w:proofErr w:type="spellStart"/>
      <w:r w:rsidRPr="00834FDC">
        <w:rPr>
          <w:rFonts w:asciiTheme="majorBidi" w:eastAsia="PMingLiU" w:hAnsiTheme="majorBidi" w:cstheme="majorBidi"/>
          <w:sz w:val="20"/>
          <w:lang w:val="fr-FR"/>
        </w:rPr>
        <w:t>seminar</w:t>
      </w:r>
      <w:proofErr w:type="spellEnd"/>
      <w:r w:rsidRPr="00834FDC">
        <w:rPr>
          <w:rFonts w:asciiTheme="majorBidi" w:eastAsia="PMingLiU" w:hAnsiTheme="majorBidi" w:cstheme="majorBidi"/>
          <w:sz w:val="20"/>
          <w:lang w:val="fr-FR"/>
        </w:rPr>
        <w:t xml:space="preserve"> </w:t>
      </w:r>
      <w:r w:rsidR="00BB12F8" w:rsidRPr="00834FDC">
        <w:rPr>
          <w:rFonts w:asciiTheme="majorBidi" w:eastAsia="PMingLiU" w:hAnsiTheme="majorBidi" w:cstheme="majorBidi"/>
          <w:i/>
          <w:sz w:val="20"/>
          <w:lang w:val="fr-FR"/>
        </w:rPr>
        <w:t xml:space="preserve">Histoire de la </w:t>
      </w:r>
      <w:proofErr w:type="spellStart"/>
      <w:r w:rsidR="00BB12F8" w:rsidRPr="00834FDC">
        <w:rPr>
          <w:rFonts w:asciiTheme="majorBidi" w:eastAsia="PMingLiU" w:hAnsiTheme="majorBidi" w:cstheme="majorBidi"/>
          <w:i/>
          <w:sz w:val="20"/>
          <w:lang w:val="fr-FR"/>
        </w:rPr>
        <w:t>Désurbanité</w:t>
      </w:r>
      <w:proofErr w:type="spellEnd"/>
      <w:r w:rsidR="00BB12F8" w:rsidRPr="00834FDC">
        <w:rPr>
          <w:rFonts w:asciiTheme="majorBidi" w:eastAsia="PMingLiU" w:hAnsiTheme="majorBidi" w:cstheme="majorBidi"/>
          <w:i/>
          <w:sz w:val="20"/>
          <w:lang w:val="fr-FR"/>
        </w:rPr>
        <w:t>: des conceptions de l’espace terrestre à l’esthétisation d</w:t>
      </w:r>
      <w:r w:rsidRPr="00834FDC">
        <w:rPr>
          <w:rFonts w:asciiTheme="majorBidi" w:eastAsia="PMingLiU" w:hAnsiTheme="majorBidi" w:cstheme="majorBidi"/>
          <w:i/>
          <w:sz w:val="20"/>
          <w:lang w:val="fr-FR"/>
        </w:rPr>
        <w:t>e l’ermitage en Chine médiévale</w:t>
      </w:r>
      <w:r w:rsidR="00BB12F8" w:rsidRPr="00834FDC">
        <w:rPr>
          <w:rFonts w:asciiTheme="majorBidi" w:eastAsia="PMingLiU" w:hAnsiTheme="majorBidi" w:cstheme="majorBidi"/>
          <w:sz w:val="20"/>
          <w:lang w:val="fr-FR"/>
        </w:rPr>
        <w:t xml:space="preserve"> (2001-2002)</w:t>
      </w:r>
    </w:p>
    <w:p w14:paraId="69DB5D3D" w14:textId="77777777" w:rsidR="00BB12F8" w:rsidRPr="00834FDC" w:rsidRDefault="00BB12F8" w:rsidP="00BB12F8">
      <w:pPr>
        <w:pStyle w:val="Retraitcorpsdetexte"/>
        <w:rPr>
          <w:rFonts w:asciiTheme="majorBidi" w:eastAsia="PMingLiU" w:hAnsiTheme="majorBidi" w:cstheme="majorBidi"/>
          <w:sz w:val="20"/>
          <w:lang w:val="fr-FR"/>
        </w:rPr>
      </w:pPr>
    </w:p>
    <w:p w14:paraId="1F94CA39" w14:textId="77777777" w:rsidR="00BB12F8" w:rsidRPr="00834FDC" w:rsidRDefault="00BB12F8" w:rsidP="00BB12F8">
      <w:pPr>
        <w:ind w:left="720"/>
        <w:jc w:val="both"/>
        <w:rPr>
          <w:rFonts w:asciiTheme="majorBidi" w:eastAsia="PMingLiU" w:hAnsiTheme="majorBidi" w:cstheme="majorBidi"/>
          <w:sz w:val="20"/>
        </w:rPr>
      </w:pPr>
      <w:r w:rsidRPr="00834FDC">
        <w:rPr>
          <w:rFonts w:asciiTheme="majorBidi" w:eastAsia="PMingLiU" w:hAnsiTheme="majorBidi" w:cstheme="majorBidi"/>
          <w:sz w:val="20"/>
        </w:rPr>
        <w:t xml:space="preserve">17.05.2002 “Paysage ‘spirituel’ selon le </w:t>
      </w:r>
      <w:r w:rsidRPr="00834FDC">
        <w:rPr>
          <w:rFonts w:asciiTheme="majorBidi" w:eastAsia="PMingLiU" w:hAnsiTheme="majorBidi" w:cstheme="majorBidi"/>
          <w:i/>
          <w:sz w:val="20"/>
        </w:rPr>
        <w:t xml:space="preserve">Shan </w:t>
      </w:r>
      <w:proofErr w:type="spellStart"/>
      <w:r w:rsidRPr="00834FDC">
        <w:rPr>
          <w:rFonts w:asciiTheme="majorBidi" w:eastAsia="PMingLiU" w:hAnsiTheme="majorBidi" w:cstheme="majorBidi"/>
          <w:i/>
          <w:sz w:val="20"/>
        </w:rPr>
        <w:t>hai</w:t>
      </w:r>
      <w:proofErr w:type="spellEnd"/>
      <w:r w:rsidRPr="00834FDC">
        <w:rPr>
          <w:rFonts w:asciiTheme="majorBidi" w:eastAsia="PMingLiU" w:hAnsiTheme="majorBidi" w:cstheme="majorBidi"/>
          <w:i/>
          <w:sz w:val="20"/>
        </w:rPr>
        <w:t xml:space="preserve"> </w:t>
      </w:r>
      <w:proofErr w:type="spellStart"/>
      <w:r w:rsidRPr="00834FDC">
        <w:rPr>
          <w:rFonts w:asciiTheme="majorBidi" w:eastAsia="PMingLiU" w:hAnsiTheme="majorBidi" w:cstheme="majorBidi"/>
          <w:i/>
          <w:sz w:val="20"/>
        </w:rPr>
        <w:t>jing</w:t>
      </w:r>
      <w:proofErr w:type="spellEnd"/>
      <w:r w:rsidRPr="00834FDC">
        <w:rPr>
          <w:rFonts w:asciiTheme="majorBidi" w:eastAsia="PMingLiU" w:hAnsiTheme="majorBidi" w:cstheme="majorBidi"/>
          <w:sz w:val="20"/>
        </w:rPr>
        <w:t xml:space="preserve">”, </w:t>
      </w:r>
    </w:p>
    <w:p w14:paraId="2A1EB71D" w14:textId="77777777" w:rsidR="00BB12F8" w:rsidRPr="00834FDC" w:rsidRDefault="00BB12F8" w:rsidP="00BB12F8">
      <w:pPr>
        <w:ind w:left="720"/>
        <w:jc w:val="both"/>
        <w:rPr>
          <w:rFonts w:asciiTheme="majorBidi" w:eastAsia="PMingLiU" w:hAnsiTheme="majorBidi" w:cstheme="majorBidi"/>
          <w:sz w:val="20"/>
        </w:rPr>
      </w:pPr>
      <w:r w:rsidRPr="00834FDC">
        <w:rPr>
          <w:rFonts w:asciiTheme="majorBidi" w:eastAsia="PMingLiU" w:hAnsiTheme="majorBidi" w:cstheme="majorBidi"/>
          <w:sz w:val="20"/>
        </w:rPr>
        <w:t xml:space="preserve">Seminar </w:t>
      </w:r>
      <w:r w:rsidRPr="00834FDC">
        <w:rPr>
          <w:rFonts w:asciiTheme="majorBidi" w:eastAsia="PMingLiU" w:hAnsiTheme="majorBidi" w:cstheme="majorBidi"/>
          <w:i/>
          <w:sz w:val="20"/>
        </w:rPr>
        <w:t>Autres géographies, géographies de l’autre</w:t>
      </w:r>
      <w:r w:rsidRPr="00834FDC">
        <w:rPr>
          <w:rFonts w:asciiTheme="majorBidi" w:eastAsia="PMingLiU" w:hAnsiTheme="majorBidi" w:cstheme="majorBidi"/>
          <w:sz w:val="20"/>
        </w:rPr>
        <w:t xml:space="preserve"> </w:t>
      </w:r>
    </w:p>
    <w:p w14:paraId="7763952B" w14:textId="77777777" w:rsidR="00BB12F8" w:rsidRPr="00834FDC" w:rsidRDefault="00BB12F8" w:rsidP="00BB12F8">
      <w:pPr>
        <w:ind w:left="720"/>
        <w:jc w:val="both"/>
        <w:rPr>
          <w:rFonts w:asciiTheme="majorBidi" w:eastAsia="PMingLiU" w:hAnsiTheme="majorBidi" w:cstheme="majorBidi"/>
          <w:sz w:val="20"/>
          <w:lang w:val="en-GB"/>
        </w:rPr>
      </w:pPr>
      <w:r w:rsidRPr="00834FDC">
        <w:rPr>
          <w:rFonts w:asciiTheme="majorBidi" w:eastAsia="PMingLiU" w:hAnsiTheme="majorBidi" w:cstheme="majorBidi"/>
          <w:sz w:val="20"/>
          <w:lang w:val="en-GB"/>
        </w:rPr>
        <w:t>(directed by Prof. Alain Musset)</w:t>
      </w:r>
    </w:p>
    <w:p w14:paraId="425E9752" w14:textId="77777777" w:rsidR="00BB12F8" w:rsidRPr="00834FDC" w:rsidRDefault="00BB12F8" w:rsidP="00BB12F8">
      <w:pPr>
        <w:ind w:left="720"/>
        <w:rPr>
          <w:rFonts w:asciiTheme="majorBidi" w:eastAsia="PMingLiU" w:hAnsiTheme="majorBidi" w:cstheme="majorBidi"/>
          <w:sz w:val="20"/>
          <w:lang w:val="en-GB"/>
        </w:rPr>
      </w:pPr>
    </w:p>
    <w:p w14:paraId="41DFF2A4" w14:textId="77777777" w:rsidR="00BB12F8" w:rsidRPr="00834FDC" w:rsidRDefault="00BB12F8" w:rsidP="00BB12F8">
      <w:pPr>
        <w:ind w:left="720"/>
        <w:rPr>
          <w:rFonts w:asciiTheme="majorBidi" w:eastAsia="PMingLiU" w:hAnsiTheme="majorBidi" w:cstheme="majorBidi"/>
          <w:sz w:val="20"/>
        </w:rPr>
      </w:pPr>
      <w:r w:rsidRPr="00834FDC">
        <w:rPr>
          <w:rFonts w:asciiTheme="majorBidi" w:eastAsia="PMingLiU" w:hAnsiTheme="majorBidi" w:cstheme="majorBidi"/>
          <w:sz w:val="20"/>
        </w:rPr>
        <w:t xml:space="preserve">16.02.1996 “La production de l’espace sacré” </w:t>
      </w:r>
    </w:p>
    <w:p w14:paraId="476C4CDA" w14:textId="77777777" w:rsidR="00BB12F8" w:rsidRPr="00834FDC" w:rsidRDefault="00BB12F8" w:rsidP="00BB12F8">
      <w:pPr>
        <w:ind w:left="720"/>
        <w:rPr>
          <w:rFonts w:asciiTheme="majorBidi" w:eastAsia="PMingLiU" w:hAnsiTheme="majorBidi" w:cstheme="majorBidi"/>
          <w:sz w:val="20"/>
        </w:rPr>
      </w:pPr>
      <w:r w:rsidRPr="00834FDC">
        <w:rPr>
          <w:rFonts w:asciiTheme="majorBidi" w:eastAsia="PMingLiU" w:hAnsiTheme="majorBidi" w:cstheme="majorBidi"/>
          <w:sz w:val="20"/>
        </w:rPr>
        <w:t xml:space="preserve">Seminar </w:t>
      </w:r>
      <w:proofErr w:type="spellStart"/>
      <w:r w:rsidRPr="00834FDC">
        <w:rPr>
          <w:rFonts w:asciiTheme="majorBidi" w:eastAsia="PMingLiU" w:hAnsiTheme="majorBidi" w:cstheme="majorBidi"/>
          <w:i/>
          <w:sz w:val="20"/>
        </w:rPr>
        <w:t>Etudes</w:t>
      </w:r>
      <w:proofErr w:type="spellEnd"/>
      <w:r w:rsidRPr="00834FDC">
        <w:rPr>
          <w:rFonts w:asciiTheme="majorBidi" w:eastAsia="PMingLiU" w:hAnsiTheme="majorBidi" w:cstheme="majorBidi"/>
          <w:i/>
          <w:sz w:val="20"/>
        </w:rPr>
        <w:t xml:space="preserve"> comparatives sur les systèmes de représentation en </w:t>
      </w:r>
      <w:proofErr w:type="gramStart"/>
      <w:r w:rsidRPr="00834FDC">
        <w:rPr>
          <w:rFonts w:asciiTheme="majorBidi" w:eastAsia="PMingLiU" w:hAnsiTheme="majorBidi" w:cstheme="majorBidi"/>
          <w:i/>
          <w:sz w:val="20"/>
        </w:rPr>
        <w:t>Asie:</w:t>
      </w:r>
      <w:proofErr w:type="gramEnd"/>
      <w:r w:rsidRPr="00834FDC">
        <w:rPr>
          <w:rFonts w:asciiTheme="majorBidi" w:eastAsia="PMingLiU" w:hAnsiTheme="majorBidi" w:cstheme="majorBidi"/>
          <w:i/>
          <w:sz w:val="20"/>
        </w:rPr>
        <w:t xml:space="preserve"> itinéraires, traces, parcours dans les cultures de la Chine, du Japon et du monde indien  </w:t>
      </w:r>
      <w:r w:rsidRPr="00834FDC">
        <w:rPr>
          <w:rFonts w:asciiTheme="majorBidi" w:eastAsia="PMingLiU" w:hAnsiTheme="majorBidi" w:cstheme="majorBidi"/>
          <w:sz w:val="20"/>
        </w:rPr>
        <w:t>(</w:t>
      </w:r>
      <w:proofErr w:type="spellStart"/>
      <w:r w:rsidRPr="00834FDC">
        <w:rPr>
          <w:rFonts w:asciiTheme="majorBidi" w:eastAsia="PMingLiU" w:hAnsiTheme="majorBidi" w:cstheme="majorBidi"/>
          <w:sz w:val="20"/>
        </w:rPr>
        <w:t>directed</w:t>
      </w:r>
      <w:proofErr w:type="spellEnd"/>
      <w:r w:rsidRPr="00834FDC">
        <w:rPr>
          <w:rFonts w:asciiTheme="majorBidi" w:eastAsia="PMingLiU" w:hAnsiTheme="majorBidi" w:cstheme="majorBidi"/>
          <w:sz w:val="20"/>
        </w:rPr>
        <w:t xml:space="preserve"> by Prof. Viviane </w:t>
      </w:r>
      <w:proofErr w:type="spellStart"/>
      <w:r w:rsidRPr="00834FDC">
        <w:rPr>
          <w:rFonts w:asciiTheme="majorBidi" w:eastAsia="PMingLiU" w:hAnsiTheme="majorBidi" w:cstheme="majorBidi"/>
          <w:sz w:val="20"/>
        </w:rPr>
        <w:t>Alleton</w:t>
      </w:r>
      <w:proofErr w:type="spellEnd"/>
      <w:r w:rsidRPr="00834FDC">
        <w:rPr>
          <w:rFonts w:asciiTheme="majorBidi" w:eastAsia="PMingLiU" w:hAnsiTheme="majorBidi" w:cstheme="majorBidi"/>
          <w:sz w:val="20"/>
        </w:rPr>
        <w:t xml:space="preserve"> et al.)</w:t>
      </w:r>
    </w:p>
    <w:p w14:paraId="20CD27C8" w14:textId="77777777" w:rsidR="00BB12F8" w:rsidRPr="00834FDC" w:rsidRDefault="00BB12F8" w:rsidP="00BB12F8">
      <w:pPr>
        <w:rPr>
          <w:rFonts w:asciiTheme="majorBidi" w:eastAsia="PMingLiU" w:hAnsiTheme="majorBidi" w:cstheme="majorBidi"/>
          <w:smallCaps/>
        </w:rPr>
      </w:pPr>
    </w:p>
    <w:p w14:paraId="797BDC4D" w14:textId="77777777" w:rsidR="00BB12F8" w:rsidRPr="00834FDC" w:rsidRDefault="00BB12F8" w:rsidP="00BB12F8">
      <w:pPr>
        <w:rPr>
          <w:rFonts w:asciiTheme="majorBidi" w:eastAsia="PMingLiU" w:hAnsiTheme="majorBidi" w:cstheme="majorBidi"/>
          <w:smallCaps/>
        </w:rPr>
      </w:pPr>
    </w:p>
    <w:p w14:paraId="1FBF5C1A" w14:textId="77777777" w:rsidR="00BB12F8" w:rsidRPr="00834FDC" w:rsidRDefault="00BB12F8" w:rsidP="00BB12F8">
      <w:pPr>
        <w:pStyle w:val="Titre9"/>
        <w:rPr>
          <w:rFonts w:asciiTheme="majorBidi" w:eastAsia="PMingLiU" w:hAnsiTheme="majorBidi" w:cstheme="majorBidi"/>
          <w:lang w:val="fr-FR"/>
        </w:rPr>
      </w:pPr>
      <w:r w:rsidRPr="00834FDC">
        <w:rPr>
          <w:rFonts w:asciiTheme="majorBidi" w:eastAsia="PMingLiU" w:hAnsiTheme="majorBidi" w:cstheme="majorBidi"/>
          <w:lang w:val="fr-FR"/>
        </w:rPr>
        <w:t>Institut National des Langues et Civilisations Orientales (INALCO), Paris</w:t>
      </w:r>
    </w:p>
    <w:p w14:paraId="0B3D1B1A" w14:textId="77777777" w:rsidR="00BB12F8" w:rsidRPr="00834FDC" w:rsidRDefault="00BB12F8" w:rsidP="00BB12F8">
      <w:pPr>
        <w:rPr>
          <w:rFonts w:asciiTheme="majorBidi" w:eastAsia="PMingLiU" w:hAnsiTheme="majorBidi" w:cstheme="majorBidi"/>
        </w:rPr>
      </w:pPr>
    </w:p>
    <w:p w14:paraId="42457D20" w14:textId="1A68004E" w:rsidR="00BB12F8" w:rsidRPr="00834FDC" w:rsidRDefault="00BB12F8" w:rsidP="00BB12F8">
      <w:pPr>
        <w:ind w:firstLine="720"/>
        <w:rPr>
          <w:rFonts w:asciiTheme="majorBidi" w:eastAsia="PMingLiU" w:hAnsiTheme="majorBidi" w:cstheme="majorBidi"/>
          <w:smallCaps/>
          <w:sz w:val="20"/>
        </w:rPr>
      </w:pPr>
      <w:r w:rsidRPr="00834FDC">
        <w:rPr>
          <w:rFonts w:asciiTheme="majorBidi" w:eastAsia="PMingLiU" w:hAnsiTheme="majorBidi" w:cstheme="majorBidi"/>
          <w:smallCaps/>
          <w:sz w:val="20"/>
        </w:rPr>
        <w:t>26.04.</w:t>
      </w:r>
      <w:r w:rsidR="00F96A03" w:rsidRPr="00834FDC">
        <w:rPr>
          <w:rFonts w:asciiTheme="majorBidi" w:eastAsia="PMingLiU" w:hAnsiTheme="majorBidi" w:cstheme="majorBidi"/>
          <w:smallCaps/>
          <w:sz w:val="20"/>
        </w:rPr>
        <w:t>20</w:t>
      </w:r>
      <w:r w:rsidRPr="00834FDC">
        <w:rPr>
          <w:rFonts w:asciiTheme="majorBidi" w:eastAsia="PMingLiU" w:hAnsiTheme="majorBidi" w:cstheme="majorBidi"/>
          <w:smallCaps/>
          <w:sz w:val="20"/>
        </w:rPr>
        <w:t xml:space="preserve">04 </w:t>
      </w:r>
      <w:r w:rsidRPr="00834FDC">
        <w:rPr>
          <w:rFonts w:asciiTheme="majorBidi" w:eastAsia="PMingLiU" w:hAnsiTheme="majorBidi" w:cstheme="majorBidi"/>
          <w:sz w:val="20"/>
        </w:rPr>
        <w:t>“L’espace sacré en Chine archaïque</w:t>
      </w:r>
      <w:r w:rsidRPr="00834FDC">
        <w:rPr>
          <w:rFonts w:asciiTheme="majorBidi" w:eastAsia="PMingLiU" w:hAnsiTheme="majorBidi" w:cstheme="majorBidi"/>
          <w:smallCaps/>
          <w:sz w:val="20"/>
        </w:rPr>
        <w:t>”</w:t>
      </w:r>
    </w:p>
    <w:p w14:paraId="7EDE15CE" w14:textId="77777777" w:rsidR="00BB12F8" w:rsidRPr="00834FDC" w:rsidRDefault="00BB12F8" w:rsidP="00BB12F8">
      <w:pPr>
        <w:rPr>
          <w:rFonts w:asciiTheme="majorBidi" w:eastAsia="PMingLiU" w:hAnsiTheme="majorBidi" w:cstheme="majorBidi"/>
          <w:sz w:val="20"/>
        </w:rPr>
      </w:pPr>
      <w:r w:rsidRPr="00834FDC">
        <w:rPr>
          <w:rFonts w:asciiTheme="majorBidi" w:eastAsia="PMingLiU" w:hAnsiTheme="majorBidi" w:cstheme="majorBidi"/>
          <w:smallCaps/>
          <w:sz w:val="20"/>
        </w:rPr>
        <w:tab/>
      </w:r>
      <w:r w:rsidRPr="00834FDC">
        <w:rPr>
          <w:rFonts w:asciiTheme="majorBidi" w:eastAsia="PMingLiU" w:hAnsiTheme="majorBidi" w:cstheme="majorBidi"/>
          <w:sz w:val="20"/>
        </w:rPr>
        <w:t xml:space="preserve">Seminar </w:t>
      </w:r>
      <w:r w:rsidRPr="00834FDC">
        <w:rPr>
          <w:rFonts w:asciiTheme="majorBidi" w:eastAsia="PMingLiU" w:hAnsiTheme="majorBidi" w:cstheme="majorBidi"/>
          <w:smallCaps/>
          <w:sz w:val="20"/>
        </w:rPr>
        <w:t xml:space="preserve">AOM </w:t>
      </w:r>
      <w:r w:rsidRPr="00834FDC">
        <w:rPr>
          <w:rFonts w:asciiTheme="majorBidi" w:eastAsia="PMingLiU" w:hAnsiTheme="majorBidi" w:cstheme="majorBidi"/>
          <w:i/>
          <w:sz w:val="20"/>
        </w:rPr>
        <w:t>L’espace en Asie</w:t>
      </w:r>
      <w:r w:rsidRPr="00834FDC">
        <w:rPr>
          <w:rFonts w:asciiTheme="majorBidi" w:eastAsia="PMingLiU" w:hAnsiTheme="majorBidi" w:cstheme="majorBidi"/>
          <w:sz w:val="20"/>
        </w:rPr>
        <w:t xml:space="preserve"> (</w:t>
      </w:r>
      <w:proofErr w:type="spellStart"/>
      <w:r w:rsidRPr="00834FDC">
        <w:rPr>
          <w:rFonts w:asciiTheme="majorBidi" w:eastAsia="PMingLiU" w:hAnsiTheme="majorBidi" w:cstheme="majorBidi"/>
          <w:sz w:val="20"/>
        </w:rPr>
        <w:t>directed</w:t>
      </w:r>
      <w:proofErr w:type="spellEnd"/>
      <w:r w:rsidRPr="00834FDC">
        <w:rPr>
          <w:rFonts w:asciiTheme="majorBidi" w:eastAsia="PMingLiU" w:hAnsiTheme="majorBidi" w:cstheme="majorBidi"/>
          <w:sz w:val="20"/>
        </w:rPr>
        <w:t xml:space="preserve"> by </w:t>
      </w:r>
      <w:proofErr w:type="spellStart"/>
      <w:r w:rsidRPr="00834FDC">
        <w:rPr>
          <w:rFonts w:asciiTheme="majorBidi" w:eastAsia="PMingLiU" w:hAnsiTheme="majorBidi" w:cstheme="majorBidi"/>
          <w:sz w:val="20"/>
        </w:rPr>
        <w:t>porf</w:t>
      </w:r>
      <w:proofErr w:type="spellEnd"/>
      <w:r w:rsidRPr="00834FDC">
        <w:rPr>
          <w:rFonts w:asciiTheme="majorBidi" w:eastAsia="PMingLiU" w:hAnsiTheme="majorBidi" w:cstheme="majorBidi"/>
          <w:sz w:val="20"/>
        </w:rPr>
        <w:t>. Manuelle Franck)</w:t>
      </w:r>
    </w:p>
    <w:p w14:paraId="28F7703B" w14:textId="77777777" w:rsidR="00BB12F8" w:rsidRPr="00834FDC" w:rsidRDefault="00BB12F8" w:rsidP="00BB12F8">
      <w:pPr>
        <w:rPr>
          <w:rFonts w:asciiTheme="majorBidi" w:eastAsia="PMingLiU" w:hAnsiTheme="majorBidi" w:cstheme="majorBidi"/>
          <w:sz w:val="20"/>
        </w:rPr>
      </w:pPr>
    </w:p>
    <w:p w14:paraId="37994C98" w14:textId="77777777" w:rsidR="00BB12F8" w:rsidRPr="00834FDC" w:rsidRDefault="00BB12F8" w:rsidP="00BB12F8">
      <w:pPr>
        <w:pStyle w:val="Pieddepage"/>
        <w:tabs>
          <w:tab w:val="clear" w:pos="4536"/>
          <w:tab w:val="clear" w:pos="9072"/>
        </w:tabs>
        <w:ind w:left="720"/>
        <w:rPr>
          <w:rFonts w:asciiTheme="majorBidi" w:eastAsia="PMingLiU" w:hAnsiTheme="majorBidi" w:cstheme="majorBidi"/>
          <w:sz w:val="20"/>
          <w:lang w:val="fr-FR"/>
        </w:rPr>
      </w:pPr>
      <w:r w:rsidRPr="00834FDC">
        <w:rPr>
          <w:rFonts w:asciiTheme="majorBidi" w:eastAsia="PMingLiU" w:hAnsiTheme="majorBidi" w:cstheme="majorBidi"/>
          <w:sz w:val="20"/>
          <w:lang w:val="fr-FR"/>
        </w:rPr>
        <w:t>18.01.2000 “Représentation de l'espace et pouvoir”</w:t>
      </w:r>
    </w:p>
    <w:p w14:paraId="0F1C2FCC" w14:textId="33817D1B" w:rsidR="00BB12F8" w:rsidRPr="00834FDC" w:rsidRDefault="00BB12F8" w:rsidP="00BB12F8">
      <w:pPr>
        <w:pStyle w:val="Pieddepage"/>
        <w:tabs>
          <w:tab w:val="clear" w:pos="4536"/>
          <w:tab w:val="clear" w:pos="9072"/>
        </w:tabs>
        <w:ind w:left="720"/>
        <w:rPr>
          <w:rFonts w:asciiTheme="majorBidi" w:eastAsia="PMingLiU" w:hAnsiTheme="majorBidi" w:cstheme="majorBidi"/>
          <w:i/>
          <w:sz w:val="20"/>
          <w:lang w:val="en-GB"/>
        </w:rPr>
      </w:pPr>
      <w:r w:rsidRPr="00834FDC">
        <w:rPr>
          <w:rFonts w:asciiTheme="majorBidi" w:eastAsia="PMingLiU" w:hAnsiTheme="majorBidi" w:cstheme="majorBidi"/>
          <w:sz w:val="20"/>
          <w:lang w:val="en-GB"/>
        </w:rPr>
        <w:t>Seminar of the DEA</w:t>
      </w:r>
      <w:r w:rsidRPr="00834FDC">
        <w:rPr>
          <w:rFonts w:asciiTheme="majorBidi" w:eastAsia="PMingLiU" w:hAnsiTheme="majorBidi" w:cstheme="majorBidi"/>
          <w:i/>
          <w:sz w:val="20"/>
          <w:lang w:val="en-GB"/>
        </w:rPr>
        <w:t xml:space="preserve"> </w:t>
      </w:r>
      <w:r w:rsidRPr="00834FDC">
        <w:rPr>
          <w:rFonts w:asciiTheme="majorBidi" w:eastAsia="PMingLiU" w:hAnsiTheme="majorBidi" w:cstheme="majorBidi"/>
          <w:sz w:val="20"/>
          <w:lang w:val="en-GB"/>
        </w:rPr>
        <w:t>1999-2000</w:t>
      </w:r>
      <w:r w:rsidR="00404C48" w:rsidRPr="00834FDC">
        <w:rPr>
          <w:rFonts w:asciiTheme="majorBidi" w:eastAsia="PMingLiU" w:hAnsiTheme="majorBidi" w:cstheme="majorBidi"/>
          <w:sz w:val="20"/>
          <w:lang w:val="en-GB"/>
        </w:rPr>
        <w:t xml:space="preserve"> (invited lecture)</w:t>
      </w:r>
    </w:p>
    <w:p w14:paraId="47627103" w14:textId="77777777" w:rsidR="00BB12F8" w:rsidRPr="00834FDC" w:rsidRDefault="00BB12F8" w:rsidP="00BB12F8">
      <w:pPr>
        <w:ind w:firstLine="720"/>
        <w:rPr>
          <w:rFonts w:asciiTheme="majorBidi" w:eastAsia="PMingLiU" w:hAnsiTheme="majorBidi" w:cstheme="majorBidi"/>
          <w:i/>
          <w:sz w:val="20"/>
        </w:rPr>
      </w:pPr>
      <w:r w:rsidRPr="00834FDC">
        <w:rPr>
          <w:rFonts w:asciiTheme="majorBidi" w:eastAsia="PMingLiU" w:hAnsiTheme="majorBidi" w:cstheme="majorBidi"/>
          <w:i/>
          <w:sz w:val="20"/>
        </w:rPr>
        <w:t>Savoirs techniques et scientifiques en Asie extrême-orientale.</w:t>
      </w:r>
    </w:p>
    <w:p w14:paraId="26965A01" w14:textId="77777777" w:rsidR="00BB12F8" w:rsidRPr="00834FDC" w:rsidRDefault="00BB12F8" w:rsidP="00BB12F8">
      <w:pPr>
        <w:pStyle w:val="Titre3"/>
        <w:ind w:firstLine="720"/>
        <w:jc w:val="left"/>
        <w:rPr>
          <w:rFonts w:asciiTheme="majorBidi" w:eastAsia="PMingLiU" w:hAnsiTheme="majorBidi" w:cstheme="majorBidi"/>
          <w:i/>
          <w:sz w:val="20"/>
          <w:lang w:val="fr-FR"/>
        </w:rPr>
      </w:pPr>
      <w:r w:rsidRPr="00834FDC">
        <w:rPr>
          <w:rFonts w:asciiTheme="majorBidi" w:eastAsia="PMingLiU" w:hAnsiTheme="majorBidi" w:cstheme="majorBidi"/>
          <w:i/>
          <w:sz w:val="20"/>
          <w:lang w:val="fr-FR"/>
        </w:rPr>
        <w:t xml:space="preserve">L'homme et son environnement naturel </w:t>
      </w:r>
    </w:p>
    <w:p w14:paraId="7107B100" w14:textId="77777777" w:rsidR="00BB12F8" w:rsidRPr="008331A7" w:rsidRDefault="00BB12F8" w:rsidP="00BB12F8">
      <w:pPr>
        <w:ind w:firstLine="720"/>
        <w:rPr>
          <w:rFonts w:asciiTheme="majorBidi" w:eastAsia="PMingLiU" w:hAnsiTheme="majorBidi" w:cstheme="majorBidi"/>
          <w:sz w:val="20"/>
          <w:lang w:val="en-US"/>
        </w:rPr>
      </w:pPr>
      <w:r w:rsidRPr="008331A7">
        <w:rPr>
          <w:rFonts w:asciiTheme="majorBidi" w:eastAsia="PMingLiU" w:hAnsiTheme="majorBidi" w:cstheme="majorBidi"/>
          <w:sz w:val="20"/>
          <w:lang w:val="en-US"/>
        </w:rPr>
        <w:t xml:space="preserve">(directed by Profs. </w:t>
      </w:r>
      <w:proofErr w:type="spellStart"/>
      <w:r w:rsidRPr="008331A7">
        <w:rPr>
          <w:rFonts w:asciiTheme="majorBidi" w:eastAsia="PMingLiU" w:hAnsiTheme="majorBidi" w:cstheme="majorBidi"/>
          <w:sz w:val="20"/>
          <w:lang w:val="en-US"/>
        </w:rPr>
        <w:t>Cathérine</w:t>
      </w:r>
      <w:proofErr w:type="spellEnd"/>
      <w:r w:rsidRPr="008331A7">
        <w:rPr>
          <w:rFonts w:asciiTheme="majorBidi" w:eastAsia="PMingLiU" w:hAnsiTheme="majorBidi" w:cstheme="majorBidi"/>
          <w:sz w:val="20"/>
          <w:lang w:val="en-US"/>
        </w:rPr>
        <w:t xml:space="preserve"> </w:t>
      </w:r>
      <w:proofErr w:type="spellStart"/>
      <w:r w:rsidRPr="008331A7">
        <w:rPr>
          <w:rFonts w:asciiTheme="majorBidi" w:eastAsia="PMingLiU" w:hAnsiTheme="majorBidi" w:cstheme="majorBidi"/>
          <w:sz w:val="20"/>
          <w:lang w:val="en-US"/>
        </w:rPr>
        <w:t>Despeux</w:t>
      </w:r>
      <w:proofErr w:type="spellEnd"/>
      <w:r w:rsidRPr="008331A7">
        <w:rPr>
          <w:rFonts w:asciiTheme="majorBidi" w:eastAsia="PMingLiU" w:hAnsiTheme="majorBidi" w:cstheme="majorBidi"/>
          <w:sz w:val="20"/>
          <w:lang w:val="en-US"/>
        </w:rPr>
        <w:t xml:space="preserve"> and Georges </w:t>
      </w:r>
      <w:proofErr w:type="spellStart"/>
      <w:r w:rsidRPr="008331A7">
        <w:rPr>
          <w:rFonts w:asciiTheme="majorBidi" w:eastAsia="PMingLiU" w:hAnsiTheme="majorBidi" w:cstheme="majorBidi"/>
          <w:sz w:val="20"/>
          <w:lang w:val="en-US"/>
        </w:rPr>
        <w:t>Métailié</w:t>
      </w:r>
      <w:proofErr w:type="spellEnd"/>
      <w:r w:rsidRPr="008331A7">
        <w:rPr>
          <w:rFonts w:asciiTheme="majorBidi" w:eastAsia="PMingLiU" w:hAnsiTheme="majorBidi" w:cstheme="majorBidi"/>
          <w:sz w:val="20"/>
          <w:lang w:val="en-US"/>
        </w:rPr>
        <w:t>)</w:t>
      </w:r>
    </w:p>
    <w:p w14:paraId="4F1E48A2" w14:textId="77777777" w:rsidR="00BB12F8" w:rsidRPr="008331A7" w:rsidRDefault="00BB12F8" w:rsidP="00BB12F8">
      <w:pPr>
        <w:pStyle w:val="Pieddepage"/>
        <w:tabs>
          <w:tab w:val="clear" w:pos="4536"/>
          <w:tab w:val="clear" w:pos="9072"/>
        </w:tabs>
        <w:rPr>
          <w:rFonts w:asciiTheme="majorBidi" w:eastAsia="PMingLiU" w:hAnsiTheme="majorBidi" w:cstheme="majorBidi"/>
          <w:smallCaps/>
        </w:rPr>
      </w:pPr>
    </w:p>
    <w:p w14:paraId="5E9989D6" w14:textId="77777777" w:rsidR="001F64B2" w:rsidRPr="008331A7" w:rsidRDefault="001F64B2" w:rsidP="00BB12F8">
      <w:pPr>
        <w:pStyle w:val="Pieddepage"/>
        <w:tabs>
          <w:tab w:val="clear" w:pos="4536"/>
          <w:tab w:val="clear" w:pos="9072"/>
        </w:tabs>
        <w:rPr>
          <w:rFonts w:asciiTheme="majorBidi" w:eastAsia="PMingLiU" w:hAnsiTheme="majorBidi" w:cstheme="majorBidi"/>
          <w:smallCaps/>
        </w:rPr>
      </w:pPr>
    </w:p>
    <w:p w14:paraId="4349B11B" w14:textId="7F619C77" w:rsidR="001F64B2" w:rsidRPr="00834FDC" w:rsidRDefault="00BB12F8" w:rsidP="00242EC3">
      <w:pPr>
        <w:pStyle w:val="Retraitcorpsdetexte3"/>
        <w:rPr>
          <w:rFonts w:asciiTheme="majorBidi" w:eastAsia="PMingLiU" w:hAnsiTheme="majorBidi" w:cstheme="majorBidi"/>
        </w:rPr>
      </w:pPr>
      <w:proofErr w:type="spellStart"/>
      <w:r w:rsidRPr="00834FDC">
        <w:rPr>
          <w:rFonts w:asciiTheme="majorBidi" w:eastAsia="PMingLiU" w:hAnsiTheme="majorBidi" w:cstheme="majorBidi"/>
        </w:rPr>
        <w:t>Ecole</w:t>
      </w:r>
      <w:proofErr w:type="spellEnd"/>
      <w:r w:rsidRPr="00834FDC">
        <w:rPr>
          <w:rFonts w:asciiTheme="majorBidi" w:eastAsia="PMingLiU" w:hAnsiTheme="majorBidi" w:cstheme="majorBidi"/>
        </w:rPr>
        <w:t xml:space="preserve"> Pratique des Hautes </w:t>
      </w:r>
      <w:proofErr w:type="spellStart"/>
      <w:r w:rsidRPr="00834FDC">
        <w:rPr>
          <w:rFonts w:asciiTheme="majorBidi" w:eastAsia="PMingLiU" w:hAnsiTheme="majorBidi" w:cstheme="majorBidi"/>
        </w:rPr>
        <w:t>Etudes</w:t>
      </w:r>
      <w:proofErr w:type="spellEnd"/>
      <w:r w:rsidRPr="00834FDC">
        <w:rPr>
          <w:rFonts w:asciiTheme="majorBidi" w:eastAsia="PMingLiU" w:hAnsiTheme="majorBidi" w:cstheme="majorBidi"/>
        </w:rPr>
        <w:t xml:space="preserve"> à la Sorbonne, Section des Sciences Religieuses</w:t>
      </w:r>
    </w:p>
    <w:p w14:paraId="2AA9131D" w14:textId="77777777" w:rsidR="00BB12F8" w:rsidRPr="00834FDC" w:rsidRDefault="00BB12F8" w:rsidP="00BB12F8">
      <w:pPr>
        <w:pStyle w:val="Retraitcorpsdetexte2"/>
        <w:rPr>
          <w:rFonts w:asciiTheme="majorBidi" w:eastAsia="PMingLiU" w:hAnsiTheme="majorBidi" w:cstheme="majorBidi"/>
          <w:lang w:val="fr-FR"/>
        </w:rPr>
      </w:pPr>
      <w:r w:rsidRPr="00834FDC">
        <w:rPr>
          <w:rFonts w:asciiTheme="majorBidi" w:eastAsia="PMingLiU" w:hAnsiTheme="majorBidi" w:cstheme="majorBidi"/>
          <w:lang w:val="fr-FR"/>
        </w:rPr>
        <w:t>8.12.2003 “Dispositions symboliques de l’espace”</w:t>
      </w:r>
    </w:p>
    <w:p w14:paraId="334F1508" w14:textId="77777777" w:rsidR="00BB12F8" w:rsidRPr="00834FDC" w:rsidRDefault="00BB12F8" w:rsidP="00BB12F8">
      <w:pPr>
        <w:pStyle w:val="Retraitcorpsdetexte2"/>
        <w:rPr>
          <w:rFonts w:asciiTheme="majorBidi" w:eastAsia="PMingLiU" w:hAnsiTheme="majorBidi" w:cstheme="majorBidi"/>
          <w:i/>
          <w:lang w:val="fr-FR"/>
        </w:rPr>
      </w:pPr>
      <w:r w:rsidRPr="00834FDC">
        <w:rPr>
          <w:rFonts w:asciiTheme="majorBidi" w:eastAsia="PMingLiU" w:hAnsiTheme="majorBidi" w:cstheme="majorBidi"/>
          <w:lang w:val="fr-FR"/>
        </w:rPr>
        <w:lastRenderedPageBreak/>
        <w:t xml:space="preserve">Seminar </w:t>
      </w:r>
      <w:r w:rsidRPr="00834FDC">
        <w:rPr>
          <w:rFonts w:asciiTheme="majorBidi" w:eastAsia="PMingLiU" w:hAnsiTheme="majorBidi" w:cstheme="majorBidi"/>
          <w:i/>
          <w:lang w:val="fr-FR"/>
        </w:rPr>
        <w:t>Cours d’introduction aux religions chinoises</w:t>
      </w:r>
    </w:p>
    <w:p w14:paraId="7BE6910B" w14:textId="77777777" w:rsidR="00BB12F8" w:rsidRPr="00834FDC" w:rsidRDefault="00BB12F8" w:rsidP="00BB12F8">
      <w:pPr>
        <w:pStyle w:val="Retraitcorpsdetexte2"/>
        <w:rPr>
          <w:rFonts w:asciiTheme="majorBidi" w:eastAsia="PMingLiU" w:hAnsiTheme="majorBidi" w:cstheme="majorBidi"/>
          <w:lang w:val="en-GB"/>
        </w:rPr>
      </w:pPr>
      <w:r w:rsidRPr="00834FDC">
        <w:rPr>
          <w:rFonts w:asciiTheme="majorBidi" w:eastAsia="PMingLiU" w:hAnsiTheme="majorBidi" w:cstheme="majorBidi"/>
          <w:lang w:val="en-GB"/>
        </w:rPr>
        <w:t>(directed by Prof.  John Lagerwey)</w:t>
      </w:r>
    </w:p>
    <w:p w14:paraId="57575B97" w14:textId="77777777" w:rsidR="00BB12F8" w:rsidRPr="00834FDC" w:rsidRDefault="00BB12F8" w:rsidP="00BB12F8">
      <w:pPr>
        <w:rPr>
          <w:rFonts w:asciiTheme="majorBidi" w:eastAsia="PMingLiU" w:hAnsiTheme="majorBidi" w:cstheme="majorBidi"/>
          <w:sz w:val="20"/>
          <w:lang w:val="en-GB"/>
        </w:rPr>
      </w:pPr>
    </w:p>
    <w:p w14:paraId="4D618ECA" w14:textId="77777777" w:rsidR="00BB12F8" w:rsidRPr="00834FDC" w:rsidRDefault="00BB12F8" w:rsidP="00BB12F8">
      <w:pPr>
        <w:rPr>
          <w:rFonts w:asciiTheme="majorBidi" w:eastAsia="PMingLiU" w:hAnsiTheme="majorBidi" w:cstheme="majorBidi"/>
          <w:sz w:val="20"/>
          <w:lang w:val="en-GB"/>
        </w:rPr>
      </w:pPr>
    </w:p>
    <w:p w14:paraId="7D1C34E4" w14:textId="1DDB4137" w:rsidR="001F64B2" w:rsidRPr="00834FDC" w:rsidRDefault="00BB12F8" w:rsidP="00242EC3">
      <w:pPr>
        <w:pStyle w:val="Titre9"/>
        <w:rPr>
          <w:rFonts w:asciiTheme="majorBidi" w:eastAsia="PMingLiU" w:hAnsiTheme="majorBidi" w:cstheme="majorBidi"/>
          <w:lang w:val="fr-FR"/>
        </w:rPr>
      </w:pPr>
      <w:r w:rsidRPr="00834FDC">
        <w:rPr>
          <w:rFonts w:asciiTheme="majorBidi" w:eastAsia="PMingLiU" w:hAnsiTheme="majorBidi" w:cstheme="majorBidi"/>
          <w:lang w:val="fr-FR"/>
        </w:rPr>
        <w:t>URF de Langues et Civilisations de l‘Asie Orientale, Université Paris VII</w:t>
      </w:r>
    </w:p>
    <w:p w14:paraId="1A943433" w14:textId="77777777" w:rsidR="00BB12F8" w:rsidRPr="00834FDC" w:rsidRDefault="00BB12F8" w:rsidP="00BB12F8">
      <w:pPr>
        <w:ind w:firstLine="720"/>
        <w:rPr>
          <w:rFonts w:asciiTheme="majorBidi" w:eastAsia="PMingLiU" w:hAnsiTheme="majorBidi" w:cstheme="majorBidi"/>
          <w:sz w:val="20"/>
        </w:rPr>
      </w:pPr>
      <w:r w:rsidRPr="00834FDC">
        <w:rPr>
          <w:rFonts w:asciiTheme="majorBidi" w:eastAsia="PMingLiU" w:hAnsiTheme="majorBidi" w:cstheme="majorBidi"/>
          <w:sz w:val="20"/>
        </w:rPr>
        <w:t>16.06.1995 “Produire un espace sacré”</w:t>
      </w:r>
    </w:p>
    <w:p w14:paraId="7B61AC67" w14:textId="77777777" w:rsidR="00782581" w:rsidRPr="00834FDC" w:rsidRDefault="00782581" w:rsidP="00BB12F8">
      <w:pPr>
        <w:ind w:firstLine="720"/>
        <w:rPr>
          <w:rFonts w:asciiTheme="majorBidi" w:eastAsia="PMingLiU" w:hAnsiTheme="majorBidi" w:cstheme="majorBidi"/>
          <w:sz w:val="20"/>
        </w:rPr>
      </w:pPr>
    </w:p>
    <w:p w14:paraId="7A556543" w14:textId="77777777" w:rsidR="00426D6F" w:rsidRPr="00834FDC" w:rsidRDefault="00426D6F" w:rsidP="00BB12F8">
      <w:pPr>
        <w:ind w:firstLine="720"/>
        <w:rPr>
          <w:rFonts w:asciiTheme="majorBidi" w:eastAsia="PMingLiU" w:hAnsiTheme="majorBidi" w:cstheme="majorBidi"/>
          <w:sz w:val="20"/>
        </w:rPr>
      </w:pPr>
    </w:p>
    <w:p w14:paraId="222C394E" w14:textId="01030F57" w:rsidR="003E56CD" w:rsidRPr="00834FDC" w:rsidRDefault="003E56CD" w:rsidP="00BB12F8">
      <w:pPr>
        <w:ind w:firstLine="720"/>
        <w:rPr>
          <w:rFonts w:asciiTheme="majorBidi" w:eastAsia="PMingLiU" w:hAnsiTheme="majorBidi" w:cstheme="majorBidi"/>
          <w:b/>
        </w:rPr>
      </w:pPr>
      <w:r w:rsidRPr="00834FDC">
        <w:rPr>
          <w:rFonts w:asciiTheme="majorBidi" w:eastAsia="PMingLiU" w:hAnsiTheme="majorBidi" w:cstheme="majorBidi"/>
          <w:b/>
        </w:rPr>
        <w:t>Collège de France, Instituts d‘Extrême-Orient</w:t>
      </w:r>
    </w:p>
    <w:p w14:paraId="65456FB0" w14:textId="2C3550C9" w:rsidR="001F5EDF" w:rsidRPr="00834FDC" w:rsidRDefault="001F5EDF" w:rsidP="001F5EDF">
      <w:pPr>
        <w:ind w:firstLine="720"/>
        <w:rPr>
          <w:rFonts w:asciiTheme="majorBidi" w:eastAsia="PMingLiU" w:hAnsiTheme="majorBidi" w:cstheme="majorBidi"/>
          <w:i/>
          <w:sz w:val="20"/>
          <w:szCs w:val="20"/>
        </w:rPr>
      </w:pPr>
      <w:r w:rsidRPr="00834FDC">
        <w:rPr>
          <w:rFonts w:asciiTheme="majorBidi" w:eastAsia="PMingLiU" w:hAnsiTheme="majorBidi" w:cstheme="majorBidi"/>
          <w:i/>
          <w:sz w:val="20"/>
          <w:szCs w:val="20"/>
        </w:rPr>
        <w:t xml:space="preserve">Histoire des Sciences, de la Technique </w:t>
      </w:r>
    </w:p>
    <w:p w14:paraId="0975BB88" w14:textId="0062E7D9" w:rsidR="0042496C" w:rsidRPr="00834FDC" w:rsidRDefault="001F5EDF" w:rsidP="003E56CD">
      <w:pPr>
        <w:ind w:firstLine="720"/>
        <w:rPr>
          <w:rFonts w:asciiTheme="majorBidi" w:eastAsia="PMingLiU" w:hAnsiTheme="majorBidi" w:cstheme="majorBidi"/>
          <w:i/>
          <w:sz w:val="20"/>
          <w:szCs w:val="20"/>
        </w:rPr>
      </w:pPr>
      <w:proofErr w:type="gramStart"/>
      <w:r w:rsidRPr="00834FDC">
        <w:rPr>
          <w:rFonts w:asciiTheme="majorBidi" w:eastAsia="PMingLiU" w:hAnsiTheme="majorBidi" w:cstheme="majorBidi"/>
          <w:i/>
          <w:sz w:val="20"/>
          <w:szCs w:val="20"/>
        </w:rPr>
        <w:t>et</w:t>
      </w:r>
      <w:proofErr w:type="gramEnd"/>
      <w:r w:rsidRPr="00834FDC">
        <w:rPr>
          <w:rFonts w:asciiTheme="majorBidi" w:eastAsia="PMingLiU" w:hAnsiTheme="majorBidi" w:cstheme="majorBidi"/>
          <w:i/>
          <w:sz w:val="20"/>
          <w:szCs w:val="20"/>
        </w:rPr>
        <w:t xml:space="preserve"> de Médicine en Chine, en Cor</w:t>
      </w:r>
      <w:r w:rsidR="001D6A77" w:rsidRPr="00834FDC">
        <w:rPr>
          <w:rFonts w:asciiTheme="majorBidi" w:eastAsia="PMingLiU" w:hAnsiTheme="majorBidi" w:cstheme="majorBidi"/>
          <w:i/>
          <w:sz w:val="20"/>
          <w:szCs w:val="20"/>
        </w:rPr>
        <w:t>ée et au Japon</w:t>
      </w:r>
      <w:r w:rsidR="00BB1850" w:rsidRPr="00834FDC">
        <w:rPr>
          <w:rFonts w:asciiTheme="majorBidi" w:eastAsia="PMingLiU" w:hAnsiTheme="majorBidi" w:cstheme="majorBidi"/>
          <w:i/>
          <w:sz w:val="20"/>
          <w:szCs w:val="20"/>
        </w:rPr>
        <w:t xml:space="preserve">, </w:t>
      </w:r>
      <w:r w:rsidR="00BB1850" w:rsidRPr="00834FDC">
        <w:rPr>
          <w:rFonts w:asciiTheme="majorBidi" w:eastAsia="PMingLiU" w:hAnsiTheme="majorBidi" w:cstheme="majorBidi"/>
          <w:sz w:val="20"/>
          <w:szCs w:val="20"/>
        </w:rPr>
        <w:t>GDR 798</w:t>
      </w:r>
      <w:r w:rsidR="003E56CD" w:rsidRPr="00834FDC">
        <w:rPr>
          <w:rFonts w:asciiTheme="majorBidi" w:eastAsia="PMingLiU" w:hAnsiTheme="majorBidi" w:cstheme="majorBidi"/>
          <w:i/>
          <w:sz w:val="20"/>
          <w:szCs w:val="20"/>
        </w:rPr>
        <w:t xml:space="preserve">, </w:t>
      </w:r>
      <w:proofErr w:type="spellStart"/>
      <w:r w:rsidR="00D72617" w:rsidRPr="00834FDC">
        <w:rPr>
          <w:rFonts w:asciiTheme="majorBidi" w:eastAsia="PMingLiU" w:hAnsiTheme="majorBidi" w:cstheme="majorBidi"/>
          <w:sz w:val="20"/>
          <w:szCs w:val="20"/>
        </w:rPr>
        <w:t>directed</w:t>
      </w:r>
      <w:proofErr w:type="spellEnd"/>
      <w:r w:rsidR="00D72617" w:rsidRPr="00834FDC">
        <w:rPr>
          <w:rFonts w:asciiTheme="majorBidi" w:eastAsia="PMingLiU" w:hAnsiTheme="majorBidi" w:cstheme="majorBidi"/>
          <w:sz w:val="20"/>
          <w:szCs w:val="20"/>
        </w:rPr>
        <w:t xml:space="preserve"> by Pierre-Etienne Will</w:t>
      </w:r>
    </w:p>
    <w:p w14:paraId="79352BD2" w14:textId="78B0FA35" w:rsidR="00782581" w:rsidRPr="00834FDC" w:rsidRDefault="00197504" w:rsidP="00782581">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15.11.1994 </w:t>
      </w:r>
      <w:r w:rsidR="00782581" w:rsidRPr="00834FDC">
        <w:rPr>
          <w:rFonts w:asciiTheme="majorBidi" w:eastAsia="PMingLiU" w:hAnsiTheme="majorBidi" w:cstheme="majorBidi"/>
          <w:sz w:val="20"/>
          <w:szCs w:val="20"/>
          <w:lang w:val="en-GB"/>
        </w:rPr>
        <w:t xml:space="preserve">“Conception of Terrestrial Space in the </w:t>
      </w:r>
      <w:r w:rsidR="00782581" w:rsidRPr="00834FDC">
        <w:rPr>
          <w:rFonts w:asciiTheme="majorBidi" w:eastAsia="PMingLiU" w:hAnsiTheme="majorBidi" w:cstheme="majorBidi"/>
          <w:i/>
          <w:sz w:val="20"/>
          <w:szCs w:val="20"/>
          <w:lang w:val="en-GB"/>
        </w:rPr>
        <w:t xml:space="preserve">Shan </w:t>
      </w:r>
      <w:proofErr w:type="spellStart"/>
      <w:r w:rsidR="00782581" w:rsidRPr="00834FDC">
        <w:rPr>
          <w:rFonts w:asciiTheme="majorBidi" w:eastAsia="PMingLiU" w:hAnsiTheme="majorBidi" w:cstheme="majorBidi"/>
          <w:i/>
          <w:sz w:val="20"/>
          <w:szCs w:val="20"/>
          <w:lang w:val="en-GB"/>
        </w:rPr>
        <w:t>hai</w:t>
      </w:r>
      <w:proofErr w:type="spellEnd"/>
      <w:r w:rsidR="00782581" w:rsidRPr="00834FDC">
        <w:rPr>
          <w:rFonts w:asciiTheme="majorBidi" w:eastAsia="PMingLiU" w:hAnsiTheme="majorBidi" w:cstheme="majorBidi"/>
          <w:i/>
          <w:sz w:val="20"/>
          <w:szCs w:val="20"/>
          <w:lang w:val="en-GB"/>
        </w:rPr>
        <w:t xml:space="preserve"> </w:t>
      </w:r>
      <w:proofErr w:type="spellStart"/>
      <w:r w:rsidR="00782581" w:rsidRPr="00834FDC">
        <w:rPr>
          <w:rFonts w:asciiTheme="majorBidi" w:eastAsia="PMingLiU" w:hAnsiTheme="majorBidi" w:cstheme="majorBidi"/>
          <w:i/>
          <w:sz w:val="20"/>
          <w:szCs w:val="20"/>
          <w:lang w:val="en-GB"/>
        </w:rPr>
        <w:t>jing</w:t>
      </w:r>
      <w:proofErr w:type="spellEnd"/>
      <w:r w:rsidR="00782581" w:rsidRPr="00834FDC">
        <w:rPr>
          <w:rFonts w:asciiTheme="majorBidi" w:eastAsia="PMingLiU" w:hAnsiTheme="majorBidi" w:cstheme="majorBidi"/>
          <w:sz w:val="20"/>
          <w:szCs w:val="20"/>
          <w:lang w:val="en-GB"/>
        </w:rPr>
        <w:t>”</w:t>
      </w:r>
    </w:p>
    <w:p w14:paraId="6D1FD4D7" w14:textId="77777777" w:rsidR="00782581" w:rsidRPr="00834FDC" w:rsidRDefault="00782581" w:rsidP="00BB12F8">
      <w:pPr>
        <w:ind w:firstLine="720"/>
        <w:rPr>
          <w:rFonts w:asciiTheme="majorBidi" w:eastAsia="PMingLiU" w:hAnsiTheme="majorBidi" w:cstheme="majorBidi"/>
          <w:sz w:val="20"/>
          <w:lang w:val="en-GB"/>
        </w:rPr>
      </w:pPr>
    </w:p>
    <w:p w14:paraId="0D558C1D" w14:textId="77777777" w:rsidR="00BB12F8" w:rsidRPr="00834FDC" w:rsidRDefault="00BB12F8" w:rsidP="00BB12F8">
      <w:pPr>
        <w:rPr>
          <w:rFonts w:asciiTheme="majorBidi" w:eastAsia="PMingLiU" w:hAnsiTheme="majorBidi" w:cstheme="majorBidi"/>
          <w:b/>
          <w:sz w:val="28"/>
          <w:u w:val="single"/>
          <w:lang w:val="en-GB"/>
        </w:rPr>
      </w:pPr>
    </w:p>
    <w:p w14:paraId="25ECEC6F" w14:textId="77777777" w:rsidR="00BB12F8" w:rsidRPr="00834FDC" w:rsidRDefault="00BB12F8" w:rsidP="00BB12F8">
      <w:pPr>
        <w:rPr>
          <w:rFonts w:asciiTheme="majorBidi" w:eastAsia="PMingLiU" w:hAnsiTheme="majorBidi" w:cstheme="majorBidi"/>
          <w:b/>
          <w:lang w:val="en-GB"/>
        </w:rPr>
      </w:pPr>
      <w:r w:rsidRPr="00834FDC">
        <w:rPr>
          <w:rFonts w:asciiTheme="majorBidi" w:eastAsia="PMingLiU" w:hAnsiTheme="majorBidi" w:cstheme="majorBidi"/>
          <w:b/>
          <w:lang w:val="en-GB"/>
        </w:rPr>
        <w:t>RUSSIA</w:t>
      </w:r>
    </w:p>
    <w:p w14:paraId="0D372523" w14:textId="77777777" w:rsidR="00BB12F8" w:rsidRPr="00834FDC" w:rsidRDefault="00BB12F8" w:rsidP="00BB12F8">
      <w:pPr>
        <w:rPr>
          <w:rFonts w:asciiTheme="majorBidi" w:eastAsia="PMingLiU" w:hAnsiTheme="majorBidi" w:cstheme="majorBidi"/>
          <w:lang w:val="en-GB"/>
        </w:rPr>
      </w:pPr>
    </w:p>
    <w:p w14:paraId="4A1F979F" w14:textId="6B65923C" w:rsidR="00CA4801" w:rsidRPr="00834FDC" w:rsidRDefault="00BB12F8" w:rsidP="0087393B">
      <w:pPr>
        <w:ind w:firstLine="720"/>
        <w:rPr>
          <w:rFonts w:asciiTheme="majorBidi" w:eastAsia="PMingLiU" w:hAnsiTheme="majorBidi" w:cstheme="majorBidi"/>
          <w:b/>
          <w:sz w:val="22"/>
          <w:szCs w:val="22"/>
          <w:lang w:val="en-GB"/>
        </w:rPr>
      </w:pPr>
      <w:r w:rsidRPr="00834FDC">
        <w:rPr>
          <w:rFonts w:asciiTheme="majorBidi" w:eastAsia="PMingLiU" w:hAnsiTheme="majorBidi" w:cstheme="majorBidi"/>
          <w:b/>
          <w:sz w:val="22"/>
          <w:szCs w:val="22"/>
          <w:lang w:val="en-GB"/>
        </w:rPr>
        <w:t>Institut</w:t>
      </w:r>
      <w:r w:rsidR="00631B8E" w:rsidRPr="00834FDC">
        <w:rPr>
          <w:rFonts w:asciiTheme="majorBidi" w:eastAsia="PMingLiU" w:hAnsiTheme="majorBidi" w:cstheme="majorBidi"/>
          <w:b/>
          <w:sz w:val="22"/>
          <w:szCs w:val="22"/>
          <w:lang w:val="en-GB"/>
        </w:rPr>
        <w:t>e of Asian and African Studies (IAAS)</w:t>
      </w:r>
      <w:r w:rsidRPr="00834FDC">
        <w:rPr>
          <w:rFonts w:asciiTheme="majorBidi" w:eastAsia="PMingLiU" w:hAnsiTheme="majorBidi" w:cstheme="majorBidi"/>
          <w:b/>
          <w:sz w:val="22"/>
          <w:szCs w:val="22"/>
          <w:lang w:val="en-GB"/>
        </w:rPr>
        <w:t xml:space="preserve">, </w:t>
      </w:r>
      <w:r w:rsidRPr="00834FDC">
        <w:rPr>
          <w:rFonts w:asciiTheme="majorBidi" w:eastAsia="PMingLiU" w:hAnsiTheme="majorBidi" w:cstheme="majorBidi"/>
          <w:b/>
          <w:bCs/>
          <w:smallCaps/>
          <w:sz w:val="22"/>
          <w:szCs w:val="22"/>
          <w:lang w:val="en-GB"/>
        </w:rPr>
        <w:t>Moscow State University</w:t>
      </w:r>
      <w:r w:rsidR="00631B8E" w:rsidRPr="00834FDC">
        <w:rPr>
          <w:rFonts w:asciiTheme="majorBidi" w:eastAsia="PMingLiU" w:hAnsiTheme="majorBidi" w:cstheme="majorBidi"/>
          <w:b/>
          <w:bCs/>
          <w:smallCaps/>
          <w:sz w:val="22"/>
          <w:szCs w:val="22"/>
          <w:lang w:val="en-GB"/>
        </w:rPr>
        <w:t xml:space="preserve"> (MSU)</w:t>
      </w:r>
    </w:p>
    <w:p w14:paraId="6B0CDF91" w14:textId="64E8D1FC" w:rsidR="00631B8E" w:rsidRPr="00834FDC" w:rsidRDefault="00631B8E" w:rsidP="00BB12F8">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Lecture course (M1-2 level</w:t>
      </w:r>
      <w:r w:rsidR="00595602" w:rsidRPr="00834FDC">
        <w:rPr>
          <w:rFonts w:asciiTheme="majorBidi" w:eastAsia="PMingLiU" w:hAnsiTheme="majorBidi" w:cstheme="majorBidi"/>
          <w:sz w:val="20"/>
          <w:szCs w:val="20"/>
          <w:lang w:val="en-GB"/>
        </w:rPr>
        <w:t>, weekly</w:t>
      </w:r>
      <w:r w:rsidRPr="00834FDC">
        <w:rPr>
          <w:rFonts w:asciiTheme="majorBidi" w:eastAsia="PMingLiU" w:hAnsiTheme="majorBidi" w:cstheme="majorBidi"/>
          <w:sz w:val="20"/>
          <w:szCs w:val="20"/>
          <w:lang w:val="en-GB"/>
        </w:rPr>
        <w:t xml:space="preserve">) </w:t>
      </w:r>
    </w:p>
    <w:p w14:paraId="18AC5F44" w14:textId="29C7A72F" w:rsidR="00B76A51" w:rsidRPr="00834FDC" w:rsidRDefault="006D00CD" w:rsidP="002017FD">
      <w:pPr>
        <w:ind w:left="720"/>
        <w:rPr>
          <w:rFonts w:asciiTheme="majorBidi" w:eastAsia="PMingLiU" w:hAnsiTheme="majorBidi" w:cstheme="majorBidi"/>
          <w:i/>
          <w:sz w:val="20"/>
          <w:szCs w:val="20"/>
          <w:lang w:val="en-GB"/>
        </w:rPr>
      </w:pPr>
      <w:r w:rsidRPr="00834FDC">
        <w:rPr>
          <w:rFonts w:asciiTheme="majorBidi" w:eastAsia="PMingLiU" w:hAnsiTheme="majorBidi" w:cstheme="majorBidi"/>
          <w:i/>
          <w:sz w:val="20"/>
          <w:szCs w:val="20"/>
          <w:lang w:val="en-GB"/>
        </w:rPr>
        <w:t>History of geographical concepts and cartogr</w:t>
      </w:r>
      <w:r w:rsidR="00940E5A" w:rsidRPr="00834FDC">
        <w:rPr>
          <w:rFonts w:asciiTheme="majorBidi" w:eastAsia="PMingLiU" w:hAnsiTheme="majorBidi" w:cstheme="majorBidi"/>
          <w:i/>
          <w:sz w:val="20"/>
          <w:szCs w:val="20"/>
          <w:lang w:val="en-GB"/>
        </w:rPr>
        <w:t>aphy of the Oriental countries [</w:t>
      </w:r>
      <w:proofErr w:type="spellStart"/>
      <w:r w:rsidRPr="00834FDC">
        <w:rPr>
          <w:rFonts w:asciiTheme="majorBidi" w:eastAsia="PMingLiU" w:hAnsiTheme="majorBidi" w:cstheme="majorBidi"/>
          <w:i/>
          <w:sz w:val="20"/>
          <w:szCs w:val="20"/>
          <w:lang w:val="en-GB"/>
        </w:rPr>
        <w:t>Istoriya</w:t>
      </w:r>
      <w:proofErr w:type="spellEnd"/>
      <w:r w:rsidRPr="00834FDC">
        <w:rPr>
          <w:rFonts w:asciiTheme="majorBidi" w:eastAsia="PMingLiU" w:hAnsiTheme="majorBidi" w:cstheme="majorBidi"/>
          <w:i/>
          <w:sz w:val="20"/>
          <w:szCs w:val="20"/>
          <w:lang w:val="en-GB"/>
        </w:rPr>
        <w:t xml:space="preserve"> </w:t>
      </w:r>
      <w:proofErr w:type="spellStart"/>
      <w:r w:rsidRPr="00834FDC">
        <w:rPr>
          <w:rFonts w:asciiTheme="majorBidi" w:eastAsia="PMingLiU" w:hAnsiTheme="majorBidi" w:cstheme="majorBidi"/>
          <w:i/>
          <w:sz w:val="20"/>
          <w:szCs w:val="20"/>
          <w:lang w:val="en-GB"/>
        </w:rPr>
        <w:t>geograficheskikh</w:t>
      </w:r>
      <w:proofErr w:type="spellEnd"/>
      <w:r w:rsidRPr="00834FDC">
        <w:rPr>
          <w:rFonts w:asciiTheme="majorBidi" w:eastAsia="PMingLiU" w:hAnsiTheme="majorBidi" w:cstheme="majorBidi"/>
          <w:i/>
          <w:sz w:val="20"/>
          <w:szCs w:val="20"/>
          <w:lang w:val="en-GB"/>
        </w:rPr>
        <w:t xml:space="preserve"> </w:t>
      </w:r>
      <w:proofErr w:type="spellStart"/>
      <w:r w:rsidRPr="00834FDC">
        <w:rPr>
          <w:rFonts w:asciiTheme="majorBidi" w:eastAsia="PMingLiU" w:hAnsiTheme="majorBidi" w:cstheme="majorBidi"/>
          <w:i/>
          <w:sz w:val="20"/>
          <w:szCs w:val="20"/>
          <w:lang w:val="en-GB"/>
        </w:rPr>
        <w:t>predstavl</w:t>
      </w:r>
      <w:r w:rsidR="00940E5A" w:rsidRPr="00834FDC">
        <w:rPr>
          <w:rFonts w:asciiTheme="majorBidi" w:eastAsia="PMingLiU" w:hAnsiTheme="majorBidi" w:cstheme="majorBidi"/>
          <w:i/>
          <w:sz w:val="20"/>
          <w:szCs w:val="20"/>
          <w:lang w:val="en-GB"/>
        </w:rPr>
        <w:t>eny</w:t>
      </w:r>
      <w:proofErr w:type="spellEnd"/>
      <w:r w:rsidR="00940E5A" w:rsidRPr="00834FDC">
        <w:rPr>
          <w:rFonts w:asciiTheme="majorBidi" w:eastAsia="PMingLiU" w:hAnsiTheme="majorBidi" w:cstheme="majorBidi"/>
          <w:i/>
          <w:sz w:val="20"/>
          <w:szCs w:val="20"/>
          <w:lang w:val="en-GB"/>
        </w:rPr>
        <w:t xml:space="preserve"> </w:t>
      </w:r>
      <w:proofErr w:type="spellStart"/>
      <w:r w:rsidR="00940E5A" w:rsidRPr="00834FDC">
        <w:rPr>
          <w:rFonts w:asciiTheme="majorBidi" w:eastAsia="PMingLiU" w:hAnsiTheme="majorBidi" w:cstheme="majorBidi"/>
          <w:i/>
          <w:sz w:val="20"/>
          <w:szCs w:val="20"/>
          <w:lang w:val="en-GB"/>
        </w:rPr>
        <w:t>i</w:t>
      </w:r>
      <w:proofErr w:type="spellEnd"/>
      <w:r w:rsidR="00940E5A" w:rsidRPr="00834FDC">
        <w:rPr>
          <w:rFonts w:asciiTheme="majorBidi" w:eastAsia="PMingLiU" w:hAnsiTheme="majorBidi" w:cstheme="majorBidi"/>
          <w:i/>
          <w:sz w:val="20"/>
          <w:szCs w:val="20"/>
          <w:lang w:val="en-GB"/>
        </w:rPr>
        <w:t xml:space="preserve"> </w:t>
      </w:r>
      <w:proofErr w:type="spellStart"/>
      <w:r w:rsidR="00940E5A" w:rsidRPr="00834FDC">
        <w:rPr>
          <w:rFonts w:asciiTheme="majorBidi" w:eastAsia="PMingLiU" w:hAnsiTheme="majorBidi" w:cstheme="majorBidi"/>
          <w:i/>
          <w:sz w:val="20"/>
          <w:szCs w:val="20"/>
          <w:lang w:val="en-GB"/>
        </w:rPr>
        <w:t>kartografii</w:t>
      </w:r>
      <w:proofErr w:type="spellEnd"/>
      <w:r w:rsidR="00940E5A" w:rsidRPr="00834FDC">
        <w:rPr>
          <w:rFonts w:asciiTheme="majorBidi" w:eastAsia="PMingLiU" w:hAnsiTheme="majorBidi" w:cstheme="majorBidi"/>
          <w:i/>
          <w:sz w:val="20"/>
          <w:szCs w:val="20"/>
          <w:lang w:val="en-GB"/>
        </w:rPr>
        <w:t xml:space="preserve"> </w:t>
      </w:r>
      <w:proofErr w:type="spellStart"/>
      <w:r w:rsidR="00940E5A" w:rsidRPr="00834FDC">
        <w:rPr>
          <w:rFonts w:asciiTheme="majorBidi" w:eastAsia="PMingLiU" w:hAnsiTheme="majorBidi" w:cstheme="majorBidi"/>
          <w:i/>
          <w:sz w:val="20"/>
          <w:szCs w:val="20"/>
          <w:lang w:val="en-GB"/>
        </w:rPr>
        <w:t>stran</w:t>
      </w:r>
      <w:proofErr w:type="spellEnd"/>
      <w:r w:rsidR="00940E5A" w:rsidRPr="00834FDC">
        <w:rPr>
          <w:rFonts w:asciiTheme="majorBidi" w:eastAsia="PMingLiU" w:hAnsiTheme="majorBidi" w:cstheme="majorBidi"/>
          <w:i/>
          <w:sz w:val="20"/>
          <w:szCs w:val="20"/>
          <w:lang w:val="en-GB"/>
        </w:rPr>
        <w:t xml:space="preserve"> </w:t>
      </w:r>
      <w:proofErr w:type="spellStart"/>
      <w:r w:rsidR="00940E5A" w:rsidRPr="00834FDC">
        <w:rPr>
          <w:rFonts w:asciiTheme="majorBidi" w:eastAsia="PMingLiU" w:hAnsiTheme="majorBidi" w:cstheme="majorBidi"/>
          <w:i/>
          <w:sz w:val="20"/>
          <w:szCs w:val="20"/>
          <w:lang w:val="en-GB"/>
        </w:rPr>
        <w:t>Vostoka</w:t>
      </w:r>
      <w:proofErr w:type="spellEnd"/>
      <w:r w:rsidR="00940E5A" w:rsidRPr="00834FDC">
        <w:rPr>
          <w:rFonts w:asciiTheme="majorBidi" w:eastAsia="PMingLiU" w:hAnsiTheme="majorBidi" w:cstheme="majorBidi"/>
          <w:i/>
          <w:sz w:val="20"/>
          <w:szCs w:val="20"/>
          <w:lang w:val="en-GB"/>
        </w:rPr>
        <w:t>]</w:t>
      </w:r>
    </w:p>
    <w:p w14:paraId="514209F1" w14:textId="63FD8AA8" w:rsidR="00595602" w:rsidRDefault="00595602" w:rsidP="002017FD">
      <w:pPr>
        <w:ind w:left="720"/>
        <w:rPr>
          <w:rFonts w:asciiTheme="majorBidi" w:eastAsia="PMingLiU" w:hAnsiTheme="majorBidi" w:cstheme="majorBidi"/>
          <w:bCs/>
          <w:sz w:val="20"/>
          <w:szCs w:val="20"/>
          <w:lang w:val="en-GB"/>
        </w:rPr>
      </w:pPr>
      <w:r w:rsidRPr="00834FDC">
        <w:rPr>
          <w:rFonts w:asciiTheme="majorBidi" w:eastAsia="PMingLiU" w:hAnsiTheme="majorBidi" w:cstheme="majorBidi"/>
          <w:b/>
          <w:smallCaps/>
          <w:sz w:val="20"/>
          <w:lang w:val="en-GB"/>
        </w:rPr>
        <w:tab/>
      </w:r>
      <w:r w:rsidRPr="00834FDC">
        <w:rPr>
          <w:rFonts w:asciiTheme="majorBidi" w:eastAsia="PMingLiU" w:hAnsiTheme="majorBidi" w:cstheme="majorBidi"/>
          <w:bCs/>
          <w:sz w:val="20"/>
          <w:szCs w:val="20"/>
          <w:lang w:val="en-GB"/>
        </w:rPr>
        <w:t>Lectures</w:t>
      </w:r>
      <w:r w:rsidR="00DB59EF" w:rsidRPr="00834FDC">
        <w:rPr>
          <w:rFonts w:asciiTheme="majorBidi" w:eastAsia="PMingLiU" w:hAnsiTheme="majorBidi" w:cstheme="majorBidi"/>
          <w:bCs/>
          <w:sz w:val="20"/>
          <w:szCs w:val="20"/>
          <w:lang w:val="en-GB"/>
        </w:rPr>
        <w:t xml:space="preserve"> read</w:t>
      </w:r>
      <w:r w:rsidRPr="00834FDC">
        <w:rPr>
          <w:rFonts w:asciiTheme="majorBidi" w:eastAsia="PMingLiU" w:hAnsiTheme="majorBidi" w:cstheme="majorBidi"/>
          <w:bCs/>
          <w:sz w:val="20"/>
          <w:szCs w:val="20"/>
          <w:lang w:val="en-GB"/>
        </w:rPr>
        <w:t xml:space="preserve"> by Vera Dorofeeva-Lichtmann:</w:t>
      </w:r>
    </w:p>
    <w:p w14:paraId="10BD48DE" w14:textId="06853631" w:rsidR="00F7617E" w:rsidRPr="00834FDC" w:rsidRDefault="00F7617E" w:rsidP="002017FD">
      <w:pPr>
        <w:ind w:left="720"/>
        <w:rPr>
          <w:rFonts w:asciiTheme="majorBidi" w:eastAsia="PMingLiU" w:hAnsiTheme="majorBidi" w:cstheme="majorBidi"/>
          <w:bCs/>
          <w:sz w:val="20"/>
          <w:szCs w:val="20"/>
          <w:lang w:val="en-GB"/>
        </w:rPr>
      </w:pPr>
      <w:r>
        <w:rPr>
          <w:rFonts w:asciiTheme="majorBidi" w:eastAsia="PMingLiU" w:hAnsiTheme="majorBidi" w:cstheme="majorBidi"/>
          <w:bCs/>
          <w:sz w:val="20"/>
          <w:szCs w:val="20"/>
          <w:lang w:val="en-GB"/>
        </w:rPr>
        <w:tab/>
      </w:r>
      <w:r w:rsidRPr="004705E6">
        <w:rPr>
          <w:rFonts w:asciiTheme="majorBidi" w:eastAsia="PMingLiU" w:hAnsiTheme="majorBidi" w:cstheme="majorBidi"/>
          <w:bCs/>
          <w:sz w:val="20"/>
          <w:szCs w:val="20"/>
          <w:lang w:val="en-GB"/>
        </w:rPr>
        <w:t>28.11 and 05.12.2023</w:t>
      </w:r>
    </w:p>
    <w:p w14:paraId="32309D25" w14:textId="2D285505" w:rsidR="00617704" w:rsidRPr="00834FDC" w:rsidRDefault="00617704" w:rsidP="002017FD">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ab/>
        <w:t>2022:</w:t>
      </w:r>
      <w:r w:rsidR="00F41DAB" w:rsidRPr="00834FDC">
        <w:rPr>
          <w:rFonts w:asciiTheme="majorBidi" w:eastAsia="PMingLiU" w:hAnsiTheme="majorBidi" w:cstheme="majorBidi"/>
          <w:bCs/>
          <w:sz w:val="20"/>
          <w:szCs w:val="20"/>
          <w:lang w:val="en-GB"/>
        </w:rPr>
        <w:t xml:space="preserve"> providing 2 recorded lectures due to banning on-line lectures at the MSU in 2022</w:t>
      </w:r>
    </w:p>
    <w:p w14:paraId="668D76A5" w14:textId="5C0D8E67" w:rsidR="00D231E4" w:rsidRPr="00834FDC" w:rsidRDefault="00D231E4" w:rsidP="002017FD">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ab/>
        <w:t>07, 14, 27.12.2021</w:t>
      </w:r>
    </w:p>
    <w:p w14:paraId="4543BF2B" w14:textId="2BEB302F" w:rsidR="00680CB2" w:rsidRPr="00834FDC" w:rsidRDefault="00680CB2" w:rsidP="002017FD">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ab/>
        <w:t>10 and 24.11 and 1.12.2020</w:t>
      </w:r>
    </w:p>
    <w:p w14:paraId="44D73E70" w14:textId="108339C3" w:rsidR="004E4D8C" w:rsidRPr="00834FDC" w:rsidRDefault="004E4D8C" w:rsidP="002017FD">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ab/>
        <w:t>04,11.12.2018</w:t>
      </w:r>
    </w:p>
    <w:p w14:paraId="77CA4CEE" w14:textId="26F63DAC" w:rsidR="009074A0" w:rsidRPr="00834FDC" w:rsidRDefault="009074A0" w:rsidP="002017FD">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ab/>
        <w:t>27-28.03.2018</w:t>
      </w:r>
    </w:p>
    <w:p w14:paraId="54457D5F" w14:textId="5095BC3A" w:rsidR="005F69D1" w:rsidRPr="00834FDC" w:rsidRDefault="005F69D1" w:rsidP="002017FD">
      <w:pPr>
        <w:ind w:left="720"/>
        <w:rPr>
          <w:rFonts w:asciiTheme="majorBidi" w:eastAsia="PMingLiU" w:hAnsiTheme="majorBidi" w:cstheme="majorBidi"/>
          <w:sz w:val="20"/>
          <w:szCs w:val="20"/>
          <w:lang w:val="en-GB"/>
        </w:rPr>
      </w:pPr>
      <w:r w:rsidRPr="00834FDC">
        <w:rPr>
          <w:rFonts w:asciiTheme="majorBidi" w:eastAsia="PMingLiU" w:hAnsiTheme="majorBidi" w:cstheme="majorBidi"/>
          <w:smallCaps/>
          <w:sz w:val="20"/>
          <w:lang w:val="en-GB"/>
        </w:rPr>
        <w:tab/>
        <w:t>6.09.2016</w:t>
      </w:r>
    </w:p>
    <w:p w14:paraId="27CF69A7" w14:textId="77777777" w:rsidR="00E01A56" w:rsidRPr="00834FDC" w:rsidRDefault="00B76A51" w:rsidP="002017FD">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12 and </w:t>
      </w:r>
      <w:r w:rsidR="00CA4801" w:rsidRPr="00834FDC">
        <w:rPr>
          <w:rFonts w:asciiTheme="majorBidi" w:eastAsia="PMingLiU" w:hAnsiTheme="majorBidi" w:cstheme="majorBidi"/>
          <w:sz w:val="20"/>
          <w:lang w:val="en-GB"/>
        </w:rPr>
        <w:t>20.10.2015</w:t>
      </w:r>
      <w:r w:rsidRPr="00834FDC">
        <w:rPr>
          <w:rFonts w:asciiTheme="majorBidi" w:eastAsia="PMingLiU" w:hAnsiTheme="majorBidi" w:cstheme="majorBidi"/>
          <w:sz w:val="20"/>
          <w:lang w:val="en-GB"/>
        </w:rPr>
        <w:t xml:space="preserve"> </w:t>
      </w:r>
    </w:p>
    <w:p w14:paraId="5B14FD1D" w14:textId="77777777" w:rsidR="00BB12F8" w:rsidRPr="00834FDC" w:rsidRDefault="000352F6" w:rsidP="002017FD">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12, 19 and 26.11.</w:t>
      </w:r>
      <w:r w:rsidR="00E01A56" w:rsidRPr="00834FDC">
        <w:rPr>
          <w:rFonts w:asciiTheme="majorBidi" w:eastAsia="PMingLiU" w:hAnsiTheme="majorBidi" w:cstheme="majorBidi"/>
          <w:sz w:val="20"/>
          <w:lang w:val="en-GB"/>
        </w:rPr>
        <w:t xml:space="preserve">2013 </w:t>
      </w:r>
    </w:p>
    <w:p w14:paraId="4F3F2C62" w14:textId="77777777" w:rsidR="00BB12F8" w:rsidRPr="00834FDC" w:rsidRDefault="002017FD" w:rsidP="002017FD">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18, 23, 26 and</w:t>
      </w:r>
      <w:r w:rsidR="00BB12F8" w:rsidRPr="00834FDC">
        <w:rPr>
          <w:rFonts w:asciiTheme="majorBidi" w:eastAsia="PMingLiU" w:hAnsiTheme="majorBidi" w:cstheme="majorBidi"/>
          <w:sz w:val="20"/>
          <w:lang w:val="en-GB"/>
        </w:rPr>
        <w:t xml:space="preserve"> 30.10.2012 </w:t>
      </w:r>
    </w:p>
    <w:p w14:paraId="45968631" w14:textId="77777777" w:rsidR="00BB12F8" w:rsidRPr="00834FDC" w:rsidRDefault="00BB12F8" w:rsidP="00BB12F8">
      <w:pPr>
        <w:ind w:firstLine="720"/>
        <w:rPr>
          <w:rFonts w:asciiTheme="majorBidi" w:eastAsia="PMingLiU" w:hAnsiTheme="majorBidi" w:cstheme="majorBidi"/>
          <w:b/>
          <w:lang w:val="en-GB"/>
        </w:rPr>
      </w:pPr>
    </w:p>
    <w:p w14:paraId="7A71E2D1" w14:textId="7B5AA977" w:rsidR="00CA60B7" w:rsidRPr="00834FDC" w:rsidRDefault="00CA60B7" w:rsidP="007973A6">
      <w:pPr>
        <w:ind w:left="720"/>
        <w:rPr>
          <w:rFonts w:asciiTheme="majorBidi" w:eastAsia="PMingLiU" w:hAnsiTheme="majorBidi" w:cstheme="majorBidi"/>
          <w:sz w:val="20"/>
          <w:lang w:val="en-GB"/>
        </w:rPr>
      </w:pPr>
      <w:r w:rsidRPr="00834FDC">
        <w:rPr>
          <w:rFonts w:asciiTheme="majorBidi" w:eastAsia="PMingLiU" w:hAnsiTheme="majorBidi" w:cstheme="majorBidi"/>
          <w:sz w:val="20"/>
          <w:szCs w:val="20"/>
          <w:lang w:val="en-GB"/>
        </w:rPr>
        <w:t>Lecture course (</w:t>
      </w:r>
      <w:r w:rsidR="00595602" w:rsidRPr="00834FDC">
        <w:rPr>
          <w:rFonts w:asciiTheme="majorBidi" w:eastAsia="PMingLiU" w:hAnsiTheme="majorBidi" w:cstheme="majorBidi"/>
          <w:sz w:val="20"/>
          <w:szCs w:val="20"/>
          <w:lang w:val="en-GB"/>
        </w:rPr>
        <w:t>Bachelor</w:t>
      </w:r>
      <w:r w:rsidRPr="00834FDC">
        <w:rPr>
          <w:rFonts w:asciiTheme="majorBidi" w:eastAsia="PMingLiU" w:hAnsiTheme="majorBidi" w:cstheme="majorBidi"/>
          <w:sz w:val="20"/>
          <w:szCs w:val="20"/>
          <w:lang w:val="en-GB"/>
        </w:rPr>
        <w:t xml:space="preserve"> level</w:t>
      </w:r>
      <w:r w:rsidR="00595602" w:rsidRPr="00834FDC">
        <w:rPr>
          <w:rFonts w:asciiTheme="majorBidi" w:eastAsia="PMingLiU" w:hAnsiTheme="majorBidi" w:cstheme="majorBidi"/>
          <w:sz w:val="20"/>
          <w:szCs w:val="20"/>
          <w:lang w:val="en-GB"/>
        </w:rPr>
        <w:t>, weekly</w:t>
      </w:r>
      <w:r w:rsidRPr="00834FDC">
        <w:rPr>
          <w:rFonts w:asciiTheme="majorBidi" w:eastAsia="PMingLiU" w:hAnsiTheme="majorBidi" w:cstheme="majorBidi"/>
          <w:sz w:val="20"/>
          <w:szCs w:val="20"/>
          <w:lang w:val="en-GB"/>
        </w:rPr>
        <w:t>)</w:t>
      </w:r>
      <w:r w:rsidRPr="00834FDC">
        <w:rPr>
          <w:rFonts w:asciiTheme="majorBidi" w:eastAsia="PMingLiU" w:hAnsiTheme="majorBidi" w:cstheme="majorBidi"/>
          <w:b/>
          <w:sz w:val="20"/>
          <w:szCs w:val="20"/>
          <w:lang w:val="en-GB"/>
        </w:rPr>
        <w:t xml:space="preserve"> </w:t>
      </w:r>
      <w:r w:rsidR="007973A6" w:rsidRPr="00834FDC">
        <w:rPr>
          <w:rFonts w:asciiTheme="majorBidi" w:eastAsia="PMingLiU" w:hAnsiTheme="majorBidi" w:cstheme="majorBidi"/>
          <w:sz w:val="20"/>
          <w:szCs w:val="20"/>
          <w:lang w:val="en-GB"/>
        </w:rPr>
        <w:t>co-organised and read</w:t>
      </w:r>
      <w:r w:rsidR="007973A6" w:rsidRPr="00834FDC">
        <w:rPr>
          <w:rFonts w:asciiTheme="majorBidi" w:eastAsia="PMingLiU" w:hAnsiTheme="majorBidi" w:cstheme="majorBidi"/>
          <w:sz w:val="20"/>
          <w:lang w:val="en-GB"/>
        </w:rPr>
        <w:t xml:space="preserve"> by Vera </w:t>
      </w:r>
      <w:proofErr w:type="spellStart"/>
      <w:r w:rsidR="007973A6" w:rsidRPr="00834FDC">
        <w:rPr>
          <w:rFonts w:asciiTheme="majorBidi" w:eastAsia="PMingLiU" w:hAnsiTheme="majorBidi" w:cstheme="majorBidi"/>
          <w:sz w:val="20"/>
          <w:lang w:val="en-GB"/>
        </w:rPr>
        <w:t>Dorofeeva-Lichtmann</w:t>
      </w:r>
      <w:proofErr w:type="spellEnd"/>
      <w:r w:rsidR="007973A6" w:rsidRPr="00834FDC">
        <w:rPr>
          <w:rFonts w:asciiTheme="majorBidi" w:eastAsia="PMingLiU" w:hAnsiTheme="majorBidi" w:cstheme="majorBidi"/>
          <w:sz w:val="20"/>
          <w:lang w:val="en-GB"/>
        </w:rPr>
        <w:t xml:space="preserve"> (</w:t>
      </w:r>
      <w:r w:rsidR="002B12E6" w:rsidRPr="00834FDC">
        <w:rPr>
          <w:rFonts w:asciiTheme="majorBidi" w:eastAsia="PMingLiU" w:hAnsiTheme="majorBidi" w:cstheme="majorBidi"/>
          <w:sz w:val="20"/>
          <w:lang w:val="en-GB"/>
        </w:rPr>
        <w:t>UMR 8173, Chine-</w:t>
      </w:r>
      <w:proofErr w:type="spellStart"/>
      <w:r w:rsidR="002B12E6" w:rsidRPr="00834FDC">
        <w:rPr>
          <w:rFonts w:asciiTheme="majorBidi" w:eastAsia="PMingLiU" w:hAnsiTheme="majorBidi" w:cstheme="majorBidi"/>
          <w:sz w:val="20"/>
          <w:lang w:val="en-GB"/>
        </w:rPr>
        <w:t>Corée</w:t>
      </w:r>
      <w:proofErr w:type="spellEnd"/>
      <w:r w:rsidR="002B12E6" w:rsidRPr="00834FDC">
        <w:rPr>
          <w:rFonts w:asciiTheme="majorBidi" w:eastAsia="PMingLiU" w:hAnsiTheme="majorBidi" w:cstheme="majorBidi"/>
          <w:sz w:val="20"/>
          <w:lang w:val="en-GB"/>
        </w:rPr>
        <w:t>-</w:t>
      </w:r>
      <w:proofErr w:type="spellStart"/>
      <w:r w:rsidR="002B12E6" w:rsidRPr="00834FDC">
        <w:rPr>
          <w:rFonts w:asciiTheme="majorBidi" w:eastAsia="PMingLiU" w:hAnsiTheme="majorBidi" w:cstheme="majorBidi"/>
          <w:sz w:val="20"/>
          <w:lang w:val="en-GB"/>
        </w:rPr>
        <w:t>Japon</w:t>
      </w:r>
      <w:proofErr w:type="spellEnd"/>
      <w:r w:rsidR="007973A6" w:rsidRPr="00834FDC">
        <w:rPr>
          <w:rFonts w:asciiTheme="majorBidi" w:eastAsia="PMingLiU" w:hAnsiTheme="majorBidi" w:cstheme="majorBidi"/>
          <w:sz w:val="20"/>
          <w:lang w:val="en-GB"/>
        </w:rPr>
        <w:t xml:space="preserve">) and Ekaterina </w:t>
      </w:r>
      <w:proofErr w:type="spellStart"/>
      <w:r w:rsidR="007973A6" w:rsidRPr="00834FDC">
        <w:rPr>
          <w:rFonts w:asciiTheme="majorBidi" w:eastAsia="PMingLiU" w:hAnsiTheme="majorBidi" w:cstheme="majorBidi"/>
          <w:sz w:val="20"/>
          <w:lang w:val="en-GB"/>
        </w:rPr>
        <w:t>Simonova-Gudzenko</w:t>
      </w:r>
      <w:proofErr w:type="spellEnd"/>
      <w:r w:rsidR="007973A6" w:rsidRPr="00834FDC">
        <w:rPr>
          <w:rFonts w:asciiTheme="majorBidi" w:eastAsia="PMingLiU" w:hAnsiTheme="majorBidi" w:cstheme="majorBidi"/>
          <w:sz w:val="20"/>
          <w:lang w:val="en-GB"/>
        </w:rPr>
        <w:t>, Director of the Department of History and Culture of Japan (</w:t>
      </w:r>
      <w:r w:rsidR="002B12E6" w:rsidRPr="00834FDC">
        <w:rPr>
          <w:rFonts w:asciiTheme="majorBidi" w:eastAsia="PMingLiU" w:hAnsiTheme="majorBidi" w:cstheme="majorBidi"/>
          <w:sz w:val="20"/>
          <w:lang w:val="en-GB"/>
        </w:rPr>
        <w:t>IAAS</w:t>
      </w:r>
      <w:r w:rsidR="00070F7E" w:rsidRPr="00834FDC">
        <w:rPr>
          <w:rFonts w:asciiTheme="majorBidi" w:eastAsia="PMingLiU" w:hAnsiTheme="majorBidi" w:cstheme="majorBidi"/>
          <w:sz w:val="20"/>
          <w:lang w:val="en-GB"/>
        </w:rPr>
        <w:t>)</w:t>
      </w:r>
    </w:p>
    <w:p w14:paraId="3AA6D06E" w14:textId="7FC6D513" w:rsidR="00BB12F8" w:rsidRPr="00834FDC" w:rsidRDefault="00BB12F8" w:rsidP="00A96836">
      <w:pPr>
        <w:ind w:left="720"/>
        <w:rPr>
          <w:rFonts w:asciiTheme="majorBidi" w:eastAsia="PMingLiU" w:hAnsiTheme="majorBidi" w:cstheme="majorBidi"/>
          <w:i/>
          <w:sz w:val="20"/>
          <w:lang w:val="en-GB"/>
        </w:rPr>
      </w:pPr>
      <w:r w:rsidRPr="00834FDC">
        <w:rPr>
          <w:rFonts w:asciiTheme="majorBidi" w:eastAsia="PMingLiU" w:hAnsiTheme="majorBidi" w:cstheme="majorBidi"/>
          <w:i/>
          <w:sz w:val="20"/>
          <w:lang w:val="en-GB"/>
        </w:rPr>
        <w:t>History of cartography an</w:t>
      </w:r>
      <w:r w:rsidR="00A96836" w:rsidRPr="00834FDC">
        <w:rPr>
          <w:rFonts w:asciiTheme="majorBidi" w:eastAsia="PMingLiU" w:hAnsiTheme="majorBidi" w:cstheme="majorBidi"/>
          <w:i/>
          <w:sz w:val="20"/>
          <w:lang w:val="en-GB"/>
        </w:rPr>
        <w:t>d spatial concepts in East Asia</w:t>
      </w:r>
      <w:r w:rsidRPr="00834FDC">
        <w:rPr>
          <w:rFonts w:asciiTheme="majorBidi" w:eastAsia="PMingLiU" w:hAnsiTheme="majorBidi" w:cstheme="majorBidi"/>
          <w:i/>
          <w:sz w:val="20"/>
          <w:lang w:val="en-GB"/>
        </w:rPr>
        <w:t xml:space="preserve"> (China-Japan)</w:t>
      </w:r>
      <w:r w:rsidR="00A96836" w:rsidRPr="00834FDC">
        <w:rPr>
          <w:rFonts w:asciiTheme="majorBidi" w:eastAsia="PMingLiU" w:hAnsiTheme="majorBidi" w:cstheme="majorBidi"/>
          <w:i/>
          <w:sz w:val="20"/>
          <w:lang w:val="en-GB"/>
        </w:rPr>
        <w:t>”</w:t>
      </w:r>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Istoriya</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kartografii</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i</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prostranstvennykh</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predstavleny</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Vost</w:t>
      </w:r>
      <w:r w:rsidR="00A96836" w:rsidRPr="00834FDC">
        <w:rPr>
          <w:rFonts w:asciiTheme="majorBidi" w:eastAsia="PMingLiU" w:hAnsiTheme="majorBidi" w:cstheme="majorBidi"/>
          <w:i/>
          <w:sz w:val="20"/>
          <w:lang w:val="en-GB"/>
        </w:rPr>
        <w:t>ochnoi</w:t>
      </w:r>
      <w:proofErr w:type="spellEnd"/>
      <w:r w:rsidR="00A96836" w:rsidRPr="00834FDC">
        <w:rPr>
          <w:rFonts w:asciiTheme="majorBidi" w:eastAsia="PMingLiU" w:hAnsiTheme="majorBidi" w:cstheme="majorBidi"/>
          <w:i/>
          <w:sz w:val="20"/>
          <w:lang w:val="en-GB"/>
        </w:rPr>
        <w:t xml:space="preserve"> </w:t>
      </w:r>
      <w:proofErr w:type="spellStart"/>
      <w:r w:rsidR="00A96836" w:rsidRPr="00834FDC">
        <w:rPr>
          <w:rFonts w:asciiTheme="majorBidi" w:eastAsia="PMingLiU" w:hAnsiTheme="majorBidi" w:cstheme="majorBidi"/>
          <w:i/>
          <w:sz w:val="20"/>
          <w:lang w:val="en-GB"/>
        </w:rPr>
        <w:t>Azii</w:t>
      </w:r>
      <w:proofErr w:type="spellEnd"/>
      <w:r w:rsidR="00A96836" w:rsidRPr="00834FDC">
        <w:rPr>
          <w:rFonts w:asciiTheme="majorBidi" w:eastAsia="PMingLiU" w:hAnsiTheme="majorBidi" w:cstheme="majorBidi"/>
          <w:i/>
          <w:sz w:val="20"/>
          <w:lang w:val="en-GB"/>
        </w:rPr>
        <w:t xml:space="preserve"> (Kitai-</w:t>
      </w:r>
      <w:proofErr w:type="spellStart"/>
      <w:r w:rsidR="00A96836" w:rsidRPr="00834FDC">
        <w:rPr>
          <w:rFonts w:asciiTheme="majorBidi" w:eastAsia="PMingLiU" w:hAnsiTheme="majorBidi" w:cstheme="majorBidi"/>
          <w:i/>
          <w:sz w:val="20"/>
          <w:lang w:val="en-GB"/>
        </w:rPr>
        <w:t>Yaponiya</w:t>
      </w:r>
      <w:proofErr w:type="spellEnd"/>
      <w:r w:rsidR="00A96836" w:rsidRPr="00834FDC">
        <w:rPr>
          <w:rFonts w:asciiTheme="majorBidi" w:eastAsia="PMingLiU" w:hAnsiTheme="majorBidi" w:cstheme="majorBidi"/>
          <w:i/>
          <w:sz w:val="20"/>
          <w:lang w:val="en-GB"/>
        </w:rPr>
        <w:t>)]</w:t>
      </w:r>
      <w:r w:rsidR="002C64DB" w:rsidRPr="00834FDC">
        <w:rPr>
          <w:rFonts w:asciiTheme="majorBidi" w:eastAsia="PMingLiU" w:hAnsiTheme="majorBidi" w:cstheme="majorBidi"/>
          <w:i/>
          <w:sz w:val="20"/>
          <w:lang w:val="en-GB"/>
        </w:rPr>
        <w:t>,</w:t>
      </w:r>
    </w:p>
    <w:p w14:paraId="2C96E281" w14:textId="0CAD73D6" w:rsidR="00BB12F8" w:rsidRPr="00834FDC" w:rsidRDefault="007973A6"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 </w:t>
      </w:r>
      <w:r w:rsidR="00880B0F" w:rsidRPr="00834FDC">
        <w:rPr>
          <w:rFonts w:asciiTheme="majorBidi" w:eastAsia="PMingLiU" w:hAnsiTheme="majorBidi" w:cstheme="majorBidi"/>
          <w:sz w:val="20"/>
          <w:lang w:val="en-GB"/>
        </w:rPr>
        <w:t xml:space="preserve">[program of 40 pages, the </w:t>
      </w:r>
      <w:r w:rsidR="00BB12F8" w:rsidRPr="00834FDC">
        <w:rPr>
          <w:rFonts w:asciiTheme="majorBidi" w:eastAsia="PMingLiU" w:hAnsiTheme="majorBidi" w:cstheme="majorBidi"/>
          <w:sz w:val="20"/>
          <w:lang w:val="en-GB"/>
        </w:rPr>
        <w:t>publishing house of the Moscow State University, 2008]</w:t>
      </w:r>
    </w:p>
    <w:p w14:paraId="5DBB46A4" w14:textId="11857316" w:rsidR="00880B0F" w:rsidRPr="00834FDC" w:rsidRDefault="00880B0F" w:rsidP="003471F6">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Lectures by Vera Dorofeeva-Lichtmann:</w:t>
      </w:r>
      <w:r w:rsidR="003471F6" w:rsidRPr="00834FDC">
        <w:rPr>
          <w:rFonts w:asciiTheme="majorBidi" w:eastAsia="PMingLiU" w:hAnsiTheme="majorBidi" w:cstheme="majorBidi"/>
          <w:sz w:val="20"/>
          <w:lang w:val="en-GB"/>
        </w:rPr>
        <w:t xml:space="preserve"> </w:t>
      </w:r>
      <w:r w:rsidRPr="00834FDC">
        <w:rPr>
          <w:rFonts w:asciiTheme="majorBidi" w:eastAsia="PMingLiU" w:hAnsiTheme="majorBidi" w:cstheme="majorBidi"/>
          <w:sz w:val="20"/>
          <w:lang w:val="en-GB"/>
        </w:rPr>
        <w:t>02-05.2007, 02-03.2009</w:t>
      </w:r>
    </w:p>
    <w:p w14:paraId="218573BF" w14:textId="0EEE352D" w:rsidR="00880B0F" w:rsidRPr="00834FDC" w:rsidRDefault="00C534F6"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 </w:t>
      </w:r>
    </w:p>
    <w:p w14:paraId="337C40D6" w14:textId="77777777" w:rsidR="00BB12F8" w:rsidRPr="00834FDC" w:rsidRDefault="00BB12F8" w:rsidP="00BB12F8">
      <w:pPr>
        <w:rPr>
          <w:rFonts w:asciiTheme="majorBidi" w:eastAsia="PMingLiU" w:hAnsiTheme="majorBidi" w:cstheme="majorBidi"/>
          <w:lang w:val="en-GB"/>
        </w:rPr>
      </w:pPr>
    </w:p>
    <w:p w14:paraId="40D020A4"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2005 Co-direction (with Maria </w:t>
      </w:r>
      <w:proofErr w:type="spellStart"/>
      <w:r w:rsidRPr="00834FDC">
        <w:rPr>
          <w:rFonts w:asciiTheme="majorBidi" w:eastAsia="PMingLiU" w:hAnsiTheme="majorBidi" w:cstheme="majorBidi"/>
          <w:sz w:val="20"/>
          <w:lang w:val="en-GB"/>
        </w:rPr>
        <w:t>Khayutina</w:t>
      </w:r>
      <w:proofErr w:type="spellEnd"/>
      <w:r w:rsidRPr="00834FDC">
        <w:rPr>
          <w:rFonts w:asciiTheme="majorBidi" w:eastAsia="PMingLiU" w:hAnsiTheme="majorBidi" w:cstheme="majorBidi"/>
          <w:sz w:val="20"/>
          <w:lang w:val="en-GB"/>
        </w:rPr>
        <w:t xml:space="preserve">) of the annual scientific work of student Alexandre T. </w:t>
      </w:r>
      <w:proofErr w:type="spellStart"/>
      <w:r w:rsidRPr="00834FDC">
        <w:rPr>
          <w:rFonts w:asciiTheme="majorBidi" w:eastAsia="PMingLiU" w:hAnsiTheme="majorBidi" w:cstheme="majorBidi"/>
          <w:sz w:val="20"/>
          <w:lang w:val="en-GB"/>
        </w:rPr>
        <w:t>Gabuev</w:t>
      </w:r>
      <w:proofErr w:type="spellEnd"/>
      <w:r w:rsidRPr="00834FDC">
        <w:rPr>
          <w:rFonts w:asciiTheme="majorBidi" w:eastAsia="PMingLiU" w:hAnsiTheme="majorBidi" w:cstheme="majorBidi"/>
          <w:sz w:val="20"/>
          <w:lang w:val="en-GB"/>
        </w:rPr>
        <w:t xml:space="preserve"> (3rd year of studies) “The semantics of the notions </w:t>
      </w:r>
      <w:proofErr w:type="spellStart"/>
      <w:r w:rsidRPr="00834FDC">
        <w:rPr>
          <w:rFonts w:asciiTheme="majorBidi" w:eastAsia="PMingLiU" w:hAnsiTheme="majorBidi" w:cstheme="majorBidi"/>
          <w:i/>
          <w:sz w:val="20"/>
          <w:lang w:val="en-GB"/>
        </w:rPr>
        <w:t>guo</w:t>
      </w:r>
      <w:proofErr w:type="spellEnd"/>
      <w:r w:rsidRPr="00834FDC">
        <w:rPr>
          <w:rFonts w:asciiTheme="majorBidi" w:eastAsia="PMingLiU" w:hAnsiTheme="majorBidi" w:cstheme="majorBidi"/>
          <w:sz w:val="20"/>
          <w:lang w:val="en-GB"/>
        </w:rPr>
        <w:t xml:space="preserve"> and </w:t>
      </w:r>
      <w:r w:rsidRPr="00834FDC">
        <w:rPr>
          <w:rFonts w:asciiTheme="majorBidi" w:eastAsia="PMingLiU" w:hAnsiTheme="majorBidi" w:cstheme="majorBidi"/>
          <w:i/>
          <w:sz w:val="20"/>
          <w:lang w:val="en-GB"/>
        </w:rPr>
        <w:t>bang</w:t>
      </w:r>
      <w:r w:rsidRPr="00834FDC">
        <w:rPr>
          <w:rFonts w:asciiTheme="majorBidi" w:eastAsia="PMingLiU" w:hAnsiTheme="majorBidi" w:cstheme="majorBidi"/>
          <w:sz w:val="20"/>
          <w:lang w:val="en-GB"/>
        </w:rPr>
        <w:t xml:space="preserve"> in the </w:t>
      </w:r>
      <w:proofErr w:type="spellStart"/>
      <w:proofErr w:type="gramStart"/>
      <w:r w:rsidRPr="00834FDC">
        <w:rPr>
          <w:rFonts w:asciiTheme="majorBidi" w:eastAsia="PMingLiU" w:hAnsiTheme="majorBidi" w:cstheme="majorBidi"/>
          <w:i/>
          <w:sz w:val="20"/>
          <w:lang w:val="en-GB"/>
        </w:rPr>
        <w:t>Shijing</w:t>
      </w:r>
      <w:proofErr w:type="spellEnd"/>
      <w:r w:rsidRPr="00834FDC">
        <w:rPr>
          <w:rFonts w:asciiTheme="majorBidi" w:eastAsia="PMingLiU" w:hAnsiTheme="majorBidi" w:cstheme="majorBidi"/>
          <w:sz w:val="20"/>
          <w:lang w:val="en-GB"/>
        </w:rPr>
        <w:t> :</w:t>
      </w:r>
      <w:proofErr w:type="gramEnd"/>
      <w:r w:rsidRPr="00834FDC">
        <w:rPr>
          <w:rFonts w:asciiTheme="majorBidi" w:eastAsia="PMingLiU" w:hAnsiTheme="majorBidi" w:cstheme="majorBidi"/>
          <w:sz w:val="20"/>
          <w:lang w:val="en-GB"/>
        </w:rPr>
        <w:t xml:space="preserve"> formation of political terminology in ancient China” (56 pp. plus tables; note “very good”)</w:t>
      </w:r>
    </w:p>
    <w:p w14:paraId="0B8117B0" w14:textId="77777777" w:rsidR="00BB12F8" w:rsidRPr="00834FDC" w:rsidRDefault="00BB12F8" w:rsidP="00BB12F8">
      <w:pPr>
        <w:rPr>
          <w:rFonts w:asciiTheme="majorBidi" w:eastAsia="PMingLiU" w:hAnsiTheme="majorBidi" w:cstheme="majorBidi"/>
          <w:lang w:val="en-GB"/>
        </w:rPr>
      </w:pPr>
    </w:p>
    <w:p w14:paraId="727661D3" w14:textId="77777777" w:rsidR="00BB12F8" w:rsidRPr="00834FDC" w:rsidRDefault="00BB12F8" w:rsidP="00BB12F8">
      <w:pPr>
        <w:pStyle w:val="Retraitcorpsdetexte2"/>
        <w:rPr>
          <w:rFonts w:asciiTheme="majorBidi" w:eastAsia="PMingLiU" w:hAnsiTheme="majorBidi" w:cstheme="majorBidi"/>
          <w:lang w:val="en-GB"/>
        </w:rPr>
      </w:pPr>
      <w:r w:rsidRPr="00834FDC">
        <w:rPr>
          <w:rFonts w:asciiTheme="majorBidi" w:eastAsia="PMingLiU" w:hAnsiTheme="majorBidi" w:cstheme="majorBidi"/>
          <w:lang w:val="en-GB"/>
        </w:rPr>
        <w:t xml:space="preserve">6.02.2004 Presentation of my recent studies of the conceptions of terrestrial space in ancient China to the staff and advanced students of the Department of the History of China (together with Maria </w:t>
      </w:r>
      <w:proofErr w:type="spellStart"/>
      <w:r w:rsidRPr="00834FDC">
        <w:rPr>
          <w:rFonts w:asciiTheme="majorBidi" w:eastAsia="PMingLiU" w:hAnsiTheme="majorBidi" w:cstheme="majorBidi"/>
          <w:lang w:val="en-GB"/>
        </w:rPr>
        <w:t>Khayutina</w:t>
      </w:r>
      <w:proofErr w:type="spellEnd"/>
      <w:r w:rsidRPr="00834FDC">
        <w:rPr>
          <w:rFonts w:asciiTheme="majorBidi" w:eastAsia="PMingLiU" w:hAnsiTheme="majorBidi" w:cstheme="majorBidi"/>
          <w:lang w:val="en-GB"/>
        </w:rPr>
        <w:t xml:space="preserve"> who presented her own research)</w:t>
      </w:r>
    </w:p>
    <w:p w14:paraId="4293BFE8" w14:textId="77777777" w:rsidR="00BB12F8" w:rsidRPr="00834FDC" w:rsidRDefault="00BB12F8" w:rsidP="00BB12F8">
      <w:pPr>
        <w:pStyle w:val="Retraitcorpsdetexte2"/>
        <w:rPr>
          <w:rFonts w:asciiTheme="majorBidi" w:eastAsia="PMingLiU" w:hAnsiTheme="majorBidi" w:cstheme="majorBidi"/>
          <w:lang w:val="en-GB"/>
        </w:rPr>
      </w:pPr>
    </w:p>
    <w:p w14:paraId="3936029F" w14:textId="77777777" w:rsidR="00BB12F8" w:rsidRPr="00834FDC" w:rsidRDefault="00BB12F8" w:rsidP="00BB12F8">
      <w:pPr>
        <w:ind w:firstLine="720"/>
        <w:rPr>
          <w:rFonts w:asciiTheme="majorBidi" w:eastAsia="PMingLiU" w:hAnsiTheme="majorBidi" w:cstheme="majorBidi"/>
          <w:lang w:val="en-GB"/>
        </w:rPr>
      </w:pPr>
      <w:r w:rsidRPr="00834FDC">
        <w:rPr>
          <w:rFonts w:asciiTheme="majorBidi" w:eastAsia="PMingLiU" w:hAnsiTheme="majorBidi" w:cstheme="majorBidi"/>
          <w:smallCaps/>
          <w:lang w:val="en-GB"/>
        </w:rPr>
        <w:t>Courses Taught at the Department of the History of China</w:t>
      </w:r>
      <w:r w:rsidRPr="00834FDC">
        <w:rPr>
          <w:rFonts w:asciiTheme="majorBidi" w:eastAsia="PMingLiU" w:hAnsiTheme="majorBidi" w:cstheme="majorBidi"/>
          <w:lang w:val="en-GB"/>
        </w:rPr>
        <w:t xml:space="preserve"> (1985-1993)</w:t>
      </w:r>
    </w:p>
    <w:p w14:paraId="680F5158"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History of Ancient China </w:t>
      </w:r>
    </w:p>
    <w:p w14:paraId="2EB09707"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History of Ancient and Medieval China </w:t>
      </w:r>
    </w:p>
    <w:p w14:paraId="479EBD43"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Ancient Chinese Thought (Philosophy, Science)</w:t>
      </w:r>
    </w:p>
    <w:p w14:paraId="2FCF8563"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Source Study and Historiography of Ancient China</w:t>
      </w:r>
    </w:p>
    <w:p w14:paraId="473CFCD5" w14:textId="77777777" w:rsidR="00BB12F8" w:rsidRPr="00FC1A60" w:rsidRDefault="00BB12F8" w:rsidP="00BB12F8">
      <w:pPr>
        <w:pStyle w:val="Retraitcorpsdetexte2"/>
        <w:rPr>
          <w:rFonts w:asciiTheme="majorBidi" w:eastAsia="PMingLiU" w:hAnsiTheme="majorBidi" w:cstheme="majorBidi"/>
        </w:rPr>
      </w:pPr>
      <w:r w:rsidRPr="00FC1A60">
        <w:rPr>
          <w:rFonts w:asciiTheme="majorBidi" w:eastAsia="PMingLiU" w:hAnsiTheme="majorBidi" w:cstheme="majorBidi"/>
        </w:rPr>
        <w:lastRenderedPageBreak/>
        <w:t>Ethnography of China</w:t>
      </w:r>
    </w:p>
    <w:p w14:paraId="09BC575E" w14:textId="77777777" w:rsidR="00BB12F8" w:rsidRPr="0079688C" w:rsidRDefault="00BB12F8" w:rsidP="00BB12F8">
      <w:pPr>
        <w:rPr>
          <w:rFonts w:asciiTheme="majorBidi" w:eastAsia="PMingLiU" w:hAnsiTheme="majorBidi" w:cstheme="majorBidi"/>
          <w:sz w:val="20"/>
          <w:lang w:val="en-US"/>
        </w:rPr>
      </w:pPr>
    </w:p>
    <w:p w14:paraId="1970586A" w14:textId="77777777" w:rsidR="00BB12F8" w:rsidRPr="0079688C" w:rsidRDefault="00BB12F8" w:rsidP="00BB12F8">
      <w:pPr>
        <w:rPr>
          <w:rFonts w:asciiTheme="majorBidi" w:eastAsia="PMingLiU" w:hAnsiTheme="majorBidi" w:cstheme="majorBidi"/>
          <w:lang w:val="en-US"/>
        </w:rPr>
      </w:pPr>
    </w:p>
    <w:p w14:paraId="14A74904" w14:textId="17DD32DA" w:rsidR="005F0C14" w:rsidRDefault="00BB12F8" w:rsidP="00BB12F8">
      <w:pPr>
        <w:rPr>
          <w:rFonts w:asciiTheme="majorBidi" w:eastAsia="PMingLiU" w:hAnsiTheme="majorBidi" w:cstheme="majorBidi"/>
          <w:b/>
          <w:lang w:val="en-US"/>
        </w:rPr>
      </w:pPr>
      <w:r w:rsidRPr="0079688C">
        <w:rPr>
          <w:rFonts w:asciiTheme="majorBidi" w:eastAsia="PMingLiU" w:hAnsiTheme="majorBidi" w:cstheme="majorBidi"/>
          <w:b/>
          <w:lang w:val="en-US"/>
        </w:rPr>
        <w:t>GERMANY</w:t>
      </w:r>
    </w:p>
    <w:p w14:paraId="288B544E" w14:textId="77777777" w:rsidR="00D65DB0" w:rsidRDefault="00D65DB0" w:rsidP="00BB12F8">
      <w:pPr>
        <w:rPr>
          <w:rFonts w:asciiTheme="majorBidi" w:eastAsia="PMingLiU" w:hAnsiTheme="majorBidi" w:cstheme="majorBidi"/>
          <w:b/>
          <w:lang w:val="en-US"/>
        </w:rPr>
      </w:pPr>
    </w:p>
    <w:p w14:paraId="24E09A6D" w14:textId="77777777" w:rsidR="00D65DB0" w:rsidRPr="008331A7" w:rsidRDefault="00D65DB0" w:rsidP="00D65DB0">
      <w:pPr>
        <w:ind w:firstLine="720"/>
        <w:rPr>
          <w:rFonts w:asciiTheme="majorBidi" w:eastAsia="PMingLiU" w:hAnsiTheme="majorBidi" w:cstheme="majorBidi"/>
          <w:b/>
          <w:lang w:val="de-DE"/>
        </w:rPr>
      </w:pPr>
      <w:r w:rsidRPr="00BB4F4F">
        <w:rPr>
          <w:rFonts w:asciiTheme="majorBidi" w:eastAsia="PMingLiU" w:hAnsiTheme="majorBidi" w:cs="Times New Roman (Titres CS)"/>
          <w:b/>
          <w:smallCaps/>
          <w:lang w:val="de-DE"/>
        </w:rPr>
        <w:t>Max-Planck-Institut für Wissenschaftsgeschichte</w:t>
      </w:r>
      <w:r w:rsidRPr="008331A7">
        <w:rPr>
          <w:rFonts w:asciiTheme="majorBidi" w:eastAsia="PMingLiU" w:hAnsiTheme="majorBidi" w:cstheme="majorBidi"/>
          <w:b/>
          <w:lang w:val="de-DE"/>
        </w:rPr>
        <w:t xml:space="preserve"> (MPIWG)</w:t>
      </w:r>
    </w:p>
    <w:p w14:paraId="5790FD2C" w14:textId="77777777" w:rsidR="00D65DB0" w:rsidRPr="00D65DB0" w:rsidRDefault="00D65DB0" w:rsidP="00D65DB0">
      <w:pPr>
        <w:ind w:firstLine="720"/>
        <w:rPr>
          <w:rFonts w:asciiTheme="majorBidi" w:eastAsia="PMingLiU" w:hAnsiTheme="majorBidi" w:cstheme="majorBidi"/>
          <w:bCs/>
          <w:sz w:val="16"/>
          <w:szCs w:val="16"/>
          <w:lang w:val="de-DE"/>
        </w:rPr>
      </w:pPr>
    </w:p>
    <w:p w14:paraId="704D55F3" w14:textId="77777777" w:rsidR="00D65DB0" w:rsidRPr="00834FDC" w:rsidRDefault="00D65DB0" w:rsidP="00D65DB0">
      <w:pPr>
        <w:ind w:firstLine="720"/>
        <w:rPr>
          <w:rFonts w:asciiTheme="majorBidi" w:eastAsia="PMingLiU" w:hAnsiTheme="majorBidi" w:cstheme="majorBidi"/>
          <w:b/>
          <w:sz w:val="20"/>
          <w:szCs w:val="20"/>
          <w:lang w:val="en-GB"/>
        </w:rPr>
      </w:pPr>
      <w:r w:rsidRPr="00D65DB0">
        <w:rPr>
          <w:rFonts w:asciiTheme="majorBidi" w:eastAsia="PMingLiU" w:hAnsiTheme="majorBidi" w:cstheme="majorBidi"/>
          <w:b/>
          <w:sz w:val="20"/>
          <w:szCs w:val="20"/>
          <w:lang w:val="en-GB"/>
        </w:rPr>
        <w:t>Hand-on workshop</w:t>
      </w:r>
      <w:r w:rsidRPr="00D65DB0">
        <w:rPr>
          <w:rFonts w:asciiTheme="majorBidi" w:eastAsia="PMingLiU" w:hAnsiTheme="majorBidi" w:cstheme="majorBidi"/>
          <w:b/>
          <w:sz w:val="20"/>
          <w:szCs w:val="20"/>
          <w:lang w:val="en-US" w:eastAsia="ja-JP"/>
        </w:rPr>
        <w:t xml:space="preserve">, </w:t>
      </w:r>
      <w:r w:rsidRPr="00D65DB0">
        <w:rPr>
          <w:rFonts w:asciiTheme="majorBidi" w:eastAsia="PMingLiU" w:hAnsiTheme="majorBidi" w:cstheme="majorBidi"/>
          <w:b/>
          <w:sz w:val="20"/>
          <w:szCs w:val="20"/>
          <w:lang w:val="en-GB"/>
        </w:rPr>
        <w:t>Department</w:t>
      </w:r>
      <w:r w:rsidRPr="00834FDC">
        <w:rPr>
          <w:rFonts w:asciiTheme="majorBidi" w:eastAsia="PMingLiU" w:hAnsiTheme="majorBidi" w:cstheme="majorBidi"/>
          <w:b/>
          <w:sz w:val="20"/>
          <w:szCs w:val="20"/>
          <w:lang w:val="en-GB"/>
        </w:rPr>
        <w:t xml:space="preserve"> III: </w:t>
      </w:r>
      <w:r w:rsidRPr="00834FDC">
        <w:rPr>
          <w:rFonts w:asciiTheme="majorBidi" w:eastAsia="PMingLiU" w:hAnsiTheme="majorBidi" w:cstheme="majorBidi"/>
          <w:b/>
          <w:i/>
          <w:sz w:val="20"/>
          <w:szCs w:val="20"/>
          <w:lang w:val="en-GB"/>
        </w:rPr>
        <w:t>Artefacts, Action, and Knowledge</w:t>
      </w:r>
    </w:p>
    <w:p w14:paraId="61E74ABB" w14:textId="77777777" w:rsidR="00D65DB0" w:rsidRDefault="00D65DB0" w:rsidP="00D65DB0">
      <w:pPr>
        <w:ind w:left="720"/>
        <w:rPr>
          <w:bCs/>
          <w:sz w:val="20"/>
          <w:szCs w:val="20"/>
          <w:lang w:val="en-US"/>
        </w:rPr>
      </w:pPr>
      <w:r w:rsidRPr="008331A7">
        <w:rPr>
          <w:rFonts w:asciiTheme="majorBidi" w:eastAsia="PMingLiU" w:hAnsiTheme="majorBidi" w:cstheme="majorBidi"/>
          <w:bCs/>
          <w:sz w:val="20"/>
          <w:szCs w:val="20"/>
          <w:lang w:val="en-US" w:eastAsia="ja-JP"/>
        </w:rPr>
        <w:t xml:space="preserve">Working group </w:t>
      </w:r>
      <w:r w:rsidRPr="008331A7">
        <w:rPr>
          <w:bCs/>
          <w:sz w:val="20"/>
          <w:szCs w:val="20"/>
          <w:lang w:val="en-US"/>
        </w:rPr>
        <w:t>“Visualization and Material Cultures of the Heavens in Eurasia and North Africa (4000 BCE–1700 CE)”</w:t>
      </w:r>
    </w:p>
    <w:p w14:paraId="012AC0BA" w14:textId="77777777" w:rsidR="00D65DB0" w:rsidRDefault="00D65DB0" w:rsidP="00D65DB0">
      <w:pPr>
        <w:ind w:firstLine="720"/>
        <w:rPr>
          <w:rFonts w:asciiTheme="majorBidi" w:eastAsia="PMingLiU" w:hAnsiTheme="majorBidi" w:cstheme="majorBidi"/>
          <w:bCs/>
          <w:sz w:val="20"/>
          <w:szCs w:val="20"/>
          <w:lang w:val="en-GB"/>
        </w:rPr>
      </w:pPr>
      <w:r w:rsidRPr="008331A7">
        <w:rPr>
          <w:bCs/>
          <w:sz w:val="20"/>
          <w:szCs w:val="20"/>
          <w:lang w:val="en-US"/>
        </w:rPr>
        <w:t xml:space="preserve">07.05.2024 </w:t>
      </w:r>
      <w:r w:rsidRPr="008331A7">
        <w:rPr>
          <w:rFonts w:asciiTheme="majorBidi" w:eastAsia="PMingLiU" w:hAnsiTheme="majorBidi" w:cstheme="majorBidi"/>
          <w:bCs/>
          <w:sz w:val="20"/>
          <w:szCs w:val="20"/>
          <w:lang w:val="en-GB"/>
        </w:rPr>
        <w:t xml:space="preserve">“Chinese Maps as </w:t>
      </w:r>
      <w:proofErr w:type="spellStart"/>
      <w:r w:rsidRPr="008331A7">
        <w:rPr>
          <w:rFonts w:asciiTheme="majorBidi" w:eastAsia="PMingLiU" w:hAnsiTheme="majorBidi" w:cstheme="majorBidi"/>
          <w:bCs/>
          <w:sz w:val="20"/>
          <w:szCs w:val="20"/>
          <w:lang w:val="en-GB"/>
        </w:rPr>
        <w:t>Cosmographs</w:t>
      </w:r>
      <w:proofErr w:type="spellEnd"/>
      <w:r w:rsidRPr="008331A7">
        <w:rPr>
          <w:rFonts w:asciiTheme="majorBidi" w:eastAsia="PMingLiU" w:hAnsiTheme="majorBidi" w:cstheme="majorBidi"/>
          <w:bCs/>
          <w:sz w:val="20"/>
          <w:szCs w:val="20"/>
          <w:lang w:val="en-GB"/>
        </w:rPr>
        <w:t xml:space="preserve">” </w:t>
      </w:r>
    </w:p>
    <w:p w14:paraId="60305C69" w14:textId="77777777" w:rsidR="00D65DB0" w:rsidRPr="00A973BD" w:rsidRDefault="00D65DB0" w:rsidP="00D65DB0">
      <w:pPr>
        <w:rPr>
          <w:rFonts w:asciiTheme="majorBidi" w:eastAsia="PMingLiU" w:hAnsiTheme="majorBidi" w:cstheme="majorBidi"/>
          <w:b/>
          <w:sz w:val="10"/>
          <w:szCs w:val="10"/>
          <w:lang w:val="en-US"/>
        </w:rPr>
      </w:pPr>
    </w:p>
    <w:p w14:paraId="3A5614DE" w14:textId="77777777" w:rsidR="00D65DB0" w:rsidRPr="00834FDC" w:rsidRDefault="00D65DB0" w:rsidP="00D65DB0">
      <w:pPr>
        <w:ind w:firstLine="720"/>
        <w:rPr>
          <w:rFonts w:asciiTheme="majorBidi" w:eastAsia="PMingLiU" w:hAnsiTheme="majorBidi" w:cstheme="majorBidi"/>
          <w:b/>
          <w:sz w:val="20"/>
          <w:szCs w:val="20"/>
          <w:lang w:val="en-GB"/>
        </w:rPr>
      </w:pPr>
      <w:r w:rsidRPr="00834FDC">
        <w:rPr>
          <w:rFonts w:asciiTheme="majorBidi" w:eastAsia="PMingLiU" w:hAnsiTheme="majorBidi" w:cstheme="majorBidi"/>
          <w:b/>
          <w:sz w:val="20"/>
          <w:szCs w:val="20"/>
          <w:lang w:val="en-GB"/>
        </w:rPr>
        <w:t xml:space="preserve">Colloquium, Department III: </w:t>
      </w:r>
      <w:r w:rsidRPr="00834FDC">
        <w:rPr>
          <w:rFonts w:asciiTheme="majorBidi" w:eastAsia="PMingLiU" w:hAnsiTheme="majorBidi" w:cstheme="majorBidi"/>
          <w:b/>
          <w:i/>
          <w:sz w:val="20"/>
          <w:szCs w:val="20"/>
          <w:lang w:val="en-GB"/>
        </w:rPr>
        <w:t>Artefacts, Action, and Knowledge</w:t>
      </w:r>
    </w:p>
    <w:p w14:paraId="136B5D18" w14:textId="77777777" w:rsidR="00D65DB0" w:rsidRPr="00834FDC" w:rsidRDefault="00D65DB0" w:rsidP="00D65DB0">
      <w:pPr>
        <w:ind w:firstLine="720"/>
        <w:rPr>
          <w:rFonts w:asciiTheme="majorBidi" w:eastAsia="PMingLiU" w:hAnsiTheme="majorBidi" w:cstheme="majorBidi"/>
          <w:b/>
          <w:sz w:val="20"/>
          <w:szCs w:val="20"/>
          <w:lang w:val="en-GB"/>
        </w:rPr>
      </w:pPr>
      <w:r w:rsidRPr="00834FDC">
        <w:rPr>
          <w:rFonts w:asciiTheme="majorBidi" w:eastAsia="PMingLiU" w:hAnsiTheme="majorBidi" w:cstheme="majorBidi"/>
          <w:b/>
          <w:sz w:val="20"/>
          <w:szCs w:val="20"/>
          <w:lang w:val="en-GB"/>
        </w:rPr>
        <w:t>Thematic Cluster: Visualising Cosmologies</w:t>
      </w:r>
    </w:p>
    <w:p w14:paraId="18DF3065" w14:textId="77777777" w:rsidR="00D65DB0" w:rsidRPr="00834FDC" w:rsidRDefault="00D65DB0" w:rsidP="00D65DB0">
      <w:pPr>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12.12.2017 </w:t>
      </w:r>
      <w:proofErr w:type="spellStart"/>
      <w:r w:rsidRPr="00834FDC">
        <w:rPr>
          <w:rFonts w:asciiTheme="majorBidi" w:eastAsia="PMingLiU" w:hAnsiTheme="majorBidi" w:cstheme="majorBidi"/>
          <w:sz w:val="20"/>
          <w:szCs w:val="20"/>
          <w:lang w:val="en-GB"/>
        </w:rPr>
        <w:t>Predistributed</w:t>
      </w:r>
      <w:proofErr w:type="spellEnd"/>
      <w:r w:rsidRPr="00834FDC">
        <w:rPr>
          <w:rFonts w:asciiTheme="majorBidi" w:eastAsia="PMingLiU" w:hAnsiTheme="majorBidi" w:cstheme="majorBidi"/>
          <w:sz w:val="20"/>
          <w:szCs w:val="20"/>
          <w:lang w:val="en-GB"/>
        </w:rPr>
        <w:t xml:space="preserve"> paper discussion: “Re-discovered manuscript map of the Chinese Empire by Li </w:t>
      </w:r>
      <w:proofErr w:type="spellStart"/>
      <w:r w:rsidRPr="00834FDC">
        <w:rPr>
          <w:rFonts w:asciiTheme="majorBidi" w:eastAsia="PMingLiU" w:hAnsiTheme="majorBidi" w:cstheme="majorBidi"/>
          <w:sz w:val="20"/>
          <w:szCs w:val="20"/>
          <w:lang w:val="en-GB"/>
        </w:rPr>
        <w:t>Mingche</w:t>
      </w:r>
      <w:proofErr w:type="spellEnd"/>
      <w:r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sz w:val="20"/>
          <w:szCs w:val="20"/>
          <w:lang w:val="en-GB" w:eastAsia="zh-TW"/>
        </w:rPr>
        <w:t>李明徹</w:t>
      </w:r>
      <w:r w:rsidRPr="00834FDC">
        <w:rPr>
          <w:rFonts w:asciiTheme="majorBidi" w:eastAsia="PMingLiU" w:hAnsiTheme="majorBidi" w:cstheme="majorBidi"/>
          <w:sz w:val="20"/>
          <w:szCs w:val="20"/>
          <w:lang w:val="en-GB"/>
        </w:rPr>
        <w:t xml:space="preserve"> (1751-1832) from the Göttingen State and University Library”</w:t>
      </w:r>
    </w:p>
    <w:p w14:paraId="455061E4" w14:textId="77777777" w:rsidR="00D65DB0" w:rsidRPr="00834FDC" w:rsidRDefault="00D65DB0" w:rsidP="00D65DB0">
      <w:pPr>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and presentation of the new Chinese maps collection of the MPIWG</w:t>
      </w:r>
    </w:p>
    <w:p w14:paraId="37C84171" w14:textId="77777777" w:rsidR="00D65DB0" w:rsidRPr="00834FDC" w:rsidRDefault="00D65DB0" w:rsidP="00D65DB0">
      <w:pPr>
        <w:ind w:firstLine="720"/>
        <w:rPr>
          <w:rStyle w:val="Lienhypertexte"/>
          <w:rFonts w:asciiTheme="majorBidi" w:eastAsia="PMingLiU" w:hAnsiTheme="majorBidi" w:cstheme="majorBidi"/>
          <w:sz w:val="20"/>
          <w:szCs w:val="20"/>
          <w:lang w:val="en-GB"/>
        </w:rPr>
      </w:pPr>
      <w:hyperlink r:id="rId120" w:history="1">
        <w:r w:rsidRPr="00834FDC">
          <w:rPr>
            <w:rStyle w:val="Lienhypertexte"/>
            <w:rFonts w:asciiTheme="majorBidi" w:eastAsia="PMingLiU" w:hAnsiTheme="majorBidi" w:cstheme="majorBidi"/>
            <w:sz w:val="20"/>
            <w:szCs w:val="20"/>
            <w:lang w:val="en-GB"/>
          </w:rPr>
          <w:t>https://www.mpiwg-berlin.mpg.de/en/content/thematic-cluster-visualizing-cosmologies</w:t>
        </w:r>
      </w:hyperlink>
    </w:p>
    <w:p w14:paraId="18836F2F" w14:textId="77777777" w:rsidR="00D65DB0" w:rsidRPr="00A973BD" w:rsidRDefault="00D65DB0" w:rsidP="00D65DB0">
      <w:pPr>
        <w:rPr>
          <w:rStyle w:val="Lienhypertexte"/>
          <w:rFonts w:asciiTheme="majorBidi" w:eastAsia="PMingLiU" w:hAnsiTheme="majorBidi" w:cstheme="majorBidi"/>
          <w:sz w:val="10"/>
          <w:szCs w:val="10"/>
          <w:lang w:val="en-GB"/>
        </w:rPr>
      </w:pPr>
    </w:p>
    <w:p w14:paraId="054D1D78" w14:textId="77777777" w:rsidR="00D65DB0" w:rsidRPr="008331A7" w:rsidRDefault="00D65DB0" w:rsidP="00D65DB0">
      <w:pPr>
        <w:ind w:firstLine="720"/>
        <w:rPr>
          <w:rFonts w:asciiTheme="majorBidi" w:eastAsia="PMingLiU" w:hAnsiTheme="majorBidi" w:cstheme="majorBidi"/>
          <w:b/>
          <w:sz w:val="20"/>
          <w:szCs w:val="20"/>
          <w:lang w:val="en-US"/>
        </w:rPr>
      </w:pPr>
      <w:r w:rsidRPr="00834FDC">
        <w:rPr>
          <w:rFonts w:asciiTheme="majorBidi" w:eastAsia="PMingLiU" w:hAnsiTheme="majorBidi" w:cstheme="majorBidi"/>
          <w:b/>
          <w:sz w:val="20"/>
          <w:szCs w:val="20"/>
          <w:lang w:val="en-GB"/>
        </w:rPr>
        <w:t xml:space="preserve">Department III: </w:t>
      </w:r>
      <w:r w:rsidRPr="00834FDC">
        <w:rPr>
          <w:rFonts w:asciiTheme="majorBidi" w:eastAsia="PMingLiU" w:hAnsiTheme="majorBidi" w:cstheme="majorBidi"/>
          <w:b/>
          <w:i/>
          <w:sz w:val="20"/>
          <w:szCs w:val="20"/>
          <w:lang w:val="en-GB"/>
        </w:rPr>
        <w:t>Artefacts, Action, and Knowledge</w:t>
      </w:r>
      <w:r w:rsidRPr="008331A7">
        <w:rPr>
          <w:rFonts w:asciiTheme="majorBidi" w:eastAsia="PMingLiU" w:hAnsiTheme="majorBidi" w:cstheme="majorBidi"/>
          <w:b/>
          <w:sz w:val="20"/>
          <w:szCs w:val="20"/>
          <w:lang w:val="en-US"/>
        </w:rPr>
        <w:t>, i</w:t>
      </w:r>
      <w:r>
        <w:rPr>
          <w:rFonts w:asciiTheme="majorBidi" w:eastAsia="PMingLiU" w:hAnsiTheme="majorBidi" w:cstheme="majorBidi"/>
          <w:b/>
          <w:sz w:val="20"/>
          <w:szCs w:val="20"/>
          <w:lang w:val="en-US"/>
        </w:rPr>
        <w:t>nvited lecture</w:t>
      </w:r>
    </w:p>
    <w:p w14:paraId="7A702B54" w14:textId="77777777" w:rsidR="00D65DB0" w:rsidRDefault="00D65DB0" w:rsidP="00D65DB0">
      <w:pPr>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1.04.2009 “Maps of Chinese Empire in East Asian Cartographical Traditions and their Impact on Western Cartography”</w:t>
      </w:r>
    </w:p>
    <w:p w14:paraId="19D5F3AB" w14:textId="77777777" w:rsidR="008349FC" w:rsidRDefault="008349FC" w:rsidP="00D65DB0">
      <w:pPr>
        <w:ind w:left="720"/>
        <w:rPr>
          <w:rFonts w:asciiTheme="majorBidi" w:eastAsia="PMingLiU" w:hAnsiTheme="majorBidi" w:cstheme="majorBidi"/>
          <w:sz w:val="20"/>
          <w:szCs w:val="20"/>
          <w:lang w:val="en-GB"/>
        </w:rPr>
      </w:pPr>
    </w:p>
    <w:p w14:paraId="7D60CA52" w14:textId="77777777" w:rsidR="008349FC" w:rsidRDefault="008349FC" w:rsidP="00D65DB0">
      <w:pPr>
        <w:ind w:left="720"/>
        <w:rPr>
          <w:rFonts w:asciiTheme="majorBidi" w:eastAsia="PMingLiU" w:hAnsiTheme="majorBidi" w:cstheme="majorBidi"/>
          <w:sz w:val="20"/>
          <w:szCs w:val="20"/>
          <w:lang w:val="en-GB"/>
        </w:rPr>
      </w:pPr>
    </w:p>
    <w:p w14:paraId="349C1C0C" w14:textId="10AB30AD" w:rsidR="008349FC" w:rsidRPr="00BB4F4F" w:rsidRDefault="008349FC" w:rsidP="00D65DB0">
      <w:pPr>
        <w:ind w:left="720"/>
        <w:rPr>
          <w:rFonts w:asciiTheme="majorBidi" w:eastAsia="PMingLiU" w:hAnsiTheme="majorBidi" w:cstheme="majorBidi"/>
          <w:b/>
          <w:bCs/>
          <w:lang w:val="en-US"/>
        </w:rPr>
      </w:pPr>
      <w:r w:rsidRPr="00BB4F4F">
        <w:rPr>
          <w:rFonts w:asciiTheme="majorBidi" w:eastAsia="PMingLiU" w:hAnsiTheme="majorBidi" w:cs="Times New Roman (Titres CS)"/>
          <w:b/>
          <w:bCs/>
          <w:smallCaps/>
          <w:lang w:val="en-US"/>
        </w:rPr>
        <w:t xml:space="preserve">Einstein Centre – </w:t>
      </w:r>
      <w:proofErr w:type="spellStart"/>
      <w:r w:rsidRPr="00BB4F4F">
        <w:rPr>
          <w:rFonts w:asciiTheme="majorBidi" w:eastAsia="PMingLiU" w:hAnsiTheme="majorBidi" w:cs="Times New Roman (Titres CS)"/>
          <w:b/>
          <w:bCs/>
          <w:smallCaps/>
          <w:lang w:val="en-US"/>
        </w:rPr>
        <w:t>Chronoi</w:t>
      </w:r>
      <w:proofErr w:type="spellEnd"/>
      <w:r w:rsidRPr="00BB4F4F">
        <w:rPr>
          <w:rFonts w:asciiTheme="majorBidi" w:eastAsia="PMingLiU" w:hAnsiTheme="majorBidi" w:cstheme="majorBidi"/>
          <w:b/>
          <w:bCs/>
          <w:lang w:val="en-US"/>
        </w:rPr>
        <w:t xml:space="preserve"> (Berlin)</w:t>
      </w:r>
    </w:p>
    <w:p w14:paraId="404817C9" w14:textId="7876261F" w:rsidR="00BB4F4F" w:rsidRPr="00EE7352" w:rsidRDefault="00BB4F4F" w:rsidP="00BB4F4F">
      <w:pPr>
        <w:pStyle w:val="Titre1"/>
        <w:ind w:left="720"/>
        <w:rPr>
          <w:rFonts w:ascii="Times New Roman" w:hAnsi="Times New Roman"/>
          <w:b w:val="0"/>
          <w:sz w:val="20"/>
          <w:szCs w:val="20"/>
        </w:rPr>
      </w:pPr>
      <w:proofErr w:type="spellStart"/>
      <w:r w:rsidRPr="00EE7352">
        <w:rPr>
          <w:rFonts w:ascii="Times New Roman" w:eastAsia="PMingLiU" w:hAnsi="Times New Roman"/>
          <w:b w:val="0"/>
          <w:sz w:val="20"/>
          <w:szCs w:val="20"/>
        </w:rPr>
        <w:t>Chronoi</w:t>
      </w:r>
      <w:proofErr w:type="spellEnd"/>
      <w:r w:rsidRPr="00EE7352">
        <w:rPr>
          <w:rFonts w:ascii="Times New Roman" w:eastAsia="PMingLiU" w:hAnsi="Times New Roman"/>
          <w:b w:val="0"/>
          <w:sz w:val="20"/>
          <w:szCs w:val="20"/>
        </w:rPr>
        <w:t xml:space="preserve"> Talks: </w:t>
      </w:r>
      <w:r w:rsidRPr="00EE7352">
        <w:rPr>
          <w:rFonts w:ascii="Times New Roman" w:hAnsi="Times New Roman"/>
          <w:b w:val="0"/>
          <w:sz w:val="20"/>
          <w:szCs w:val="20"/>
        </w:rPr>
        <w:t>“Representations of Time-Correlated Space in Traditional East Asian Maps and Their Origins in Early Chinese Sources”</w:t>
      </w:r>
    </w:p>
    <w:p w14:paraId="2D6C275F" w14:textId="2DC9E0AB" w:rsidR="00EE7352" w:rsidRPr="00EE7352" w:rsidRDefault="00EE7352" w:rsidP="00EE7352">
      <w:pPr>
        <w:rPr>
          <w:sz w:val="20"/>
          <w:szCs w:val="20"/>
          <w:lang w:val="de-DE" w:bidi="ar-SA"/>
        </w:rPr>
      </w:pPr>
      <w:r w:rsidRPr="00EE7352">
        <w:rPr>
          <w:rFonts w:eastAsia="PMingLiU"/>
          <w:sz w:val="20"/>
          <w:szCs w:val="20"/>
          <w:lang w:val="en-US" w:bidi="ar-SA"/>
        </w:rPr>
        <w:tab/>
      </w:r>
      <w:r w:rsidRPr="00EE7352">
        <w:rPr>
          <w:rFonts w:eastAsia="PMingLiU"/>
          <w:sz w:val="20"/>
          <w:szCs w:val="20"/>
          <w:lang w:val="de-DE" w:bidi="ar-SA"/>
        </w:rPr>
        <w:t>16.</w:t>
      </w:r>
      <w:r w:rsidRPr="00EE7352">
        <w:rPr>
          <w:sz w:val="20"/>
          <w:szCs w:val="20"/>
          <w:lang w:val="de-DE" w:bidi="ar-SA"/>
        </w:rPr>
        <w:t>05.2024 (hy</w:t>
      </w:r>
      <w:r>
        <w:rPr>
          <w:sz w:val="20"/>
          <w:szCs w:val="20"/>
          <w:lang w:val="de-DE" w:bidi="ar-SA"/>
        </w:rPr>
        <w:t>brid event)</w:t>
      </w:r>
    </w:p>
    <w:p w14:paraId="1C7E9E1E" w14:textId="77777777" w:rsidR="00D65DB0" w:rsidRPr="00EE7352" w:rsidRDefault="00D65DB0" w:rsidP="00BB12F8">
      <w:pPr>
        <w:rPr>
          <w:rFonts w:asciiTheme="majorBidi" w:eastAsia="PMingLiU" w:hAnsiTheme="majorBidi" w:cstheme="majorBidi"/>
          <w:b/>
          <w:lang w:val="de-DE"/>
        </w:rPr>
      </w:pPr>
    </w:p>
    <w:p w14:paraId="57A11CBA" w14:textId="77777777" w:rsidR="00BB4F4F" w:rsidRPr="00EE7352" w:rsidRDefault="00BB4F4F" w:rsidP="00BB12F8">
      <w:pPr>
        <w:rPr>
          <w:rFonts w:asciiTheme="majorBidi" w:eastAsia="PMingLiU" w:hAnsiTheme="majorBidi" w:cstheme="majorBidi"/>
          <w:b/>
          <w:lang w:val="de-DE"/>
        </w:rPr>
      </w:pPr>
    </w:p>
    <w:p w14:paraId="6E101790" w14:textId="020624ED" w:rsidR="003B0A88" w:rsidRPr="008349FC" w:rsidRDefault="00DF14A9" w:rsidP="000C214B">
      <w:pPr>
        <w:ind w:firstLine="720"/>
        <w:rPr>
          <w:rFonts w:asciiTheme="majorBidi" w:eastAsia="PMingLiU" w:hAnsiTheme="majorBidi" w:cstheme="majorBidi"/>
          <w:b/>
          <w:lang w:val="de-DE"/>
        </w:rPr>
      </w:pPr>
      <w:r w:rsidRPr="008349FC">
        <w:rPr>
          <w:rFonts w:asciiTheme="majorBidi" w:eastAsia="PMingLiU" w:hAnsiTheme="majorBidi" w:cstheme="majorBidi"/>
          <w:b/>
          <w:smallCaps/>
          <w:lang w:val="de-DE"/>
        </w:rPr>
        <w:t xml:space="preserve">Netzwerk topographische </w:t>
      </w:r>
      <w:r w:rsidR="005A76E7" w:rsidRPr="008349FC">
        <w:rPr>
          <w:rFonts w:asciiTheme="majorBidi" w:eastAsia="PMingLiU" w:hAnsiTheme="majorBidi" w:cstheme="majorBidi"/>
          <w:b/>
          <w:smallCaps/>
          <w:lang w:val="de-DE"/>
        </w:rPr>
        <w:t>Bildm</w:t>
      </w:r>
      <w:r w:rsidRPr="008349FC">
        <w:rPr>
          <w:rFonts w:asciiTheme="majorBidi" w:eastAsia="PMingLiU" w:hAnsiTheme="majorBidi" w:cstheme="majorBidi"/>
          <w:b/>
          <w:smallCaps/>
          <w:lang w:val="de-DE"/>
        </w:rPr>
        <w:t>edien</w:t>
      </w:r>
      <w:r w:rsidRPr="008349FC">
        <w:rPr>
          <w:rFonts w:asciiTheme="majorBidi" w:eastAsia="PMingLiU" w:hAnsiTheme="majorBidi" w:cstheme="majorBidi"/>
          <w:b/>
          <w:lang w:val="de-DE"/>
        </w:rPr>
        <w:t xml:space="preserve"> (</w:t>
      </w:r>
      <w:proofErr w:type="spellStart"/>
      <w:r w:rsidRPr="008349FC">
        <w:rPr>
          <w:rFonts w:asciiTheme="majorBidi" w:eastAsia="PMingLiU" w:hAnsiTheme="majorBidi" w:cstheme="majorBidi"/>
          <w:b/>
          <w:lang w:val="de-DE"/>
        </w:rPr>
        <w:t>NtB</w:t>
      </w:r>
      <w:proofErr w:type="spellEnd"/>
      <w:r w:rsidR="005A76E7" w:rsidRPr="008349FC">
        <w:rPr>
          <w:rFonts w:asciiTheme="majorBidi" w:eastAsia="PMingLiU" w:hAnsiTheme="majorBidi" w:cstheme="majorBidi"/>
          <w:b/>
          <w:lang w:val="de-DE"/>
        </w:rPr>
        <w:t>)</w:t>
      </w:r>
    </w:p>
    <w:p w14:paraId="0A8B11A9" w14:textId="78C1B266" w:rsidR="004F6034" w:rsidRPr="0079688C" w:rsidRDefault="00000000" w:rsidP="00F021B8">
      <w:pPr>
        <w:ind w:left="720"/>
        <w:rPr>
          <w:rFonts w:asciiTheme="majorBidi" w:hAnsiTheme="majorBidi" w:cstheme="majorBidi"/>
          <w:lang w:val="en-US"/>
        </w:rPr>
      </w:pPr>
      <w:hyperlink r:id="rId121" w:history="1">
        <w:r w:rsidR="004F6034" w:rsidRPr="0079688C">
          <w:rPr>
            <w:rStyle w:val="Lienhypertexte"/>
            <w:rFonts w:asciiTheme="majorBidi" w:hAnsiTheme="majorBidi" w:cstheme="majorBidi"/>
            <w:lang w:val="en-US"/>
          </w:rPr>
          <w:t>https://www.arthistoricum.net/netzwerke/ntb/aktuelles</w:t>
        </w:r>
      </w:hyperlink>
    </w:p>
    <w:p w14:paraId="4E532BB6" w14:textId="72FDB80F" w:rsidR="00F021B8" w:rsidRPr="00834FDC" w:rsidRDefault="009D2E13" w:rsidP="004F6034">
      <w:pPr>
        <w:ind w:firstLine="720"/>
        <w:rPr>
          <w:rFonts w:asciiTheme="majorBidi" w:hAnsiTheme="majorBidi" w:cstheme="majorBidi"/>
          <w:bCs/>
          <w:sz w:val="22"/>
          <w:szCs w:val="22"/>
          <w:lang w:val="en-GB"/>
        </w:rPr>
      </w:pPr>
      <w:r w:rsidRPr="00013018">
        <w:rPr>
          <w:rFonts w:asciiTheme="majorBidi" w:eastAsia="PMingLiU" w:hAnsiTheme="majorBidi" w:cstheme="majorBidi"/>
          <w:bCs/>
          <w:sz w:val="22"/>
          <w:szCs w:val="22"/>
          <w:lang w:val="en-US"/>
        </w:rPr>
        <w:t>“</w:t>
      </w:r>
      <w:r w:rsidR="00F021B8" w:rsidRPr="00834FDC">
        <w:rPr>
          <w:rFonts w:asciiTheme="majorBidi" w:hAnsiTheme="majorBidi" w:cstheme="majorBidi"/>
          <w:bCs/>
          <w:sz w:val="22"/>
          <w:szCs w:val="22"/>
          <w:lang w:val="en-GB"/>
        </w:rPr>
        <w:t xml:space="preserve">The Maps of Japan drawn for the Other: </w:t>
      </w:r>
    </w:p>
    <w:p w14:paraId="0AC46978" w14:textId="67C0C326" w:rsidR="003B0A88" w:rsidRPr="00013018" w:rsidRDefault="00F021B8" w:rsidP="00F05D7A">
      <w:pPr>
        <w:ind w:firstLine="720"/>
        <w:rPr>
          <w:rFonts w:asciiTheme="majorBidi" w:eastAsia="PMingLiU" w:hAnsiTheme="majorBidi" w:cstheme="majorBidi"/>
          <w:bCs/>
          <w:sz w:val="22"/>
          <w:szCs w:val="22"/>
          <w:lang w:val="en-US"/>
        </w:rPr>
      </w:pPr>
      <w:r w:rsidRPr="00834FDC">
        <w:rPr>
          <w:rFonts w:asciiTheme="majorBidi" w:eastAsia="PMingLiU" w:hAnsiTheme="majorBidi" w:cstheme="majorBidi"/>
          <w:bCs/>
          <w:sz w:val="22"/>
          <w:szCs w:val="22"/>
          <w:lang w:val="en-GB"/>
        </w:rPr>
        <w:t xml:space="preserve">The Case of </w:t>
      </w:r>
      <w:proofErr w:type="spellStart"/>
      <w:r w:rsidRPr="00834FDC">
        <w:rPr>
          <w:rFonts w:asciiTheme="majorBidi" w:eastAsia="PMingLiU" w:hAnsiTheme="majorBidi" w:cstheme="majorBidi"/>
          <w:bCs/>
          <w:sz w:val="22"/>
          <w:szCs w:val="22"/>
          <w:lang w:val="en-GB"/>
        </w:rPr>
        <w:t>Daikokuya</w:t>
      </w:r>
      <w:proofErr w:type="spellEnd"/>
      <w:r w:rsidRPr="00834FDC">
        <w:rPr>
          <w:rFonts w:asciiTheme="majorBidi" w:eastAsia="PMingLiU" w:hAnsiTheme="majorBidi" w:cstheme="majorBidi"/>
          <w:bCs/>
          <w:sz w:val="22"/>
          <w:szCs w:val="22"/>
          <w:lang w:val="en-GB"/>
        </w:rPr>
        <w:t xml:space="preserve"> </w:t>
      </w:r>
      <w:proofErr w:type="spellStart"/>
      <w:r w:rsidRPr="00834FDC">
        <w:rPr>
          <w:rFonts w:asciiTheme="majorBidi" w:eastAsia="PMingLiU" w:hAnsiTheme="majorBidi" w:cstheme="majorBidi"/>
          <w:bCs/>
          <w:sz w:val="22"/>
          <w:szCs w:val="22"/>
          <w:lang w:val="en-GB"/>
        </w:rPr>
        <w:t>Kōdayū</w:t>
      </w:r>
      <w:proofErr w:type="spellEnd"/>
      <w:r w:rsidRPr="00834FDC">
        <w:rPr>
          <w:rFonts w:asciiTheme="majorBidi" w:eastAsia="PMingLiU" w:hAnsiTheme="majorBidi" w:cstheme="majorBidi"/>
          <w:bCs/>
          <w:sz w:val="22"/>
          <w:szCs w:val="22"/>
          <w:lang w:val="en-GB"/>
        </w:rPr>
        <w:t xml:space="preserve"> </w:t>
      </w:r>
      <w:r w:rsidRPr="00834FDC">
        <w:rPr>
          <w:rFonts w:asciiTheme="majorBidi" w:eastAsia="PMingLiU" w:hAnsiTheme="majorBidi" w:cstheme="majorBidi"/>
          <w:bCs/>
          <w:sz w:val="22"/>
          <w:szCs w:val="22"/>
          <w:lang w:val="en-GB"/>
        </w:rPr>
        <w:t>大黒屋</w:t>
      </w:r>
      <w:r w:rsidRPr="00834FDC">
        <w:rPr>
          <w:rFonts w:asciiTheme="majorBidi" w:eastAsia="PMingLiU" w:hAnsiTheme="majorBidi" w:cstheme="majorBidi"/>
          <w:bCs/>
          <w:sz w:val="22"/>
          <w:szCs w:val="22"/>
          <w:lang w:val="en-GB"/>
        </w:rPr>
        <w:t> </w:t>
      </w:r>
      <w:r w:rsidRPr="00834FDC">
        <w:rPr>
          <w:rFonts w:asciiTheme="majorBidi" w:eastAsia="PMingLiU" w:hAnsiTheme="majorBidi" w:cstheme="majorBidi"/>
          <w:bCs/>
          <w:sz w:val="22"/>
          <w:szCs w:val="22"/>
          <w:lang w:val="en-GB"/>
        </w:rPr>
        <w:t>光太夫</w:t>
      </w:r>
      <w:r w:rsidRPr="00834FDC">
        <w:rPr>
          <w:rFonts w:asciiTheme="majorBidi" w:eastAsia="PMingLiU" w:hAnsiTheme="majorBidi" w:cstheme="majorBidi"/>
          <w:bCs/>
          <w:sz w:val="22"/>
          <w:szCs w:val="22"/>
          <w:lang w:val="en-GB"/>
        </w:rPr>
        <w:t> (1751–1828)</w:t>
      </w:r>
      <w:r w:rsidR="009D2E13" w:rsidRPr="00013018">
        <w:rPr>
          <w:rFonts w:asciiTheme="majorBidi" w:eastAsia="PMingLiU" w:hAnsiTheme="majorBidi" w:cstheme="majorBidi"/>
          <w:bCs/>
          <w:sz w:val="22"/>
          <w:szCs w:val="22"/>
          <w:lang w:val="en-US"/>
        </w:rPr>
        <w:t>”</w:t>
      </w:r>
    </w:p>
    <w:p w14:paraId="169A2371" w14:textId="5CA59282" w:rsidR="002636A5" w:rsidRPr="00EE7352" w:rsidRDefault="00F021B8" w:rsidP="00F021B8">
      <w:pPr>
        <w:rPr>
          <w:rFonts w:asciiTheme="majorBidi" w:eastAsia="PMingLiU" w:hAnsiTheme="majorBidi" w:cstheme="majorBidi"/>
          <w:bCs/>
          <w:sz w:val="22"/>
          <w:szCs w:val="22"/>
          <w:lang w:val="de-DE"/>
        </w:rPr>
      </w:pPr>
      <w:r w:rsidRPr="00013018">
        <w:rPr>
          <w:rFonts w:asciiTheme="majorBidi" w:eastAsia="PMingLiU" w:hAnsiTheme="majorBidi" w:cstheme="majorBidi"/>
          <w:bCs/>
          <w:sz w:val="22"/>
          <w:szCs w:val="22"/>
          <w:lang w:val="en-US"/>
        </w:rPr>
        <w:tab/>
      </w:r>
      <w:r w:rsidRPr="00FC1A60">
        <w:rPr>
          <w:rFonts w:asciiTheme="majorBidi" w:eastAsia="PMingLiU" w:hAnsiTheme="majorBidi" w:cstheme="majorBidi"/>
          <w:bCs/>
          <w:sz w:val="22"/>
          <w:szCs w:val="22"/>
          <w:lang w:val="de-DE"/>
        </w:rPr>
        <w:t xml:space="preserve">7.10.2022 (on-line </w:t>
      </w:r>
      <w:proofErr w:type="spellStart"/>
      <w:r w:rsidRPr="00FC1A60">
        <w:rPr>
          <w:rFonts w:asciiTheme="majorBidi" w:eastAsia="PMingLiU" w:hAnsiTheme="majorBidi" w:cstheme="majorBidi"/>
          <w:bCs/>
          <w:sz w:val="22"/>
          <w:szCs w:val="22"/>
          <w:lang w:val="de-DE"/>
        </w:rPr>
        <w:t>conference</w:t>
      </w:r>
      <w:proofErr w:type="spellEnd"/>
      <w:r w:rsidRPr="00FC1A60">
        <w:rPr>
          <w:rFonts w:asciiTheme="majorBidi" w:eastAsia="PMingLiU" w:hAnsiTheme="majorBidi" w:cstheme="majorBidi"/>
          <w:bCs/>
          <w:sz w:val="22"/>
          <w:szCs w:val="22"/>
          <w:lang w:val="de-DE"/>
        </w:rPr>
        <w:t>)</w:t>
      </w:r>
    </w:p>
    <w:p w14:paraId="463EC095" w14:textId="77777777" w:rsidR="00B674DD" w:rsidRDefault="00B674DD" w:rsidP="00BB12F8">
      <w:pPr>
        <w:rPr>
          <w:rFonts w:asciiTheme="majorBidi" w:eastAsia="PMingLiU" w:hAnsiTheme="majorBidi" w:cstheme="majorBidi"/>
          <w:b/>
          <w:lang w:val="de-DE"/>
        </w:rPr>
      </w:pPr>
    </w:p>
    <w:p w14:paraId="37A88697" w14:textId="77777777" w:rsidR="00995CA0" w:rsidRPr="00834FDC" w:rsidRDefault="00995CA0" w:rsidP="00BB12F8">
      <w:pPr>
        <w:rPr>
          <w:rFonts w:asciiTheme="majorBidi" w:eastAsia="PMingLiU" w:hAnsiTheme="majorBidi" w:cstheme="majorBidi"/>
          <w:b/>
          <w:lang w:val="de-DE"/>
        </w:rPr>
      </w:pPr>
    </w:p>
    <w:p w14:paraId="7AC7FC90" w14:textId="77777777" w:rsidR="00BD55DE" w:rsidRPr="00834FDC" w:rsidRDefault="00B674DD" w:rsidP="00B80CEE">
      <w:pPr>
        <w:ind w:left="720"/>
        <w:rPr>
          <w:rFonts w:asciiTheme="majorBidi" w:eastAsia="PMingLiU" w:hAnsiTheme="majorBidi" w:cstheme="majorBidi"/>
          <w:b/>
          <w:lang w:val="de-DE"/>
        </w:rPr>
      </w:pPr>
      <w:r w:rsidRPr="00834FDC">
        <w:rPr>
          <w:rFonts w:asciiTheme="majorBidi" w:eastAsia="PMingLiU" w:hAnsiTheme="majorBidi" w:cstheme="majorBidi"/>
          <w:b/>
          <w:lang w:val="de-DE"/>
        </w:rPr>
        <w:t>Fakultät für Geschichts- und Kunstwissenschaften, Historisches Seminar “Historische Grundwissenschaften und historische Medienkunde”</w:t>
      </w:r>
      <w:r w:rsidR="00174FEC" w:rsidRPr="00834FDC">
        <w:rPr>
          <w:rFonts w:asciiTheme="majorBidi" w:eastAsia="PMingLiU" w:hAnsiTheme="majorBidi" w:cstheme="majorBidi"/>
          <w:b/>
          <w:lang w:val="de-DE"/>
        </w:rPr>
        <w:t xml:space="preserve">, </w:t>
      </w:r>
    </w:p>
    <w:p w14:paraId="0AED3BFB" w14:textId="77777777" w:rsidR="00DB6DE8" w:rsidRPr="00834FDC" w:rsidRDefault="00DB6DE8" w:rsidP="00DB6DE8">
      <w:pPr>
        <w:ind w:firstLine="720"/>
        <w:rPr>
          <w:rFonts w:asciiTheme="majorBidi" w:eastAsia="PMingLiU" w:hAnsiTheme="majorBidi" w:cstheme="majorBidi"/>
          <w:b/>
          <w:bCs/>
          <w:smallCaps/>
          <w:lang w:val="de-DE"/>
        </w:rPr>
      </w:pPr>
      <w:r w:rsidRPr="00834FDC">
        <w:rPr>
          <w:rFonts w:asciiTheme="majorBidi" w:eastAsia="PMingLiU" w:hAnsiTheme="majorBidi" w:cstheme="majorBidi"/>
          <w:b/>
          <w:bCs/>
          <w:smallCaps/>
          <w:lang w:val="de-DE"/>
        </w:rPr>
        <w:t>Ludwig-Maximilians-Universität München</w:t>
      </w:r>
    </w:p>
    <w:p w14:paraId="425F6059" w14:textId="523CA239" w:rsidR="00953CCE" w:rsidRPr="00834FDC" w:rsidRDefault="00B674DD" w:rsidP="00DB6DE8">
      <w:pPr>
        <w:ind w:left="720"/>
        <w:rPr>
          <w:rFonts w:asciiTheme="majorBidi" w:eastAsia="PMingLiU" w:hAnsiTheme="majorBidi" w:cstheme="majorBidi"/>
          <w:b/>
          <w:bCs/>
          <w:sz w:val="20"/>
          <w:szCs w:val="20"/>
          <w:lang w:val="de-DE"/>
        </w:rPr>
      </w:pPr>
      <w:proofErr w:type="spellStart"/>
      <w:r w:rsidRPr="00834FDC">
        <w:rPr>
          <w:rFonts w:asciiTheme="majorBidi" w:eastAsia="PMingLiU" w:hAnsiTheme="majorBidi" w:cstheme="majorBidi"/>
          <w:bCs/>
          <w:sz w:val="20"/>
          <w:szCs w:val="20"/>
          <w:lang w:val="de-DE"/>
        </w:rPr>
        <w:t>Participation</w:t>
      </w:r>
      <w:proofErr w:type="spellEnd"/>
      <w:r w:rsidRPr="00834FDC">
        <w:rPr>
          <w:rFonts w:asciiTheme="majorBidi" w:eastAsia="PMingLiU" w:hAnsiTheme="majorBidi" w:cstheme="majorBidi"/>
          <w:bCs/>
          <w:sz w:val="20"/>
          <w:szCs w:val="20"/>
          <w:lang w:val="de-DE"/>
        </w:rPr>
        <w:t xml:space="preserve"> in Blockseminar</w:t>
      </w:r>
      <w:r w:rsidRPr="00834FDC">
        <w:rPr>
          <w:rFonts w:asciiTheme="majorBidi" w:eastAsia="PMingLiU" w:hAnsiTheme="majorBidi" w:cstheme="majorBidi"/>
          <w:b/>
          <w:bCs/>
          <w:sz w:val="20"/>
          <w:szCs w:val="20"/>
          <w:lang w:val="de-DE"/>
        </w:rPr>
        <w:t xml:space="preserve"> </w:t>
      </w:r>
      <w:r w:rsidRPr="00834FDC">
        <w:rPr>
          <w:rFonts w:asciiTheme="majorBidi" w:eastAsia="PMingLiU" w:hAnsiTheme="majorBidi" w:cstheme="majorBidi"/>
          <w:bCs/>
          <w:i/>
          <w:sz w:val="20"/>
          <w:szCs w:val="20"/>
          <w:lang w:val="de-DE"/>
        </w:rPr>
        <w:t>Altkarten als Quelle für den Historiker (mit Exkursion)</w:t>
      </w:r>
      <w:r w:rsidR="00953CCE" w:rsidRPr="00834FDC">
        <w:rPr>
          <w:rFonts w:asciiTheme="majorBidi" w:eastAsia="PMingLiU" w:hAnsiTheme="majorBidi" w:cstheme="majorBidi"/>
          <w:b/>
          <w:bCs/>
          <w:sz w:val="20"/>
          <w:szCs w:val="20"/>
          <w:lang w:val="de-DE"/>
        </w:rPr>
        <w:t xml:space="preserve"> </w:t>
      </w:r>
    </w:p>
    <w:p w14:paraId="39CEF93D" w14:textId="37A5626B" w:rsidR="00B674DD" w:rsidRPr="00834FDC" w:rsidRDefault="00B674DD" w:rsidP="00DB6DE8">
      <w:pPr>
        <w:ind w:left="720"/>
        <w:rPr>
          <w:rFonts w:asciiTheme="majorBidi" w:eastAsia="PMingLiU" w:hAnsiTheme="majorBidi" w:cstheme="majorBidi"/>
          <w:sz w:val="20"/>
          <w:szCs w:val="20"/>
          <w:lang w:val="de-DE"/>
        </w:rPr>
      </w:pPr>
      <w:r w:rsidRPr="00834FDC">
        <w:rPr>
          <w:rFonts w:asciiTheme="majorBidi" w:eastAsia="PMingLiU" w:hAnsiTheme="majorBidi" w:cstheme="majorBidi"/>
          <w:sz w:val="20"/>
          <w:szCs w:val="20"/>
          <w:lang w:val="de-DE"/>
        </w:rPr>
        <w:t xml:space="preserve">on </w:t>
      </w:r>
      <w:proofErr w:type="spellStart"/>
      <w:r w:rsidRPr="00834FDC">
        <w:rPr>
          <w:rFonts w:asciiTheme="majorBidi" w:eastAsia="PMingLiU" w:hAnsiTheme="majorBidi" w:cstheme="majorBidi"/>
          <w:sz w:val="20"/>
          <w:szCs w:val="20"/>
          <w:lang w:val="de-DE"/>
        </w:rPr>
        <w:t>the</w:t>
      </w:r>
      <w:proofErr w:type="spellEnd"/>
      <w:r w:rsidRPr="00834FDC">
        <w:rPr>
          <w:rFonts w:asciiTheme="majorBidi" w:eastAsia="PMingLiU" w:hAnsiTheme="majorBidi" w:cstheme="majorBidi"/>
          <w:sz w:val="20"/>
          <w:szCs w:val="20"/>
          <w:lang w:val="de-DE"/>
        </w:rPr>
        <w:t xml:space="preserve"> </w:t>
      </w:r>
      <w:proofErr w:type="spellStart"/>
      <w:r w:rsidRPr="00834FDC">
        <w:rPr>
          <w:rFonts w:asciiTheme="majorBidi" w:eastAsia="PMingLiU" w:hAnsiTheme="majorBidi" w:cstheme="majorBidi"/>
          <w:sz w:val="20"/>
          <w:szCs w:val="20"/>
          <w:lang w:val="de-DE"/>
        </w:rPr>
        <w:t>dates</w:t>
      </w:r>
      <w:proofErr w:type="spellEnd"/>
      <w:r w:rsidRPr="00834FDC">
        <w:rPr>
          <w:rFonts w:asciiTheme="majorBidi" w:eastAsia="PMingLiU" w:hAnsiTheme="majorBidi" w:cstheme="majorBidi"/>
          <w:sz w:val="20"/>
          <w:szCs w:val="20"/>
          <w:lang w:val="de-DE"/>
        </w:rPr>
        <w:t xml:space="preserve"> in </w:t>
      </w:r>
      <w:proofErr w:type="spellStart"/>
      <w:r w:rsidRPr="00834FDC">
        <w:rPr>
          <w:rFonts w:asciiTheme="majorBidi" w:eastAsia="PMingLiU" w:hAnsiTheme="majorBidi" w:cstheme="majorBidi"/>
          <w:b/>
          <w:sz w:val="20"/>
          <w:szCs w:val="20"/>
          <w:lang w:val="de-DE"/>
        </w:rPr>
        <w:t>bold</w:t>
      </w:r>
      <w:proofErr w:type="spellEnd"/>
      <w:r w:rsidRPr="00834FDC">
        <w:rPr>
          <w:rFonts w:asciiTheme="majorBidi" w:eastAsia="PMingLiU" w:hAnsiTheme="majorBidi" w:cstheme="majorBidi"/>
          <w:sz w:val="20"/>
          <w:szCs w:val="20"/>
          <w:lang w:val="de-DE"/>
        </w:rPr>
        <w:t xml:space="preserve"> (15.12.2017, 14-18 Uhr; </w:t>
      </w:r>
      <w:r w:rsidRPr="00834FDC">
        <w:rPr>
          <w:rFonts w:asciiTheme="majorBidi" w:eastAsia="PMingLiU" w:hAnsiTheme="majorBidi" w:cstheme="majorBidi"/>
          <w:b/>
          <w:sz w:val="20"/>
          <w:szCs w:val="20"/>
          <w:lang w:val="de-DE"/>
        </w:rPr>
        <w:t xml:space="preserve">12.01.2018, 14-18 </w:t>
      </w:r>
      <w:proofErr w:type="gramStart"/>
      <w:r w:rsidRPr="00834FDC">
        <w:rPr>
          <w:rFonts w:asciiTheme="majorBidi" w:eastAsia="PMingLiU" w:hAnsiTheme="majorBidi" w:cstheme="majorBidi"/>
          <w:b/>
          <w:sz w:val="20"/>
          <w:szCs w:val="20"/>
          <w:lang w:val="de-DE"/>
        </w:rPr>
        <w:t>Uhr ;</w:t>
      </w:r>
      <w:proofErr w:type="gramEnd"/>
      <w:r w:rsidRPr="00834FDC">
        <w:rPr>
          <w:rFonts w:asciiTheme="majorBidi" w:eastAsia="PMingLiU" w:hAnsiTheme="majorBidi" w:cstheme="majorBidi"/>
          <w:b/>
          <w:sz w:val="20"/>
          <w:szCs w:val="20"/>
          <w:lang w:val="de-DE"/>
        </w:rPr>
        <w:t xml:space="preserve"> 13.01.2018, 10-14 Uhr; 17.01.2018, 15-19 Uhr (Exkursion UB und BSB)</w:t>
      </w:r>
      <w:r w:rsidRPr="00834FDC">
        <w:rPr>
          <w:rFonts w:asciiTheme="majorBidi" w:eastAsia="PMingLiU" w:hAnsiTheme="majorBidi" w:cstheme="majorBidi"/>
          <w:sz w:val="20"/>
          <w:szCs w:val="20"/>
          <w:lang w:val="de-DE"/>
        </w:rPr>
        <w:t>; 20.01.2018, 10-17 Uhr (Referat)</w:t>
      </w:r>
    </w:p>
    <w:p w14:paraId="7B2849B5" w14:textId="75D9C668" w:rsidR="005B6DF7" w:rsidRPr="00834FDC" w:rsidRDefault="005B6DF7" w:rsidP="005B6DF7">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WS 2017-2018 (directed by Thomas Horst</w:t>
      </w:r>
      <w:r w:rsidR="003A5197" w:rsidRPr="00834FDC">
        <w:rPr>
          <w:rFonts w:asciiTheme="majorBidi" w:eastAsia="PMingLiU" w:hAnsiTheme="majorBidi" w:cstheme="majorBidi"/>
          <w:bCs/>
          <w:sz w:val="20"/>
          <w:szCs w:val="20"/>
          <w:lang w:val="en-GB"/>
        </w:rPr>
        <w:t xml:space="preserve">, </w:t>
      </w:r>
      <w:r w:rsidR="003A5197" w:rsidRPr="00834FDC">
        <w:rPr>
          <w:rStyle w:val="st"/>
          <w:rFonts w:asciiTheme="majorBidi" w:eastAsia="PMingLiU" w:hAnsiTheme="majorBidi" w:cstheme="majorBidi"/>
          <w:sz w:val="20"/>
          <w:szCs w:val="20"/>
          <w:lang w:val="en-GB"/>
        </w:rPr>
        <w:t>CIUHCT, Lisbon</w:t>
      </w:r>
      <w:r w:rsidRPr="00834FDC">
        <w:rPr>
          <w:rFonts w:asciiTheme="majorBidi" w:eastAsia="PMingLiU" w:hAnsiTheme="majorBidi" w:cstheme="majorBidi"/>
          <w:bCs/>
          <w:sz w:val="20"/>
          <w:szCs w:val="20"/>
          <w:lang w:val="en-GB"/>
        </w:rPr>
        <w:t>)</w:t>
      </w:r>
    </w:p>
    <w:p w14:paraId="543C600B" w14:textId="77777777" w:rsidR="00B674DD" w:rsidRPr="00834FDC" w:rsidRDefault="00000000" w:rsidP="00DB6DE8">
      <w:pPr>
        <w:ind w:firstLine="720"/>
        <w:rPr>
          <w:rFonts w:asciiTheme="majorBidi" w:eastAsia="PMingLiU" w:hAnsiTheme="majorBidi" w:cstheme="majorBidi"/>
          <w:sz w:val="18"/>
          <w:szCs w:val="18"/>
          <w:lang w:val="en-GB"/>
        </w:rPr>
      </w:pPr>
      <w:hyperlink r:id="rId122" w:history="1">
        <w:r w:rsidR="00B674DD" w:rsidRPr="00834FDC">
          <w:rPr>
            <w:rStyle w:val="Lienhypertexte"/>
            <w:rFonts w:asciiTheme="majorBidi" w:eastAsia="PMingLiU" w:hAnsiTheme="majorBidi" w:cstheme="majorBidi"/>
            <w:sz w:val="18"/>
            <w:szCs w:val="18"/>
            <w:lang w:val="en-GB"/>
          </w:rPr>
          <w:t>http://www.hgw.geschichte.uni-muenchen.de/studium_lehre/lehrveranst1/ws1718/index.html</w:t>
        </w:r>
      </w:hyperlink>
    </w:p>
    <w:p w14:paraId="2B3D5965" w14:textId="77777777" w:rsidR="00B674DD" w:rsidRPr="00834FDC" w:rsidRDefault="00B674DD" w:rsidP="00B674DD">
      <w:pPr>
        <w:rPr>
          <w:rFonts w:asciiTheme="majorBidi" w:eastAsia="PMingLiU" w:hAnsiTheme="majorBidi" w:cstheme="majorBidi"/>
          <w:sz w:val="20"/>
          <w:lang w:val="en-GB"/>
        </w:rPr>
      </w:pPr>
    </w:p>
    <w:p w14:paraId="1484870B" w14:textId="284745F8" w:rsidR="0063240C" w:rsidRPr="00834FDC" w:rsidRDefault="0063240C" w:rsidP="00B674DD">
      <w:pPr>
        <w:rPr>
          <w:rFonts w:asciiTheme="majorBidi" w:eastAsia="PMingLiU" w:hAnsiTheme="majorBidi" w:cstheme="majorBidi"/>
          <w:b/>
          <w:bCs/>
          <w:smallCaps/>
          <w:lang w:val="en-GB"/>
        </w:rPr>
      </w:pPr>
      <w:r w:rsidRPr="00834FDC">
        <w:rPr>
          <w:rFonts w:asciiTheme="majorBidi" w:eastAsia="PMingLiU" w:hAnsiTheme="majorBidi" w:cstheme="majorBidi"/>
          <w:sz w:val="20"/>
          <w:lang w:val="en-GB"/>
        </w:rPr>
        <w:tab/>
      </w:r>
      <w:r w:rsidRPr="00834FDC">
        <w:rPr>
          <w:rFonts w:asciiTheme="majorBidi" w:eastAsia="PMingLiU" w:hAnsiTheme="majorBidi" w:cstheme="majorBidi"/>
          <w:b/>
          <w:bCs/>
          <w:smallCaps/>
          <w:lang w:val="en-GB"/>
        </w:rPr>
        <w:t>Universität Bundeswehr</w:t>
      </w:r>
    </w:p>
    <w:p w14:paraId="6B9B3189" w14:textId="77777777" w:rsidR="00B674DD" w:rsidRPr="00834FDC" w:rsidRDefault="00B674DD" w:rsidP="00B80CEE">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Participation in the special </w:t>
      </w:r>
      <w:proofErr w:type="spellStart"/>
      <w:r w:rsidRPr="00834FDC">
        <w:rPr>
          <w:rFonts w:asciiTheme="majorBidi" w:eastAsia="PMingLiU" w:hAnsiTheme="majorBidi" w:cstheme="majorBidi"/>
          <w:sz w:val="20"/>
          <w:szCs w:val="20"/>
          <w:lang w:val="en-GB"/>
        </w:rPr>
        <w:t>Übung</w:t>
      </w:r>
      <w:proofErr w:type="spellEnd"/>
      <w:r w:rsidRPr="00834FDC">
        <w:rPr>
          <w:rFonts w:asciiTheme="majorBidi" w:eastAsia="PMingLiU" w:hAnsiTheme="majorBidi" w:cstheme="majorBidi"/>
          <w:sz w:val="20"/>
          <w:szCs w:val="20"/>
          <w:lang w:val="en-GB"/>
        </w:rPr>
        <w:t xml:space="preserve"> at the </w:t>
      </w:r>
      <w:proofErr w:type="spellStart"/>
      <w:r w:rsidRPr="00834FDC">
        <w:rPr>
          <w:rFonts w:asciiTheme="majorBidi" w:eastAsia="PMingLiU" w:hAnsiTheme="majorBidi" w:cstheme="majorBidi"/>
          <w:sz w:val="20"/>
          <w:szCs w:val="20"/>
          <w:lang w:val="en-GB"/>
        </w:rPr>
        <w:t>Bayerische</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Staatsbibliothek</w:t>
      </w:r>
      <w:proofErr w:type="spellEnd"/>
      <w:r w:rsidRPr="00834FDC">
        <w:rPr>
          <w:rFonts w:asciiTheme="majorBidi" w:eastAsia="PMingLiU" w:hAnsiTheme="majorBidi" w:cstheme="majorBidi"/>
          <w:sz w:val="20"/>
          <w:szCs w:val="20"/>
          <w:lang w:val="en-GB"/>
        </w:rPr>
        <w:t xml:space="preserve"> (München): </w:t>
      </w:r>
    </w:p>
    <w:p w14:paraId="3BC8374D" w14:textId="77777777" w:rsidR="00B674DD" w:rsidRPr="00834FDC" w:rsidRDefault="00B674DD" w:rsidP="00B80CEE">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observation and discussion of the BSB old map collection, including East Asian maps</w:t>
      </w:r>
    </w:p>
    <w:p w14:paraId="0AFE596C" w14:textId="6D6844DA" w:rsidR="00B674DD" w:rsidRPr="00834FDC" w:rsidRDefault="00B674DD" w:rsidP="00B80CEE">
      <w:pPr>
        <w:ind w:left="720"/>
        <w:rPr>
          <w:rFonts w:asciiTheme="majorBidi" w:eastAsia="PMingLiU" w:hAnsiTheme="majorBidi" w:cstheme="majorBidi"/>
          <w:sz w:val="20"/>
          <w:szCs w:val="20"/>
          <w:lang w:val="de-DE"/>
        </w:rPr>
      </w:pPr>
      <w:r w:rsidRPr="00834FDC">
        <w:rPr>
          <w:rFonts w:asciiTheme="majorBidi" w:eastAsia="PMingLiU" w:hAnsiTheme="majorBidi" w:cstheme="majorBidi"/>
          <w:sz w:val="20"/>
          <w:szCs w:val="20"/>
          <w:lang w:val="de-DE"/>
        </w:rPr>
        <w:t xml:space="preserve">14.10.2016 in </w:t>
      </w:r>
      <w:proofErr w:type="spellStart"/>
      <w:r w:rsidRPr="00834FDC">
        <w:rPr>
          <w:rFonts w:asciiTheme="majorBidi" w:eastAsia="PMingLiU" w:hAnsiTheme="majorBidi" w:cstheme="majorBidi"/>
          <w:sz w:val="20"/>
          <w:szCs w:val="20"/>
          <w:lang w:val="de-DE"/>
        </w:rPr>
        <w:t>the</w:t>
      </w:r>
      <w:proofErr w:type="spellEnd"/>
      <w:r w:rsidRPr="00834FDC">
        <w:rPr>
          <w:rFonts w:asciiTheme="majorBidi" w:eastAsia="PMingLiU" w:hAnsiTheme="majorBidi" w:cstheme="majorBidi"/>
          <w:sz w:val="20"/>
          <w:szCs w:val="20"/>
          <w:lang w:val="de-DE"/>
        </w:rPr>
        <w:t xml:space="preserve"> </w:t>
      </w:r>
      <w:proofErr w:type="spellStart"/>
      <w:r w:rsidRPr="00834FDC">
        <w:rPr>
          <w:rFonts w:asciiTheme="majorBidi" w:eastAsia="PMingLiU" w:hAnsiTheme="majorBidi" w:cstheme="majorBidi"/>
          <w:sz w:val="20"/>
          <w:szCs w:val="20"/>
          <w:lang w:val="de-DE"/>
        </w:rPr>
        <w:t>framework</w:t>
      </w:r>
      <w:proofErr w:type="spellEnd"/>
      <w:r w:rsidRPr="00834FDC">
        <w:rPr>
          <w:rFonts w:asciiTheme="majorBidi" w:eastAsia="PMingLiU" w:hAnsiTheme="majorBidi" w:cstheme="majorBidi"/>
          <w:sz w:val="20"/>
          <w:szCs w:val="20"/>
          <w:lang w:val="de-DE"/>
        </w:rPr>
        <w:t xml:space="preserve"> </w:t>
      </w:r>
      <w:proofErr w:type="spellStart"/>
      <w:r w:rsidRPr="00834FDC">
        <w:rPr>
          <w:rFonts w:asciiTheme="majorBidi" w:eastAsia="PMingLiU" w:hAnsiTheme="majorBidi" w:cstheme="majorBidi"/>
          <w:sz w:val="20"/>
          <w:szCs w:val="20"/>
          <w:lang w:val="de-DE"/>
        </w:rPr>
        <w:t>of</w:t>
      </w:r>
      <w:proofErr w:type="spellEnd"/>
      <w:r w:rsidRPr="00834FDC">
        <w:rPr>
          <w:rFonts w:asciiTheme="majorBidi" w:eastAsia="PMingLiU" w:hAnsiTheme="majorBidi" w:cstheme="majorBidi"/>
          <w:sz w:val="20"/>
          <w:szCs w:val="20"/>
          <w:lang w:val="de-DE"/>
        </w:rPr>
        <w:t xml:space="preserve"> </w:t>
      </w:r>
      <w:proofErr w:type="spellStart"/>
      <w:r w:rsidRPr="00834FDC">
        <w:rPr>
          <w:rFonts w:asciiTheme="majorBidi" w:eastAsia="PMingLiU" w:hAnsiTheme="majorBidi" w:cstheme="majorBidi"/>
          <w:sz w:val="20"/>
          <w:szCs w:val="20"/>
          <w:lang w:val="de-DE"/>
        </w:rPr>
        <w:t>the</w:t>
      </w:r>
      <w:proofErr w:type="spellEnd"/>
      <w:r w:rsidRPr="00834FDC">
        <w:rPr>
          <w:rFonts w:asciiTheme="majorBidi" w:eastAsia="PMingLiU" w:hAnsiTheme="majorBidi" w:cstheme="majorBidi"/>
          <w:sz w:val="20"/>
          <w:szCs w:val="20"/>
          <w:lang w:val="de-DE"/>
        </w:rPr>
        <w:t xml:space="preserve"> </w:t>
      </w:r>
      <w:r w:rsidR="00716328" w:rsidRPr="00834FDC">
        <w:rPr>
          <w:rFonts w:asciiTheme="majorBidi" w:eastAsia="PMingLiU" w:hAnsiTheme="majorBidi" w:cstheme="majorBidi"/>
          <w:sz w:val="20"/>
          <w:szCs w:val="20"/>
          <w:lang w:val="de-DE"/>
        </w:rPr>
        <w:t xml:space="preserve">Seminar </w:t>
      </w:r>
      <w:r w:rsidRPr="00834FDC">
        <w:rPr>
          <w:rFonts w:asciiTheme="majorBidi" w:eastAsia="PMingLiU" w:hAnsiTheme="majorBidi" w:cstheme="majorBidi"/>
          <w:i/>
          <w:sz w:val="20"/>
          <w:szCs w:val="20"/>
          <w:lang w:val="de-DE"/>
        </w:rPr>
        <w:t>Alte Karten und Globen als Quelle für die Kulturgeschichte</w:t>
      </w:r>
      <w:r w:rsidRPr="00834FDC">
        <w:rPr>
          <w:rFonts w:asciiTheme="majorBidi" w:eastAsia="PMingLiU" w:hAnsiTheme="majorBidi" w:cstheme="majorBidi"/>
          <w:sz w:val="20"/>
          <w:szCs w:val="20"/>
          <w:lang w:val="de-DE"/>
        </w:rPr>
        <w:t xml:space="preserve"> </w:t>
      </w:r>
      <w:r w:rsidR="00742CB6" w:rsidRPr="00834FDC">
        <w:rPr>
          <w:rFonts w:asciiTheme="majorBidi" w:eastAsia="PMingLiU" w:hAnsiTheme="majorBidi" w:cstheme="majorBidi"/>
          <w:sz w:val="20"/>
          <w:szCs w:val="20"/>
          <w:lang w:val="de-DE"/>
        </w:rPr>
        <w:t xml:space="preserve">HTS 2016 </w:t>
      </w:r>
      <w:r w:rsidRPr="00834FDC">
        <w:rPr>
          <w:rFonts w:asciiTheme="majorBidi" w:eastAsia="PMingLiU" w:hAnsiTheme="majorBidi" w:cstheme="majorBidi"/>
          <w:sz w:val="20"/>
          <w:szCs w:val="20"/>
          <w:lang w:val="de-DE"/>
        </w:rPr>
        <w:t>(</w:t>
      </w:r>
      <w:proofErr w:type="spellStart"/>
      <w:r w:rsidRPr="00834FDC">
        <w:rPr>
          <w:rFonts w:asciiTheme="majorBidi" w:eastAsia="PMingLiU" w:hAnsiTheme="majorBidi" w:cstheme="majorBidi"/>
          <w:sz w:val="20"/>
          <w:szCs w:val="20"/>
          <w:lang w:val="de-DE"/>
        </w:rPr>
        <w:t>directed</w:t>
      </w:r>
      <w:proofErr w:type="spellEnd"/>
      <w:r w:rsidRPr="00834FDC">
        <w:rPr>
          <w:rFonts w:asciiTheme="majorBidi" w:eastAsia="PMingLiU" w:hAnsiTheme="majorBidi" w:cstheme="majorBidi"/>
          <w:sz w:val="20"/>
          <w:szCs w:val="20"/>
          <w:lang w:val="de-DE"/>
        </w:rPr>
        <w:t xml:space="preserve"> </w:t>
      </w:r>
      <w:proofErr w:type="spellStart"/>
      <w:r w:rsidRPr="00834FDC">
        <w:rPr>
          <w:rFonts w:asciiTheme="majorBidi" w:eastAsia="PMingLiU" w:hAnsiTheme="majorBidi" w:cstheme="majorBidi"/>
          <w:sz w:val="20"/>
          <w:szCs w:val="20"/>
          <w:lang w:val="de-DE"/>
        </w:rPr>
        <w:t>of</w:t>
      </w:r>
      <w:proofErr w:type="spellEnd"/>
      <w:r w:rsidRPr="00834FDC">
        <w:rPr>
          <w:rFonts w:asciiTheme="majorBidi" w:eastAsia="PMingLiU" w:hAnsiTheme="majorBidi" w:cstheme="majorBidi"/>
          <w:sz w:val="20"/>
          <w:szCs w:val="20"/>
          <w:lang w:val="de-DE"/>
        </w:rPr>
        <w:t xml:space="preserve"> Thomas Horst)</w:t>
      </w:r>
    </w:p>
    <w:p w14:paraId="3C534229" w14:textId="77777777" w:rsidR="009607ED" w:rsidRPr="00834FDC" w:rsidRDefault="009607ED" w:rsidP="00D65DB0">
      <w:pPr>
        <w:rPr>
          <w:rFonts w:asciiTheme="majorBidi" w:eastAsia="PMingLiU" w:hAnsiTheme="majorBidi" w:cstheme="majorBidi"/>
          <w:sz w:val="20"/>
          <w:szCs w:val="20"/>
          <w:lang w:val="en-GB"/>
        </w:rPr>
      </w:pPr>
    </w:p>
    <w:p w14:paraId="09F31EBB" w14:textId="3131028E" w:rsidR="00613595" w:rsidRPr="00834FDC" w:rsidRDefault="00613595" w:rsidP="00BB12F8">
      <w:pPr>
        <w:rPr>
          <w:rFonts w:asciiTheme="majorBidi" w:eastAsia="PMingLiU" w:hAnsiTheme="majorBidi" w:cstheme="majorBidi"/>
          <w:sz w:val="20"/>
          <w:szCs w:val="20"/>
          <w:lang w:val="en-GB"/>
        </w:rPr>
      </w:pPr>
    </w:p>
    <w:p w14:paraId="7E91AD45" w14:textId="77777777" w:rsidR="0073297B" w:rsidRPr="00834FDC" w:rsidRDefault="001F132B" w:rsidP="007F5D78">
      <w:pPr>
        <w:ind w:firstLine="720"/>
        <w:rPr>
          <w:rFonts w:asciiTheme="majorBidi" w:eastAsia="PMingLiU" w:hAnsiTheme="majorBidi" w:cstheme="majorBidi"/>
          <w:b/>
          <w:lang w:val="en-GB"/>
        </w:rPr>
      </w:pPr>
      <w:r w:rsidRPr="00834FDC">
        <w:rPr>
          <w:rFonts w:asciiTheme="majorBidi" w:eastAsia="PMingLiU" w:hAnsiTheme="majorBidi" w:cstheme="majorBidi"/>
          <w:b/>
          <w:lang w:val="en-GB"/>
        </w:rPr>
        <w:lastRenderedPageBreak/>
        <w:t>IKGF [International Consortium for Research in the Humanities</w:t>
      </w:r>
      <w:r w:rsidRPr="00834FDC">
        <w:rPr>
          <w:rFonts w:asciiTheme="majorBidi" w:eastAsia="PMingLiU" w:hAnsiTheme="majorBidi" w:cstheme="majorBidi"/>
          <w:b/>
          <w:smallCaps/>
          <w:lang w:val="en-GB"/>
        </w:rPr>
        <w:t>]</w:t>
      </w:r>
      <w:r w:rsidR="007F5D78" w:rsidRPr="00834FDC">
        <w:rPr>
          <w:rFonts w:asciiTheme="majorBidi" w:eastAsia="PMingLiU" w:hAnsiTheme="majorBidi" w:cstheme="majorBidi"/>
          <w:b/>
          <w:lang w:val="en-GB"/>
        </w:rPr>
        <w:t xml:space="preserve">, </w:t>
      </w:r>
    </w:p>
    <w:p w14:paraId="6918B884" w14:textId="77777777" w:rsidR="00D06752" w:rsidRPr="00834FDC" w:rsidRDefault="00D06752" w:rsidP="00D06752">
      <w:pPr>
        <w:ind w:left="720"/>
        <w:rPr>
          <w:rFonts w:asciiTheme="majorBidi" w:eastAsia="PMingLiU" w:hAnsiTheme="majorBidi" w:cstheme="majorBidi"/>
          <w:b/>
          <w:smallCaps/>
          <w:lang w:val="de-DE"/>
        </w:rPr>
      </w:pPr>
      <w:r w:rsidRPr="00834FDC">
        <w:rPr>
          <w:rFonts w:asciiTheme="majorBidi" w:eastAsia="PMingLiU" w:hAnsiTheme="majorBidi" w:cstheme="majorBidi"/>
          <w:b/>
          <w:smallCaps/>
          <w:lang w:val="de-DE"/>
        </w:rPr>
        <w:t>Friedrich-August-Universität Erlangen-Nürnberg</w:t>
      </w:r>
    </w:p>
    <w:p w14:paraId="255D3915" w14:textId="06041147" w:rsidR="00C94E5F" w:rsidRPr="00834FDC" w:rsidRDefault="00000000" w:rsidP="00C94E5F">
      <w:pPr>
        <w:ind w:left="720"/>
        <w:rPr>
          <w:rFonts w:asciiTheme="majorBidi" w:eastAsia="PMingLiU" w:hAnsiTheme="majorBidi" w:cstheme="majorBidi"/>
          <w:sz w:val="20"/>
          <w:szCs w:val="20"/>
          <w:lang w:val="de-DE"/>
        </w:rPr>
      </w:pPr>
      <w:hyperlink r:id="rId123" w:history="1">
        <w:r w:rsidR="00C94E5F" w:rsidRPr="00834FDC">
          <w:rPr>
            <w:rStyle w:val="Lienhypertexte"/>
            <w:rFonts w:asciiTheme="majorBidi" w:eastAsia="PMingLiU" w:hAnsiTheme="majorBidi" w:cstheme="majorBidi"/>
            <w:sz w:val="20"/>
            <w:szCs w:val="20"/>
            <w:lang w:val="de-DE"/>
          </w:rPr>
          <w:t>http://www.ikgf.uni-erlangen.de</w:t>
        </w:r>
      </w:hyperlink>
    </w:p>
    <w:p w14:paraId="4929B42D" w14:textId="651786D0" w:rsidR="007F5D78" w:rsidRPr="00834FDC" w:rsidRDefault="00C94E5F" w:rsidP="00C94E5F">
      <w:pPr>
        <w:ind w:left="720"/>
        <w:rPr>
          <w:rFonts w:asciiTheme="majorBidi" w:eastAsia="PMingLiU" w:hAnsiTheme="majorBidi" w:cstheme="majorBidi"/>
          <w:sz w:val="20"/>
          <w:szCs w:val="20"/>
          <w:lang w:val="de-DE"/>
        </w:rPr>
      </w:pPr>
      <w:r w:rsidRPr="00834FDC">
        <w:rPr>
          <w:rFonts w:asciiTheme="majorBidi" w:eastAsia="PMingLiU" w:hAnsiTheme="majorBidi" w:cstheme="majorBidi"/>
          <w:sz w:val="20"/>
          <w:szCs w:val="20"/>
          <w:lang w:val="de-DE"/>
        </w:rPr>
        <w:t xml:space="preserve"> </w:t>
      </w:r>
    </w:p>
    <w:p w14:paraId="5FF20361" w14:textId="77777777" w:rsidR="007F5D78" w:rsidRPr="00834FDC" w:rsidRDefault="007F5D78" w:rsidP="007F5D78">
      <w:pPr>
        <w:ind w:firstLine="720"/>
        <w:rPr>
          <w:rFonts w:asciiTheme="majorBidi" w:eastAsia="PMingLiU" w:hAnsiTheme="majorBidi" w:cstheme="majorBidi"/>
          <w:sz w:val="20"/>
          <w:lang w:val="de-DE"/>
        </w:rPr>
      </w:pPr>
      <w:r w:rsidRPr="00834FDC">
        <w:rPr>
          <w:rFonts w:asciiTheme="majorBidi" w:eastAsia="PMingLiU" w:hAnsiTheme="majorBidi" w:cstheme="majorBidi"/>
          <w:sz w:val="20"/>
          <w:lang w:val="de-DE"/>
        </w:rPr>
        <w:t>03.02.2016 Text-</w:t>
      </w:r>
      <w:proofErr w:type="spellStart"/>
      <w:r w:rsidRPr="00834FDC">
        <w:rPr>
          <w:rFonts w:asciiTheme="majorBidi" w:eastAsia="PMingLiU" w:hAnsiTheme="majorBidi" w:cstheme="majorBidi"/>
          <w:sz w:val="20"/>
          <w:lang w:val="de-DE"/>
        </w:rPr>
        <w:t>reading</w:t>
      </w:r>
      <w:proofErr w:type="spellEnd"/>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seminar</w:t>
      </w:r>
      <w:proofErr w:type="spellEnd"/>
    </w:p>
    <w:p w14:paraId="627882B1" w14:textId="77777777" w:rsidR="007F5D78" w:rsidRPr="00834FDC" w:rsidRDefault="007F5D78" w:rsidP="007F5D78">
      <w:pPr>
        <w:ind w:left="720"/>
        <w:rPr>
          <w:rFonts w:asciiTheme="majorBidi" w:eastAsia="PMingLiU" w:hAnsiTheme="majorBidi" w:cstheme="majorBidi"/>
          <w:sz w:val="20"/>
          <w:lang w:val="de-DE"/>
        </w:rPr>
      </w:pPr>
      <w:r w:rsidRPr="00834FDC">
        <w:rPr>
          <w:rFonts w:asciiTheme="majorBidi" w:eastAsia="PMingLiU" w:hAnsiTheme="majorBidi" w:cstheme="majorBidi"/>
          <w:sz w:val="20"/>
          <w:lang w:val="de-DE"/>
        </w:rPr>
        <w:t>“</w:t>
      </w:r>
      <w:proofErr w:type="spellStart"/>
      <w:r w:rsidRPr="00834FDC">
        <w:rPr>
          <w:rFonts w:asciiTheme="majorBidi" w:eastAsia="PMingLiU" w:hAnsiTheme="majorBidi" w:cstheme="majorBidi"/>
          <w:sz w:val="20"/>
          <w:lang w:val="de-DE"/>
        </w:rPr>
        <w:t>Auspicious</w:t>
      </w:r>
      <w:proofErr w:type="spellEnd"/>
      <w:r w:rsidRPr="00834FDC">
        <w:rPr>
          <w:rFonts w:asciiTheme="majorBidi" w:eastAsia="PMingLiU" w:hAnsiTheme="majorBidi" w:cstheme="majorBidi"/>
          <w:sz w:val="20"/>
          <w:lang w:val="de-DE"/>
        </w:rPr>
        <w:t xml:space="preserve"> and </w:t>
      </w:r>
      <w:proofErr w:type="spellStart"/>
      <w:r w:rsidRPr="00834FDC">
        <w:rPr>
          <w:rFonts w:asciiTheme="majorBidi" w:eastAsia="PMingLiU" w:hAnsiTheme="majorBidi" w:cstheme="majorBidi"/>
          <w:sz w:val="20"/>
          <w:lang w:val="de-DE"/>
        </w:rPr>
        <w:t>evil</w:t>
      </w:r>
      <w:proofErr w:type="spellEnd"/>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signs</w:t>
      </w:r>
      <w:proofErr w:type="spellEnd"/>
      <w:r w:rsidRPr="00834FDC">
        <w:rPr>
          <w:rFonts w:asciiTheme="majorBidi" w:eastAsia="PMingLiU" w:hAnsiTheme="majorBidi" w:cstheme="majorBidi"/>
          <w:sz w:val="20"/>
          <w:lang w:val="de-DE"/>
        </w:rPr>
        <w:t xml:space="preserve"> in </w:t>
      </w:r>
      <w:proofErr w:type="spellStart"/>
      <w:r w:rsidRPr="00834FDC">
        <w:rPr>
          <w:rFonts w:asciiTheme="majorBidi" w:eastAsia="PMingLiU" w:hAnsiTheme="majorBidi" w:cstheme="majorBidi"/>
          <w:sz w:val="20"/>
          <w:lang w:val="de-DE"/>
        </w:rPr>
        <w:t>the</w:t>
      </w:r>
      <w:proofErr w:type="spellEnd"/>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i/>
          <w:sz w:val="20"/>
          <w:lang w:val="de-DE"/>
        </w:rPr>
        <w:t>Shanhai</w:t>
      </w:r>
      <w:proofErr w:type="spellEnd"/>
      <w:r w:rsidRPr="00834FDC">
        <w:rPr>
          <w:rFonts w:asciiTheme="majorBidi" w:eastAsia="PMingLiU" w:hAnsiTheme="majorBidi" w:cstheme="majorBidi"/>
          <w:i/>
          <w:sz w:val="20"/>
          <w:lang w:val="de-DE"/>
        </w:rPr>
        <w:t xml:space="preserve"> </w:t>
      </w:r>
      <w:proofErr w:type="spellStart"/>
      <w:r w:rsidRPr="00834FDC">
        <w:rPr>
          <w:rFonts w:asciiTheme="majorBidi" w:eastAsia="PMingLiU" w:hAnsiTheme="majorBidi" w:cstheme="majorBidi"/>
          <w:i/>
          <w:sz w:val="20"/>
          <w:lang w:val="de-DE"/>
        </w:rPr>
        <w:t>jing</w:t>
      </w:r>
      <w:proofErr w:type="spellEnd"/>
      <w:r w:rsidRPr="00834FDC">
        <w:rPr>
          <w:rFonts w:asciiTheme="majorBidi" w:eastAsia="PMingLiU" w:hAnsiTheme="majorBidi" w:cstheme="majorBidi"/>
          <w:i/>
          <w:sz w:val="20"/>
          <w:lang w:val="de-DE"/>
        </w:rPr>
        <w:t xml:space="preserve"> </w:t>
      </w:r>
      <w:r w:rsidRPr="00834FDC">
        <w:rPr>
          <w:rFonts w:asciiTheme="majorBidi" w:eastAsia="PMingLiU" w:hAnsiTheme="majorBidi" w:cstheme="majorBidi"/>
          <w:sz w:val="20"/>
          <w:lang w:val="en-GB"/>
        </w:rPr>
        <w:t>山海經</w:t>
      </w:r>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Itineraries</w:t>
      </w:r>
      <w:proofErr w:type="spellEnd"/>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of</w:t>
      </w:r>
      <w:proofErr w:type="spellEnd"/>
      <w:r w:rsidRPr="00834FDC">
        <w:rPr>
          <w:rFonts w:asciiTheme="majorBidi" w:eastAsia="PMingLiU" w:hAnsiTheme="majorBidi" w:cstheme="majorBidi"/>
          <w:sz w:val="20"/>
          <w:lang w:val="de-DE"/>
        </w:rPr>
        <w:t xml:space="preserve"> Mountains and Seas, </w:t>
      </w:r>
      <w:proofErr w:type="spellStart"/>
      <w:r w:rsidRPr="00834FDC">
        <w:rPr>
          <w:rFonts w:asciiTheme="majorBidi" w:eastAsia="PMingLiU" w:hAnsiTheme="majorBidi" w:cstheme="majorBidi"/>
          <w:sz w:val="20"/>
          <w:lang w:val="de-DE"/>
        </w:rPr>
        <w:t>compiled</w:t>
      </w:r>
      <w:proofErr w:type="spellEnd"/>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about</w:t>
      </w:r>
      <w:proofErr w:type="spellEnd"/>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the</w:t>
      </w:r>
      <w:proofErr w:type="spellEnd"/>
      <w:r w:rsidRPr="00834FDC">
        <w:rPr>
          <w:rFonts w:asciiTheme="majorBidi" w:eastAsia="PMingLiU" w:hAnsiTheme="majorBidi" w:cstheme="majorBidi"/>
          <w:sz w:val="20"/>
          <w:lang w:val="de-DE"/>
        </w:rPr>
        <w:t xml:space="preserve"> 1</w:t>
      </w:r>
      <w:r w:rsidRPr="00834FDC">
        <w:rPr>
          <w:rFonts w:asciiTheme="majorBidi" w:eastAsia="PMingLiU" w:hAnsiTheme="majorBidi" w:cstheme="majorBidi"/>
          <w:sz w:val="20"/>
          <w:vertAlign w:val="superscript"/>
          <w:lang w:val="de-DE"/>
        </w:rPr>
        <w:t>st</w:t>
      </w:r>
      <w:r w:rsidRPr="00834FDC">
        <w:rPr>
          <w:rFonts w:asciiTheme="majorBidi" w:eastAsia="PMingLiU" w:hAnsiTheme="majorBidi" w:cstheme="majorBidi"/>
          <w:sz w:val="20"/>
          <w:lang w:val="de-DE"/>
        </w:rPr>
        <w:t xml:space="preserve"> </w:t>
      </w:r>
      <w:proofErr w:type="spellStart"/>
      <w:r w:rsidRPr="00834FDC">
        <w:rPr>
          <w:rFonts w:asciiTheme="majorBidi" w:eastAsia="PMingLiU" w:hAnsiTheme="majorBidi" w:cstheme="majorBidi"/>
          <w:sz w:val="20"/>
          <w:lang w:val="de-DE"/>
        </w:rPr>
        <w:t>century</w:t>
      </w:r>
      <w:proofErr w:type="spellEnd"/>
      <w:r w:rsidRPr="00834FDC">
        <w:rPr>
          <w:rFonts w:asciiTheme="majorBidi" w:eastAsia="PMingLiU" w:hAnsiTheme="majorBidi" w:cstheme="majorBidi"/>
          <w:sz w:val="20"/>
          <w:lang w:val="de-DE"/>
        </w:rPr>
        <w:t xml:space="preserve"> BC)”</w:t>
      </w:r>
    </w:p>
    <w:p w14:paraId="443AB411" w14:textId="77777777" w:rsidR="007F5D78" w:rsidRPr="00834FDC" w:rsidRDefault="007F5D78" w:rsidP="007F5D78">
      <w:pPr>
        <w:ind w:left="720"/>
        <w:rPr>
          <w:rFonts w:asciiTheme="majorBidi" w:eastAsia="PMingLiU" w:hAnsiTheme="majorBidi" w:cstheme="majorBidi"/>
          <w:sz w:val="20"/>
          <w:lang w:val="de-DE"/>
        </w:rPr>
      </w:pPr>
    </w:p>
    <w:p w14:paraId="1B1ABC01" w14:textId="77777777" w:rsidR="007F5D78" w:rsidRPr="00834FDC" w:rsidRDefault="007F5D78" w:rsidP="007F5D7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26.04.2016 Lecture</w:t>
      </w:r>
    </w:p>
    <w:p w14:paraId="6BAB454E" w14:textId="77777777" w:rsidR="007F5D78" w:rsidRPr="00834FDC" w:rsidRDefault="007F5D78" w:rsidP="007F5D7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“From Divination to Cartography: ‘</w:t>
      </w:r>
      <w:proofErr w:type="spellStart"/>
      <w:r w:rsidRPr="00834FDC">
        <w:rPr>
          <w:rFonts w:asciiTheme="majorBidi" w:eastAsia="PMingLiU" w:hAnsiTheme="majorBidi" w:cstheme="majorBidi"/>
          <w:sz w:val="20"/>
          <w:lang w:val="en-GB"/>
        </w:rPr>
        <w:t>Cosmograph</w:t>
      </w:r>
      <w:proofErr w:type="spellEnd"/>
      <w:r w:rsidRPr="00834FDC">
        <w:rPr>
          <w:rFonts w:asciiTheme="majorBidi" w:eastAsia="PMingLiU" w:hAnsiTheme="majorBidi" w:cstheme="majorBidi"/>
          <w:sz w:val="20"/>
          <w:lang w:val="en-GB"/>
        </w:rPr>
        <w:t>’ (</w:t>
      </w:r>
      <w:proofErr w:type="spellStart"/>
      <w:r w:rsidRPr="00834FDC">
        <w:rPr>
          <w:rFonts w:asciiTheme="majorBidi" w:eastAsia="PMingLiU" w:hAnsiTheme="majorBidi" w:cstheme="majorBidi"/>
          <w:i/>
          <w:sz w:val="20"/>
          <w:lang w:val="en-GB"/>
        </w:rPr>
        <w:t>shi</w:t>
      </w:r>
      <w:proofErr w:type="spellEnd"/>
      <w:r w:rsidRPr="00834FDC">
        <w:rPr>
          <w:rFonts w:asciiTheme="majorBidi" w:eastAsia="PMingLiU" w:hAnsiTheme="majorBidi" w:cstheme="majorBidi"/>
          <w:i/>
          <w:sz w:val="20"/>
          <w:lang w:val="en-GB"/>
        </w:rPr>
        <w:t xml:space="preserve"> </w:t>
      </w:r>
      <w:r w:rsidRPr="00834FDC">
        <w:rPr>
          <w:rFonts w:asciiTheme="majorBidi" w:eastAsia="PMingLiU" w:hAnsiTheme="majorBidi" w:cstheme="majorBidi"/>
          <w:sz w:val="20"/>
          <w:lang w:val="en-GB"/>
        </w:rPr>
        <w:t>式</w:t>
      </w:r>
      <w:r w:rsidRPr="00834FDC">
        <w:rPr>
          <w:rFonts w:asciiTheme="majorBidi" w:eastAsia="PMingLiU" w:hAnsiTheme="majorBidi" w:cstheme="majorBidi"/>
          <w:sz w:val="20"/>
          <w:lang w:val="en-GB"/>
        </w:rPr>
        <w:t>) Boards in Early China and ‘</w:t>
      </w:r>
      <w:proofErr w:type="spellStart"/>
      <w:r w:rsidR="0051660F" w:rsidRPr="00834FDC">
        <w:rPr>
          <w:rFonts w:asciiTheme="majorBidi" w:eastAsia="PMingLiU" w:hAnsiTheme="majorBidi" w:cstheme="majorBidi"/>
          <w:sz w:val="20"/>
          <w:lang w:val="en-GB"/>
        </w:rPr>
        <w:t>Cosmog</w:t>
      </w:r>
      <w:r w:rsidRPr="00834FDC">
        <w:rPr>
          <w:rFonts w:asciiTheme="majorBidi" w:eastAsia="PMingLiU" w:hAnsiTheme="majorBidi" w:cstheme="majorBidi"/>
          <w:sz w:val="20"/>
          <w:lang w:val="en-GB"/>
        </w:rPr>
        <w:t>raph</w:t>
      </w:r>
      <w:proofErr w:type="spellEnd"/>
      <w:r w:rsidRPr="00834FDC">
        <w:rPr>
          <w:rFonts w:asciiTheme="majorBidi" w:eastAsia="PMingLiU" w:hAnsiTheme="majorBidi" w:cstheme="majorBidi"/>
          <w:sz w:val="20"/>
          <w:lang w:val="en-GB"/>
        </w:rPr>
        <w:t>’-Tailored Maps in Late East Asia</w:t>
      </w:r>
    </w:p>
    <w:p w14:paraId="248EC476" w14:textId="77777777" w:rsidR="00BB12F8" w:rsidRPr="00834FDC" w:rsidRDefault="00BB12F8" w:rsidP="00BB12F8">
      <w:pPr>
        <w:rPr>
          <w:rFonts w:asciiTheme="majorBidi" w:eastAsia="PMingLiU" w:hAnsiTheme="majorBidi" w:cstheme="majorBidi"/>
          <w:b/>
          <w:lang w:val="en-GB"/>
        </w:rPr>
      </w:pPr>
    </w:p>
    <w:p w14:paraId="1413B7EA" w14:textId="77777777" w:rsidR="00BB12F8" w:rsidRPr="00834FDC" w:rsidRDefault="00BB12F8" w:rsidP="00BB12F8">
      <w:pPr>
        <w:ind w:firstLine="720"/>
        <w:rPr>
          <w:rFonts w:asciiTheme="majorBidi" w:eastAsia="PMingLiU" w:hAnsiTheme="majorBidi" w:cstheme="majorBidi"/>
          <w:b/>
          <w:sz w:val="20"/>
          <w:lang w:val="en-GB"/>
        </w:rPr>
      </w:pPr>
    </w:p>
    <w:p w14:paraId="538345B4" w14:textId="1C228B3F" w:rsidR="00BB12F8" w:rsidRPr="00834FDC" w:rsidRDefault="00CD3D93" w:rsidP="00BB12F8">
      <w:pPr>
        <w:ind w:firstLine="720"/>
        <w:rPr>
          <w:rFonts w:asciiTheme="majorBidi" w:eastAsia="PMingLiU" w:hAnsiTheme="majorBidi" w:cstheme="majorBidi"/>
          <w:b/>
          <w:bCs/>
          <w:smallCaps/>
          <w:lang w:val="de-DE"/>
        </w:rPr>
      </w:pPr>
      <w:r w:rsidRPr="00834FDC">
        <w:rPr>
          <w:rFonts w:asciiTheme="majorBidi" w:eastAsia="PMingLiU" w:hAnsiTheme="majorBidi" w:cstheme="majorBidi"/>
          <w:b/>
          <w:bCs/>
          <w:lang w:val="de-DE"/>
        </w:rPr>
        <w:t>Institut für Sinologie,</w:t>
      </w:r>
      <w:r w:rsidRPr="00834FDC">
        <w:rPr>
          <w:rFonts w:asciiTheme="majorBidi" w:eastAsia="PMingLiU" w:hAnsiTheme="majorBidi" w:cstheme="majorBidi"/>
          <w:b/>
          <w:bCs/>
          <w:smallCaps/>
          <w:lang w:val="de-DE"/>
        </w:rPr>
        <w:t xml:space="preserve"> </w:t>
      </w:r>
      <w:r w:rsidR="00BB12F8" w:rsidRPr="00834FDC">
        <w:rPr>
          <w:rFonts w:asciiTheme="majorBidi" w:eastAsia="PMingLiU" w:hAnsiTheme="majorBidi" w:cstheme="majorBidi"/>
          <w:b/>
          <w:bCs/>
          <w:smallCaps/>
          <w:lang w:val="de-DE"/>
        </w:rPr>
        <w:t>Ludwig-Maximilians-Universität München</w:t>
      </w:r>
    </w:p>
    <w:p w14:paraId="6E15DEFB" w14:textId="77777777" w:rsidR="00297F70" w:rsidRPr="00834FDC" w:rsidRDefault="00297F70" w:rsidP="00BE68EE">
      <w:pPr>
        <w:rPr>
          <w:rFonts w:asciiTheme="majorBidi" w:eastAsia="PMingLiU" w:hAnsiTheme="majorBidi" w:cstheme="majorBidi"/>
          <w:b/>
          <w:sz w:val="16"/>
          <w:szCs w:val="16"/>
          <w:lang w:val="de-DE"/>
        </w:rPr>
      </w:pPr>
    </w:p>
    <w:p w14:paraId="364859DA" w14:textId="6E30907F" w:rsidR="001E66B9" w:rsidRPr="00834FDC" w:rsidRDefault="00DC5B39" w:rsidP="005C086A">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20.01.2016</w:t>
      </w:r>
      <w:r w:rsidR="005C086A" w:rsidRPr="00834FDC">
        <w:rPr>
          <w:rFonts w:asciiTheme="majorBidi" w:eastAsia="PMingLiU" w:hAnsiTheme="majorBidi" w:cstheme="majorBidi"/>
          <w:sz w:val="20"/>
          <w:lang w:val="en-GB"/>
        </w:rPr>
        <w:t xml:space="preserve"> </w:t>
      </w:r>
      <w:r w:rsidR="00297F70" w:rsidRPr="00834FDC">
        <w:rPr>
          <w:rFonts w:asciiTheme="majorBidi" w:eastAsia="PMingLiU" w:hAnsiTheme="majorBidi" w:cstheme="majorBidi"/>
          <w:sz w:val="20"/>
          <w:lang w:val="en-GB"/>
        </w:rPr>
        <w:t xml:space="preserve">“The Earliest European Map of China Ascribed to Luis Jorge de Barbuda </w:t>
      </w:r>
    </w:p>
    <w:p w14:paraId="10ABDA90" w14:textId="676D29BD" w:rsidR="00297F70" w:rsidRPr="00834FDC" w:rsidRDefault="00297F70" w:rsidP="004C6F48">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de-DE"/>
        </w:rPr>
        <w:t>([</w:t>
      </w:r>
      <w:proofErr w:type="spellStart"/>
      <w:r w:rsidRPr="00834FDC">
        <w:rPr>
          <w:rFonts w:asciiTheme="majorBidi" w:eastAsia="PMingLiU" w:hAnsiTheme="majorBidi" w:cstheme="majorBidi"/>
          <w:sz w:val="20"/>
          <w:lang w:val="de-DE"/>
        </w:rPr>
        <w:t>Ortelius</w:t>
      </w:r>
      <w:proofErr w:type="spellEnd"/>
      <w:r w:rsidRPr="00834FDC">
        <w:rPr>
          <w:rFonts w:asciiTheme="majorBidi" w:eastAsia="PMingLiU" w:hAnsiTheme="majorBidi" w:cstheme="majorBidi"/>
          <w:sz w:val="20"/>
          <w:lang w:val="de-DE"/>
        </w:rPr>
        <w:t xml:space="preserve">, Theatrum Orbis </w:t>
      </w:r>
      <w:proofErr w:type="spellStart"/>
      <w:r w:rsidRPr="00834FDC">
        <w:rPr>
          <w:rFonts w:asciiTheme="majorBidi" w:eastAsia="PMingLiU" w:hAnsiTheme="majorBidi" w:cstheme="majorBidi"/>
          <w:sz w:val="20"/>
          <w:lang w:val="de-DE"/>
        </w:rPr>
        <w:t>Terrarum</w:t>
      </w:r>
      <w:proofErr w:type="spellEnd"/>
      <w:r w:rsidRPr="00834FDC">
        <w:rPr>
          <w:rFonts w:asciiTheme="majorBidi" w:eastAsia="PMingLiU" w:hAnsiTheme="majorBidi" w:cstheme="majorBidi"/>
          <w:sz w:val="20"/>
          <w:lang w:val="de-DE"/>
        </w:rPr>
        <w:t xml:space="preserve">, 1594 </w:t>
      </w:r>
      <w:proofErr w:type="spellStart"/>
      <w:r w:rsidRPr="00834FDC">
        <w:rPr>
          <w:rFonts w:asciiTheme="majorBidi" w:eastAsia="PMingLiU" w:hAnsiTheme="majorBidi" w:cstheme="majorBidi"/>
          <w:sz w:val="20"/>
          <w:lang w:val="de-DE"/>
        </w:rPr>
        <w:t>ed</w:t>
      </w:r>
      <w:proofErr w:type="spellEnd"/>
      <w:r w:rsidRPr="00834FDC">
        <w:rPr>
          <w:rFonts w:asciiTheme="majorBidi" w:eastAsia="PMingLiU" w:hAnsiTheme="majorBidi" w:cstheme="majorBidi"/>
          <w:sz w:val="20"/>
          <w:lang w:val="de-DE"/>
        </w:rPr>
        <w:t xml:space="preserve">.) </w:t>
      </w:r>
      <w:r w:rsidRPr="00834FDC">
        <w:rPr>
          <w:rFonts w:asciiTheme="majorBidi" w:eastAsia="PMingLiU" w:hAnsiTheme="majorBidi" w:cstheme="majorBidi"/>
          <w:sz w:val="20"/>
          <w:lang w:val="en-GB"/>
        </w:rPr>
        <w:t>Reconsidered</w:t>
      </w:r>
      <w:r w:rsidR="00AE026B" w:rsidRPr="00834FDC">
        <w:rPr>
          <w:rFonts w:asciiTheme="majorBidi" w:eastAsia="PMingLiU" w:hAnsiTheme="majorBidi" w:cstheme="majorBidi"/>
          <w:sz w:val="20"/>
          <w:lang w:val="en-GB"/>
        </w:rPr>
        <w:t xml:space="preserve"> (invited lecture)</w:t>
      </w:r>
    </w:p>
    <w:p w14:paraId="2BEC7C0A" w14:textId="77777777" w:rsidR="00297F70" w:rsidRPr="00834FDC" w:rsidRDefault="00297F70" w:rsidP="00BB12F8">
      <w:pPr>
        <w:ind w:firstLine="720"/>
        <w:rPr>
          <w:rFonts w:asciiTheme="majorBidi" w:eastAsia="PMingLiU" w:hAnsiTheme="majorBidi" w:cstheme="majorBidi"/>
          <w:b/>
          <w:lang w:val="en-GB"/>
        </w:rPr>
      </w:pPr>
    </w:p>
    <w:p w14:paraId="186C503B" w14:textId="71FF9325" w:rsidR="00F47BF1" w:rsidRPr="00834FDC" w:rsidRDefault="00DC5B39" w:rsidP="00D93132">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23.06.2010 </w:t>
      </w:r>
      <w:r w:rsidR="00BB12F8" w:rsidRPr="00834FDC">
        <w:rPr>
          <w:rFonts w:asciiTheme="majorBidi" w:eastAsia="PMingLiU" w:hAnsiTheme="majorBidi" w:cstheme="majorBidi"/>
          <w:sz w:val="20"/>
          <w:lang w:val="en-GB"/>
        </w:rPr>
        <w:t>“Kunlun: A Long Way from Early Chinese Texts to the Western Cartography”</w:t>
      </w:r>
    </w:p>
    <w:p w14:paraId="74BCEB39" w14:textId="77777777" w:rsidR="00D93132" w:rsidRPr="00834FDC" w:rsidRDefault="00D93132" w:rsidP="00D93132">
      <w:pPr>
        <w:ind w:left="720" w:firstLine="720"/>
        <w:rPr>
          <w:rFonts w:asciiTheme="majorBidi" w:eastAsia="PMingLiU" w:hAnsiTheme="majorBidi" w:cstheme="majorBidi"/>
          <w:sz w:val="20"/>
          <w:lang w:val="en-GB"/>
        </w:rPr>
      </w:pPr>
    </w:p>
    <w:p w14:paraId="767D3FAE" w14:textId="77777777" w:rsidR="004F118A" w:rsidRPr="00834FDC" w:rsidRDefault="004F118A" w:rsidP="00BB12F8">
      <w:pPr>
        <w:rPr>
          <w:rFonts w:asciiTheme="majorBidi" w:eastAsia="PMingLiU" w:hAnsiTheme="majorBidi" w:cstheme="majorBidi"/>
          <w:lang w:val="en-GB"/>
        </w:rPr>
      </w:pPr>
    </w:p>
    <w:p w14:paraId="3E00E435" w14:textId="77777777" w:rsidR="00BB12F8" w:rsidRPr="00834FDC" w:rsidRDefault="00BB12F8" w:rsidP="00BB12F8">
      <w:pPr>
        <w:pStyle w:val="Titre2"/>
        <w:ind w:firstLine="720"/>
        <w:rPr>
          <w:rFonts w:asciiTheme="majorBidi" w:eastAsia="PMingLiU" w:hAnsiTheme="majorBidi" w:cstheme="majorBidi"/>
          <w:b/>
          <w:bCs/>
          <w:smallCaps/>
          <w:u w:val="none"/>
          <w:lang w:val="de-DE"/>
        </w:rPr>
      </w:pPr>
      <w:r w:rsidRPr="00834FDC">
        <w:rPr>
          <w:rFonts w:asciiTheme="majorBidi" w:eastAsia="PMingLiU" w:hAnsiTheme="majorBidi" w:cstheme="majorBidi"/>
          <w:b/>
          <w:u w:val="none"/>
          <w:lang w:val="de-DE"/>
        </w:rPr>
        <w:t xml:space="preserve">Ostasiatisches Seminar der </w:t>
      </w:r>
      <w:r w:rsidRPr="00834FDC">
        <w:rPr>
          <w:rFonts w:asciiTheme="majorBidi" w:eastAsia="PMingLiU" w:hAnsiTheme="majorBidi" w:cstheme="majorBidi"/>
          <w:b/>
          <w:bCs/>
          <w:smallCaps/>
          <w:u w:val="none"/>
          <w:lang w:val="de-DE"/>
        </w:rPr>
        <w:t>Universität Göttingen</w:t>
      </w:r>
    </w:p>
    <w:p w14:paraId="125885E5" w14:textId="77777777" w:rsidR="006E6F25" w:rsidRPr="00FC1A60" w:rsidRDefault="006E6F25" w:rsidP="006E6F25">
      <w:pPr>
        <w:rPr>
          <w:rFonts w:asciiTheme="majorBidi" w:hAnsiTheme="majorBidi" w:cstheme="majorBidi"/>
          <w:lang w:val="de-DE"/>
        </w:rPr>
      </w:pPr>
    </w:p>
    <w:p w14:paraId="691568B2" w14:textId="43461F5D" w:rsidR="006E6F25" w:rsidRPr="004705E6" w:rsidRDefault="006E6F25" w:rsidP="006E6F25">
      <w:pPr>
        <w:rPr>
          <w:rFonts w:asciiTheme="majorBidi" w:hAnsiTheme="majorBidi" w:cstheme="majorBidi"/>
          <w:sz w:val="20"/>
          <w:szCs w:val="20"/>
          <w:lang w:val="de-DE"/>
        </w:rPr>
      </w:pPr>
      <w:r w:rsidRPr="00FC1A60">
        <w:rPr>
          <w:rFonts w:asciiTheme="majorBidi" w:hAnsiTheme="majorBidi" w:cstheme="majorBidi"/>
          <w:sz w:val="20"/>
          <w:szCs w:val="20"/>
          <w:lang w:val="de-DE"/>
        </w:rPr>
        <w:tab/>
      </w:r>
      <w:r w:rsidRPr="004705E6">
        <w:rPr>
          <w:rFonts w:asciiTheme="majorBidi" w:hAnsiTheme="majorBidi" w:cstheme="majorBidi"/>
          <w:sz w:val="20"/>
          <w:szCs w:val="20"/>
          <w:lang w:val="de-DE"/>
        </w:rPr>
        <w:t>01.06.2023</w:t>
      </w:r>
    </w:p>
    <w:p w14:paraId="6641E24E" w14:textId="1C77741C" w:rsidR="00861E62" w:rsidRPr="00013018" w:rsidRDefault="00861E62" w:rsidP="00861E62">
      <w:pPr>
        <w:ind w:left="720"/>
        <w:rPr>
          <w:rFonts w:asciiTheme="majorBidi" w:hAnsiTheme="majorBidi" w:cstheme="majorBidi"/>
          <w:color w:val="000000"/>
          <w:sz w:val="20"/>
          <w:szCs w:val="20"/>
          <w:lang w:val="en-US"/>
        </w:rPr>
      </w:pPr>
      <w:r w:rsidRPr="00013018">
        <w:rPr>
          <w:rFonts w:asciiTheme="majorBidi" w:hAnsiTheme="majorBidi" w:cstheme="majorBidi"/>
          <w:color w:val="000000"/>
          <w:sz w:val="20"/>
          <w:szCs w:val="20"/>
          <w:lang w:val="en-US"/>
        </w:rPr>
        <w:t>“Hybrid Maps or Reformatting the Chinese Imperial Realm According to 19</w:t>
      </w:r>
      <w:r w:rsidRPr="00013018">
        <w:rPr>
          <w:rFonts w:asciiTheme="majorBidi" w:hAnsiTheme="majorBidi" w:cstheme="majorBidi"/>
          <w:color w:val="000000"/>
          <w:sz w:val="20"/>
          <w:szCs w:val="20"/>
          <w:vertAlign w:val="superscript"/>
          <w:lang w:val="en-US"/>
        </w:rPr>
        <w:t>th</w:t>
      </w:r>
      <w:r w:rsidRPr="00013018">
        <w:rPr>
          <w:rFonts w:asciiTheme="majorBidi" w:hAnsiTheme="majorBidi" w:cstheme="majorBidi"/>
          <w:color w:val="000000"/>
          <w:sz w:val="20"/>
          <w:szCs w:val="20"/>
          <w:lang w:val="en-US"/>
        </w:rPr>
        <w:t>-Century Western Cartography”.</w:t>
      </w:r>
    </w:p>
    <w:p w14:paraId="2425B192" w14:textId="77777777" w:rsidR="00C00F45" w:rsidRPr="00013018" w:rsidRDefault="00B94FF7" w:rsidP="00C00F45">
      <w:pPr>
        <w:ind w:firstLine="720"/>
        <w:rPr>
          <w:sz w:val="20"/>
          <w:szCs w:val="20"/>
          <w:lang w:val="en-US" w:eastAsia="fr-FR"/>
        </w:rPr>
      </w:pPr>
      <w:r w:rsidRPr="00013018">
        <w:rPr>
          <w:rFonts w:asciiTheme="majorBidi" w:hAnsiTheme="majorBidi" w:cstheme="majorBidi"/>
          <w:sz w:val="20"/>
          <w:szCs w:val="20"/>
          <w:lang w:val="en-US"/>
        </w:rPr>
        <w:t xml:space="preserve">Colloquium </w:t>
      </w:r>
      <w:r w:rsidR="00C00F45" w:rsidRPr="00013018">
        <w:rPr>
          <w:sz w:val="20"/>
          <w:szCs w:val="20"/>
          <w:lang w:val="en-US" w:eastAsia="fr-FR"/>
        </w:rPr>
        <w:t>“Worldmaking – Chinese and Global Perspectives”</w:t>
      </w:r>
    </w:p>
    <w:p w14:paraId="2DAE25E6" w14:textId="551A03FB" w:rsidR="00B94FF7" w:rsidRPr="00FC1A60" w:rsidRDefault="00B94FF7" w:rsidP="00861E62">
      <w:pPr>
        <w:ind w:left="720"/>
        <w:rPr>
          <w:rFonts w:asciiTheme="majorBidi" w:hAnsiTheme="majorBidi" w:cstheme="majorBidi"/>
          <w:sz w:val="20"/>
          <w:szCs w:val="20"/>
          <w:lang w:val="de-DE"/>
        </w:rPr>
      </w:pPr>
      <w:proofErr w:type="spellStart"/>
      <w:r w:rsidRPr="004705E6">
        <w:rPr>
          <w:rFonts w:asciiTheme="majorBidi" w:hAnsiTheme="majorBidi" w:cstheme="majorBidi"/>
          <w:sz w:val="20"/>
          <w:szCs w:val="20"/>
          <w:lang w:val="de-DE"/>
        </w:rPr>
        <w:t>of</w:t>
      </w:r>
      <w:proofErr w:type="spellEnd"/>
      <w:r w:rsidRPr="004705E6">
        <w:rPr>
          <w:rFonts w:asciiTheme="majorBidi" w:hAnsiTheme="majorBidi" w:cstheme="majorBidi"/>
          <w:sz w:val="20"/>
          <w:szCs w:val="20"/>
          <w:lang w:val="de-DE"/>
        </w:rPr>
        <w:t xml:space="preserve"> </w:t>
      </w:r>
      <w:proofErr w:type="spellStart"/>
      <w:r w:rsidRPr="004705E6">
        <w:rPr>
          <w:rFonts w:asciiTheme="majorBidi" w:hAnsiTheme="majorBidi" w:cstheme="majorBidi"/>
          <w:sz w:val="20"/>
          <w:szCs w:val="20"/>
          <w:lang w:val="de-DE"/>
        </w:rPr>
        <w:t>the</w:t>
      </w:r>
      <w:proofErr w:type="spellEnd"/>
      <w:r w:rsidRPr="004705E6">
        <w:rPr>
          <w:rFonts w:asciiTheme="majorBidi" w:hAnsiTheme="majorBidi" w:cstheme="majorBidi"/>
          <w:sz w:val="20"/>
          <w:szCs w:val="20"/>
          <w:lang w:val="de-DE"/>
        </w:rPr>
        <w:t xml:space="preserve"> Ostasiatisches Seminar der </w:t>
      </w:r>
      <w:proofErr w:type="spellStart"/>
      <w:r w:rsidRPr="004705E6">
        <w:rPr>
          <w:rFonts w:asciiTheme="majorBidi" w:hAnsiTheme="majorBidi" w:cstheme="majorBidi"/>
          <w:sz w:val="20"/>
          <w:szCs w:val="20"/>
          <w:lang w:val="de-DE"/>
        </w:rPr>
        <w:t>Universitäti</w:t>
      </w:r>
      <w:proofErr w:type="spellEnd"/>
      <w:r w:rsidRPr="004705E6">
        <w:rPr>
          <w:rFonts w:asciiTheme="majorBidi" w:hAnsiTheme="majorBidi" w:cstheme="majorBidi"/>
          <w:sz w:val="20"/>
          <w:szCs w:val="20"/>
          <w:lang w:val="de-DE"/>
        </w:rPr>
        <w:t xml:space="preserve"> Göttingen</w:t>
      </w:r>
    </w:p>
    <w:p w14:paraId="6EB04F76" w14:textId="19D1DAA3" w:rsidR="00506B63" w:rsidRPr="00834FDC" w:rsidRDefault="00506B63" w:rsidP="00506B63">
      <w:pPr>
        <w:rPr>
          <w:rFonts w:asciiTheme="majorBidi" w:eastAsia="PMingLiU" w:hAnsiTheme="majorBidi" w:cstheme="majorBidi"/>
          <w:lang w:val="de-DE"/>
        </w:rPr>
      </w:pPr>
      <w:r w:rsidRPr="00834FDC">
        <w:rPr>
          <w:rFonts w:asciiTheme="majorBidi" w:eastAsia="PMingLiU" w:hAnsiTheme="majorBidi" w:cstheme="majorBidi"/>
          <w:lang w:val="de-DE"/>
        </w:rPr>
        <w:tab/>
      </w:r>
    </w:p>
    <w:p w14:paraId="433F919B" w14:textId="77777777" w:rsidR="00BB12F8" w:rsidRPr="00013018" w:rsidRDefault="00BB12F8" w:rsidP="00BB12F8">
      <w:pPr>
        <w:rPr>
          <w:rFonts w:asciiTheme="majorBidi" w:eastAsia="PMingLiU" w:hAnsiTheme="majorBidi" w:cstheme="majorBidi"/>
          <w:lang w:val="en-US"/>
        </w:rPr>
      </w:pPr>
      <w:r w:rsidRPr="00834FDC">
        <w:rPr>
          <w:rFonts w:asciiTheme="majorBidi" w:eastAsia="PMingLiU" w:hAnsiTheme="majorBidi" w:cstheme="majorBidi"/>
          <w:lang w:val="de-DE"/>
        </w:rPr>
        <w:tab/>
      </w:r>
      <w:r w:rsidRPr="00013018">
        <w:rPr>
          <w:rFonts w:asciiTheme="majorBidi" w:eastAsia="PMingLiU" w:hAnsiTheme="majorBidi" w:cstheme="majorBidi"/>
          <w:sz w:val="20"/>
          <w:lang w:val="en-US"/>
        </w:rPr>
        <w:t>26.04.2007</w:t>
      </w:r>
    </w:p>
    <w:p w14:paraId="78C1C4AB" w14:textId="77777777" w:rsidR="00BB12F8" w:rsidRPr="00834FDC" w:rsidRDefault="00BB12F8" w:rsidP="00BB12F8">
      <w:pPr>
        <w:rPr>
          <w:rFonts w:asciiTheme="majorBidi" w:eastAsia="PMingLiU" w:hAnsiTheme="majorBidi" w:cstheme="majorBidi"/>
          <w:sz w:val="20"/>
          <w:lang w:val="en-GB"/>
        </w:rPr>
      </w:pPr>
      <w:r w:rsidRPr="00013018">
        <w:rPr>
          <w:rFonts w:asciiTheme="majorBidi" w:eastAsia="PMingLiU" w:hAnsiTheme="majorBidi" w:cstheme="majorBidi"/>
          <w:lang w:val="en-US"/>
        </w:rPr>
        <w:tab/>
      </w:r>
      <w:r w:rsidRPr="00834FDC">
        <w:rPr>
          <w:rFonts w:asciiTheme="majorBidi" w:eastAsia="PMingLiU" w:hAnsiTheme="majorBidi" w:cstheme="majorBidi"/>
          <w:sz w:val="20"/>
          <w:lang w:val="en-GB"/>
        </w:rPr>
        <w:t>“The Puzzle of Chinese Cartography: Where is the Yellow River Source?”</w:t>
      </w:r>
    </w:p>
    <w:p w14:paraId="3CA2BA66" w14:textId="77777777" w:rsidR="00BB12F8" w:rsidRPr="00834FDC" w:rsidRDefault="00BB12F8" w:rsidP="00BB12F8">
      <w:pPr>
        <w:ind w:firstLine="720"/>
        <w:rPr>
          <w:rFonts w:asciiTheme="majorBidi" w:eastAsia="PMingLiU" w:hAnsiTheme="majorBidi" w:cstheme="majorBidi"/>
          <w:sz w:val="20"/>
          <w:lang w:val="de-DE"/>
        </w:rPr>
      </w:pPr>
      <w:r w:rsidRPr="00834FDC">
        <w:rPr>
          <w:rFonts w:asciiTheme="majorBidi" w:eastAsia="PMingLiU" w:hAnsiTheme="majorBidi" w:cstheme="majorBidi"/>
          <w:sz w:val="20"/>
          <w:lang w:val="de-DE"/>
        </w:rPr>
        <w:t>Ostasiatisches Seminar der Universität Göttingen – Asienforum</w:t>
      </w:r>
    </w:p>
    <w:p w14:paraId="49D5B2A5" w14:textId="77777777" w:rsidR="00BB12F8" w:rsidRPr="00834FDC" w:rsidRDefault="00BB12F8" w:rsidP="00BB12F8">
      <w:pPr>
        <w:rPr>
          <w:rFonts w:asciiTheme="majorBidi" w:eastAsia="PMingLiU" w:hAnsiTheme="majorBidi" w:cstheme="majorBidi"/>
          <w:i/>
          <w:lang w:val="de-DE"/>
        </w:rPr>
      </w:pPr>
    </w:p>
    <w:p w14:paraId="26334ABF" w14:textId="77777777" w:rsidR="00BB12F8" w:rsidRPr="00834FDC" w:rsidRDefault="00BB12F8" w:rsidP="00BB12F8">
      <w:pPr>
        <w:rPr>
          <w:rFonts w:asciiTheme="majorBidi" w:eastAsia="PMingLiU" w:hAnsiTheme="majorBidi" w:cstheme="majorBidi"/>
          <w:i/>
          <w:lang w:val="en-GB"/>
        </w:rPr>
      </w:pPr>
      <w:r w:rsidRPr="00834FDC">
        <w:rPr>
          <w:rFonts w:asciiTheme="majorBidi" w:eastAsia="PMingLiU" w:hAnsiTheme="majorBidi" w:cstheme="majorBidi"/>
          <w:i/>
          <w:lang w:val="de-DE"/>
        </w:rPr>
        <w:tab/>
      </w:r>
      <w:proofErr w:type="spellStart"/>
      <w:r w:rsidRPr="00834FDC">
        <w:rPr>
          <w:rFonts w:asciiTheme="majorBidi" w:eastAsia="PMingLiU" w:hAnsiTheme="majorBidi" w:cstheme="majorBidi"/>
          <w:smallCaps/>
          <w:lang w:val="en-GB"/>
        </w:rPr>
        <w:t>Blockseminars</w:t>
      </w:r>
      <w:proofErr w:type="spellEnd"/>
    </w:p>
    <w:p w14:paraId="18C73CF5"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28-29.01.2000 Political cosmography in ancient China (the </w:t>
      </w:r>
      <w:r w:rsidRPr="00834FDC">
        <w:rPr>
          <w:rFonts w:asciiTheme="majorBidi" w:eastAsia="PMingLiU" w:hAnsiTheme="majorBidi" w:cstheme="majorBidi"/>
          <w:i/>
          <w:sz w:val="20"/>
          <w:lang w:val="en-GB"/>
        </w:rPr>
        <w:t>Guo feng</w:t>
      </w:r>
      <w:r w:rsidRPr="00834FDC">
        <w:rPr>
          <w:rFonts w:asciiTheme="majorBidi" w:eastAsia="PMingLiU" w:hAnsiTheme="majorBidi" w:cstheme="majorBidi"/>
          <w:sz w:val="20"/>
          <w:lang w:val="en-GB"/>
        </w:rPr>
        <w:t xml:space="preserve"> and the </w:t>
      </w:r>
      <w:proofErr w:type="spellStart"/>
      <w:r w:rsidRPr="00834FDC">
        <w:rPr>
          <w:rFonts w:asciiTheme="majorBidi" w:eastAsia="PMingLiU" w:hAnsiTheme="majorBidi" w:cstheme="majorBidi"/>
          <w:i/>
          <w:sz w:val="20"/>
          <w:lang w:val="en-GB"/>
        </w:rPr>
        <w:t>Hanshu</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dilizhi</w:t>
      </w:r>
      <w:proofErr w:type="spellEnd"/>
      <w:r w:rsidRPr="00834FDC">
        <w:rPr>
          <w:rFonts w:asciiTheme="majorBidi" w:eastAsia="PMingLiU" w:hAnsiTheme="majorBidi" w:cstheme="majorBidi"/>
          <w:sz w:val="20"/>
          <w:lang w:val="en-GB"/>
        </w:rPr>
        <w:t>)</w:t>
      </w:r>
    </w:p>
    <w:p w14:paraId="2E7A45FE"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12-13.12.1999 Geographical treatises in the dynastic histories: the conception of the </w:t>
      </w:r>
      <w:r w:rsidRPr="00834FDC">
        <w:rPr>
          <w:rFonts w:asciiTheme="majorBidi" w:eastAsia="PMingLiU" w:hAnsiTheme="majorBidi" w:cstheme="majorBidi"/>
          <w:i/>
          <w:sz w:val="20"/>
          <w:lang w:val="en-GB"/>
        </w:rPr>
        <w:t>di li</w:t>
      </w:r>
      <w:r w:rsidRPr="00834FDC">
        <w:rPr>
          <w:rFonts w:asciiTheme="majorBidi" w:eastAsia="PMingLiU" w:hAnsiTheme="majorBidi" w:cstheme="majorBidi"/>
          <w:sz w:val="20"/>
          <w:lang w:val="en-GB"/>
        </w:rPr>
        <w:t>.</w:t>
      </w:r>
    </w:p>
    <w:p w14:paraId="23DBE396"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13-14.07.1999 The system of local spirits in the </w:t>
      </w:r>
      <w:r w:rsidRPr="00834FDC">
        <w:rPr>
          <w:rFonts w:asciiTheme="majorBidi" w:eastAsia="PMingLiU" w:hAnsiTheme="majorBidi" w:cstheme="majorBidi"/>
          <w:i/>
          <w:sz w:val="20"/>
          <w:lang w:val="en-GB"/>
        </w:rPr>
        <w:t xml:space="preserve">Shan </w:t>
      </w:r>
      <w:proofErr w:type="spellStart"/>
      <w:r w:rsidRPr="00834FDC">
        <w:rPr>
          <w:rFonts w:asciiTheme="majorBidi" w:eastAsia="PMingLiU" w:hAnsiTheme="majorBidi" w:cstheme="majorBidi"/>
          <w:i/>
          <w:sz w:val="20"/>
          <w:lang w:val="en-GB"/>
        </w:rPr>
        <w:t>hai</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jing</w:t>
      </w:r>
      <w:proofErr w:type="spellEnd"/>
      <w:r w:rsidRPr="00834FDC">
        <w:rPr>
          <w:rFonts w:asciiTheme="majorBidi" w:eastAsia="PMingLiU" w:hAnsiTheme="majorBidi" w:cstheme="majorBidi"/>
          <w:sz w:val="20"/>
          <w:lang w:val="en-GB"/>
        </w:rPr>
        <w:t xml:space="preserve"> (“Classic of Mountains and Seas”, </w:t>
      </w:r>
    </w:p>
    <w:p w14:paraId="45B6C1D1" w14:textId="77777777" w:rsidR="00BB12F8" w:rsidRPr="00834FDC" w:rsidRDefault="00BB12F8" w:rsidP="00BB12F8">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compiled about the 1</w:t>
      </w:r>
      <w:r w:rsidRPr="00834FDC">
        <w:rPr>
          <w:rFonts w:asciiTheme="majorBidi" w:eastAsia="PMingLiU" w:hAnsiTheme="majorBidi" w:cstheme="majorBidi"/>
          <w:sz w:val="20"/>
          <w:vertAlign w:val="superscript"/>
          <w:lang w:val="en-GB"/>
        </w:rPr>
        <w:t>st</w:t>
      </w:r>
      <w:r w:rsidRPr="00834FDC">
        <w:rPr>
          <w:rFonts w:asciiTheme="majorBidi" w:eastAsia="PMingLiU" w:hAnsiTheme="majorBidi" w:cstheme="majorBidi"/>
          <w:sz w:val="20"/>
          <w:lang w:val="en-GB"/>
        </w:rPr>
        <w:t xml:space="preserve"> c. BC) – a sacred cosmography.</w:t>
      </w:r>
    </w:p>
    <w:p w14:paraId="0F363DFA"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17-19.02.1999 The notions of spirits in ancient China (commented reading of the </w:t>
      </w:r>
      <w:r w:rsidRPr="00834FDC">
        <w:rPr>
          <w:rFonts w:asciiTheme="majorBidi" w:eastAsia="PMingLiU" w:hAnsiTheme="majorBidi" w:cstheme="majorBidi"/>
          <w:i/>
          <w:sz w:val="20"/>
          <w:lang w:val="en-GB"/>
        </w:rPr>
        <w:t xml:space="preserve">Ming </w:t>
      </w:r>
      <w:proofErr w:type="spellStart"/>
      <w:r w:rsidRPr="00834FDC">
        <w:rPr>
          <w:rFonts w:asciiTheme="majorBidi" w:eastAsia="PMingLiU" w:hAnsiTheme="majorBidi" w:cstheme="majorBidi"/>
          <w:i/>
          <w:sz w:val="20"/>
          <w:lang w:val="en-GB"/>
        </w:rPr>
        <w:t>gui</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xia</w:t>
      </w:r>
      <w:proofErr w:type="spellEnd"/>
      <w:r w:rsidRPr="00834FDC">
        <w:rPr>
          <w:rFonts w:asciiTheme="majorBidi" w:eastAsia="PMingLiU" w:hAnsiTheme="majorBidi" w:cstheme="majorBidi"/>
          <w:sz w:val="20"/>
          <w:lang w:val="en-GB"/>
        </w:rPr>
        <w:t xml:space="preserve"> </w:t>
      </w:r>
    </w:p>
    <w:p w14:paraId="2EF46B80" w14:textId="77777777" w:rsidR="00BB12F8" w:rsidRPr="00834FDC" w:rsidRDefault="00BB12F8" w:rsidP="00BB12F8">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(‘Elucidations sur les esprits, part III’) chapter of the </w:t>
      </w:r>
      <w:r w:rsidRPr="00834FDC">
        <w:rPr>
          <w:rFonts w:asciiTheme="majorBidi" w:eastAsia="PMingLiU" w:hAnsiTheme="majorBidi" w:cstheme="majorBidi"/>
          <w:i/>
          <w:sz w:val="20"/>
          <w:lang w:val="en-GB"/>
        </w:rPr>
        <w:t xml:space="preserve">Mo zi </w:t>
      </w:r>
      <w:r w:rsidRPr="00834FDC">
        <w:rPr>
          <w:rFonts w:asciiTheme="majorBidi" w:eastAsia="PMingLiU" w:hAnsiTheme="majorBidi" w:cstheme="majorBidi"/>
          <w:sz w:val="20"/>
          <w:lang w:val="en-GB"/>
        </w:rPr>
        <w:t>(4</w:t>
      </w:r>
      <w:r w:rsidRPr="00834FDC">
        <w:rPr>
          <w:rFonts w:asciiTheme="majorBidi" w:eastAsia="PMingLiU" w:hAnsiTheme="majorBidi" w:cstheme="majorBidi"/>
          <w:sz w:val="20"/>
          <w:vertAlign w:val="superscript"/>
          <w:lang w:val="en-GB"/>
        </w:rPr>
        <w:t>th</w:t>
      </w:r>
      <w:r w:rsidRPr="00834FDC">
        <w:rPr>
          <w:rFonts w:asciiTheme="majorBidi" w:eastAsia="PMingLiU" w:hAnsiTheme="majorBidi" w:cstheme="majorBidi"/>
          <w:sz w:val="20"/>
          <w:lang w:val="en-GB"/>
        </w:rPr>
        <w:t>-3</w:t>
      </w:r>
      <w:r w:rsidRPr="00834FDC">
        <w:rPr>
          <w:rFonts w:asciiTheme="majorBidi" w:eastAsia="PMingLiU" w:hAnsiTheme="majorBidi" w:cstheme="majorBidi"/>
          <w:sz w:val="20"/>
          <w:vertAlign w:val="superscript"/>
          <w:lang w:val="en-GB"/>
        </w:rPr>
        <w:t>rd</w:t>
      </w:r>
      <w:r w:rsidRPr="00834FDC">
        <w:rPr>
          <w:rFonts w:asciiTheme="majorBidi" w:eastAsia="PMingLiU" w:hAnsiTheme="majorBidi" w:cstheme="majorBidi"/>
          <w:sz w:val="20"/>
          <w:lang w:val="en-GB"/>
        </w:rPr>
        <w:t xml:space="preserve"> centuries B.C.).</w:t>
      </w:r>
    </w:p>
    <w:p w14:paraId="71CCD282"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15-17.07.1998 The </w:t>
      </w:r>
      <w:r w:rsidRPr="00834FDC">
        <w:rPr>
          <w:rFonts w:asciiTheme="majorBidi" w:eastAsia="PMingLiU" w:hAnsiTheme="majorBidi" w:cstheme="majorBidi"/>
          <w:i/>
          <w:sz w:val="20"/>
          <w:lang w:val="en-GB"/>
        </w:rPr>
        <w:t>Yu gong</w:t>
      </w:r>
      <w:r w:rsidRPr="00834FDC">
        <w:rPr>
          <w:rFonts w:asciiTheme="majorBidi" w:eastAsia="PMingLiU" w:hAnsiTheme="majorBidi" w:cstheme="majorBidi"/>
          <w:sz w:val="20"/>
          <w:lang w:val="en-GB"/>
        </w:rPr>
        <w:t xml:space="preserve"> (ca 5</w:t>
      </w:r>
      <w:r w:rsidRPr="00834FDC">
        <w:rPr>
          <w:rFonts w:asciiTheme="majorBidi" w:eastAsia="PMingLiU" w:hAnsiTheme="majorBidi" w:cstheme="majorBidi"/>
          <w:sz w:val="20"/>
          <w:vertAlign w:val="superscript"/>
          <w:lang w:val="en-GB"/>
        </w:rPr>
        <w:t>th</w:t>
      </w:r>
      <w:r w:rsidRPr="00834FDC">
        <w:rPr>
          <w:rFonts w:asciiTheme="majorBidi" w:eastAsia="PMingLiU" w:hAnsiTheme="majorBidi" w:cstheme="majorBidi"/>
          <w:sz w:val="20"/>
          <w:lang w:val="en-GB"/>
        </w:rPr>
        <w:t>- 3</w:t>
      </w:r>
      <w:r w:rsidRPr="00834FDC">
        <w:rPr>
          <w:rFonts w:asciiTheme="majorBidi" w:eastAsia="PMingLiU" w:hAnsiTheme="majorBidi" w:cstheme="majorBidi"/>
          <w:sz w:val="20"/>
          <w:vertAlign w:val="superscript"/>
          <w:lang w:val="en-GB"/>
        </w:rPr>
        <w:t>rd</w:t>
      </w:r>
      <w:r w:rsidRPr="00834FDC">
        <w:rPr>
          <w:rFonts w:asciiTheme="majorBidi" w:eastAsia="PMingLiU" w:hAnsiTheme="majorBidi" w:cstheme="majorBidi"/>
          <w:sz w:val="20"/>
          <w:lang w:val="en-GB"/>
        </w:rPr>
        <w:t xml:space="preserve"> centuries BC) and its representation of terrestrial space</w:t>
      </w:r>
    </w:p>
    <w:p w14:paraId="59B4AA3B"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30-31.05.1997 Non-linear (chart-like) structures in ancient Chinese texts.</w:t>
      </w:r>
    </w:p>
    <w:p w14:paraId="02F36D95"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31.05.-1.06.1996 The notion of terrestrial space in ancient China. Two facets: spiritual and </w:t>
      </w:r>
    </w:p>
    <w:p w14:paraId="4FBF9FEE" w14:textId="77777777" w:rsidR="00BB12F8" w:rsidRPr="00834FDC" w:rsidRDefault="00BB12F8" w:rsidP="00BB12F8">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political cosmography.</w:t>
      </w:r>
    </w:p>
    <w:p w14:paraId="05674D27" w14:textId="77777777" w:rsidR="00BB12F8" w:rsidRPr="00834FDC" w:rsidRDefault="00BB12F8" w:rsidP="00BB12F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Bidi" w:eastAsia="PMingLiU" w:hAnsiTheme="majorBidi" w:cstheme="majorBidi"/>
          <w:lang w:val="en-GB"/>
        </w:rPr>
      </w:pPr>
    </w:p>
    <w:p w14:paraId="449FFFE2" w14:textId="77777777" w:rsidR="000E1B53" w:rsidRPr="00834FDC" w:rsidRDefault="000E1B53" w:rsidP="00BB12F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Bidi" w:eastAsia="PMingLiU" w:hAnsiTheme="majorBidi" w:cstheme="majorBidi"/>
          <w:lang w:val="en-GB"/>
        </w:rPr>
      </w:pPr>
    </w:p>
    <w:p w14:paraId="781E7CA0" w14:textId="3F85DE30" w:rsidR="000E1B53" w:rsidRPr="00834FDC" w:rsidRDefault="00BB12F8" w:rsidP="001E2748">
      <w:pPr>
        <w:pStyle w:val="Titre9"/>
        <w:rPr>
          <w:rFonts w:asciiTheme="majorBidi" w:eastAsia="PMingLiU" w:hAnsiTheme="majorBidi" w:cstheme="majorBidi"/>
          <w:lang w:val="en-GB"/>
        </w:rPr>
      </w:pPr>
      <w:proofErr w:type="spellStart"/>
      <w:r w:rsidRPr="00834FDC">
        <w:rPr>
          <w:rFonts w:asciiTheme="majorBidi" w:eastAsia="PMingLiU" w:hAnsiTheme="majorBidi" w:cstheme="majorBidi"/>
          <w:lang w:val="en-GB"/>
        </w:rPr>
        <w:t>Graduiertenkolleg</w:t>
      </w:r>
      <w:proofErr w:type="spellEnd"/>
      <w:r w:rsidRPr="00834FDC">
        <w:rPr>
          <w:rFonts w:asciiTheme="majorBidi" w:eastAsia="PMingLiU" w:hAnsiTheme="majorBidi" w:cstheme="majorBidi"/>
          <w:lang w:val="en-GB"/>
        </w:rPr>
        <w:t xml:space="preserve"> - </w:t>
      </w:r>
      <w:proofErr w:type="spellStart"/>
      <w:r w:rsidRPr="00834FDC">
        <w:rPr>
          <w:rFonts w:asciiTheme="majorBidi" w:eastAsia="PMingLiU" w:hAnsiTheme="majorBidi" w:cstheme="majorBidi"/>
          <w:lang w:val="en-GB"/>
        </w:rPr>
        <w:t>Sinologisches</w:t>
      </w:r>
      <w:proofErr w:type="spellEnd"/>
      <w:r w:rsidRPr="00834FDC">
        <w:rPr>
          <w:rFonts w:asciiTheme="majorBidi" w:eastAsia="PMingLiU" w:hAnsiTheme="majorBidi" w:cstheme="majorBidi"/>
          <w:lang w:val="en-GB"/>
        </w:rPr>
        <w:t xml:space="preserve"> Seminar, </w:t>
      </w:r>
      <w:r w:rsidRPr="00834FDC">
        <w:rPr>
          <w:rFonts w:asciiTheme="majorBidi" w:eastAsia="PMingLiU" w:hAnsiTheme="majorBidi" w:cstheme="majorBidi"/>
          <w:bCs/>
          <w:smallCaps/>
          <w:lang w:val="en-GB"/>
        </w:rPr>
        <w:t>Universität Heidelberg</w:t>
      </w:r>
    </w:p>
    <w:p w14:paraId="23E91D1A"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18-19.05.1998 “Ancient Chinese Textual </w:t>
      </w:r>
      <w:proofErr w:type="spellStart"/>
      <w:r w:rsidRPr="00834FDC">
        <w:rPr>
          <w:rFonts w:asciiTheme="majorBidi" w:eastAsia="PMingLiU" w:hAnsiTheme="majorBidi" w:cstheme="majorBidi"/>
          <w:sz w:val="20"/>
          <w:lang w:val="en-GB"/>
        </w:rPr>
        <w:t>Cosmograms</w:t>
      </w:r>
      <w:proofErr w:type="spellEnd"/>
      <w:r w:rsidRPr="00834FDC">
        <w:rPr>
          <w:rFonts w:asciiTheme="majorBidi" w:eastAsia="PMingLiU" w:hAnsiTheme="majorBidi" w:cstheme="majorBidi"/>
          <w:sz w:val="20"/>
          <w:lang w:val="en-GB"/>
        </w:rPr>
        <w:t xml:space="preserve">” (2 </w:t>
      </w:r>
      <w:proofErr w:type="spellStart"/>
      <w:r w:rsidRPr="00834FDC">
        <w:rPr>
          <w:rFonts w:asciiTheme="majorBidi" w:eastAsia="PMingLiU" w:hAnsiTheme="majorBidi" w:cstheme="majorBidi"/>
          <w:sz w:val="20"/>
          <w:lang w:val="en-GB"/>
        </w:rPr>
        <w:t>présentations</w:t>
      </w:r>
      <w:proofErr w:type="spellEnd"/>
      <w:r w:rsidRPr="00834FDC">
        <w:rPr>
          <w:rFonts w:asciiTheme="majorBidi" w:eastAsia="PMingLiU" w:hAnsiTheme="majorBidi" w:cstheme="majorBidi"/>
          <w:sz w:val="20"/>
          <w:lang w:val="en-GB"/>
        </w:rPr>
        <w:t>)</w:t>
      </w:r>
    </w:p>
    <w:p w14:paraId="05B7D2CC" w14:textId="77777777" w:rsidR="000E1B53" w:rsidRPr="00834FDC" w:rsidRDefault="000E1B53" w:rsidP="00BB12F8">
      <w:pPr>
        <w:rPr>
          <w:rFonts w:asciiTheme="majorBidi" w:eastAsia="PMingLiU" w:hAnsiTheme="majorBidi" w:cstheme="majorBidi"/>
          <w:sz w:val="20"/>
          <w:lang w:val="en-GB"/>
        </w:rPr>
      </w:pPr>
    </w:p>
    <w:p w14:paraId="51675F17" w14:textId="0DA99C13" w:rsidR="000E1B53" w:rsidRPr="00834FDC" w:rsidRDefault="00BB12F8" w:rsidP="001E2748">
      <w:pPr>
        <w:pStyle w:val="Titre5"/>
        <w:ind w:firstLine="720"/>
        <w:rPr>
          <w:rFonts w:asciiTheme="majorBidi" w:eastAsia="PMingLiU" w:hAnsiTheme="majorBidi" w:cstheme="majorBidi"/>
          <w:b/>
          <w:bCs/>
          <w:i w:val="0"/>
          <w:smallCaps/>
          <w:lang w:val="de-DE"/>
        </w:rPr>
      </w:pPr>
      <w:r w:rsidRPr="00834FDC">
        <w:rPr>
          <w:rFonts w:asciiTheme="majorBidi" w:eastAsia="PMingLiU" w:hAnsiTheme="majorBidi" w:cstheme="majorBidi"/>
          <w:b/>
          <w:i w:val="0"/>
          <w:lang w:val="de-DE"/>
        </w:rPr>
        <w:t xml:space="preserve">Seminar für Sprache und Kultur Chinas, </w:t>
      </w:r>
      <w:r w:rsidRPr="00834FDC">
        <w:rPr>
          <w:rFonts w:asciiTheme="majorBidi" w:eastAsia="PMingLiU" w:hAnsiTheme="majorBidi" w:cstheme="majorBidi"/>
          <w:b/>
          <w:bCs/>
          <w:i w:val="0"/>
          <w:smallCaps/>
          <w:lang w:val="de-DE"/>
        </w:rPr>
        <w:t>Universität Hamburg</w:t>
      </w:r>
    </w:p>
    <w:p w14:paraId="56CD5717" w14:textId="2FD9305D" w:rsidR="00BB12F8" w:rsidRPr="00834FDC" w:rsidRDefault="00BB12F8" w:rsidP="00C50E49">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19.11.1996 “Conceptualizing Space by the Ancient Chinese According to the </w:t>
      </w:r>
      <w:r w:rsidRPr="00834FDC">
        <w:rPr>
          <w:rFonts w:asciiTheme="majorBidi" w:eastAsia="PMingLiU" w:hAnsiTheme="majorBidi" w:cstheme="majorBidi"/>
          <w:i/>
          <w:sz w:val="20"/>
          <w:lang w:val="en-GB"/>
        </w:rPr>
        <w:t xml:space="preserve">Shan </w:t>
      </w:r>
      <w:proofErr w:type="spellStart"/>
      <w:r w:rsidRPr="00834FDC">
        <w:rPr>
          <w:rFonts w:asciiTheme="majorBidi" w:eastAsia="PMingLiU" w:hAnsiTheme="majorBidi" w:cstheme="majorBidi"/>
          <w:i/>
          <w:sz w:val="20"/>
          <w:lang w:val="en-GB"/>
        </w:rPr>
        <w:t>hai</w:t>
      </w:r>
      <w:proofErr w:type="spellEnd"/>
      <w:r w:rsidRPr="00834FDC">
        <w:rPr>
          <w:rFonts w:asciiTheme="majorBidi" w:eastAsia="PMingLiU" w:hAnsiTheme="majorBidi" w:cstheme="majorBidi"/>
          <w:i/>
          <w:sz w:val="20"/>
          <w:lang w:val="en-GB"/>
        </w:rPr>
        <w:t xml:space="preserve"> </w:t>
      </w:r>
      <w:proofErr w:type="spellStart"/>
      <w:r w:rsidRPr="00834FDC">
        <w:rPr>
          <w:rFonts w:asciiTheme="majorBidi" w:eastAsia="PMingLiU" w:hAnsiTheme="majorBidi" w:cstheme="majorBidi"/>
          <w:i/>
          <w:sz w:val="20"/>
          <w:lang w:val="en-GB"/>
        </w:rPr>
        <w:t>jing</w:t>
      </w:r>
      <w:proofErr w:type="spellEnd"/>
      <w:r w:rsidRPr="00834FDC">
        <w:rPr>
          <w:rFonts w:asciiTheme="majorBidi" w:eastAsia="PMingLiU" w:hAnsiTheme="majorBidi" w:cstheme="majorBidi"/>
          <w:sz w:val="20"/>
          <w:lang w:val="en-GB"/>
        </w:rPr>
        <w:t>”</w:t>
      </w:r>
    </w:p>
    <w:p w14:paraId="1E92E925"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Course </w:t>
      </w:r>
      <w:r w:rsidRPr="00834FDC">
        <w:rPr>
          <w:rFonts w:asciiTheme="majorBidi" w:eastAsia="PMingLiU" w:hAnsiTheme="majorBidi" w:cstheme="majorBidi"/>
          <w:i/>
          <w:sz w:val="20"/>
          <w:lang w:val="en-GB"/>
        </w:rPr>
        <w:t>Ancient Chinese Geography and Cartography</w:t>
      </w:r>
      <w:r w:rsidRPr="00834FDC">
        <w:rPr>
          <w:rFonts w:asciiTheme="majorBidi" w:eastAsia="PMingLiU" w:hAnsiTheme="majorBidi" w:cstheme="majorBidi"/>
          <w:sz w:val="20"/>
          <w:lang w:val="en-GB"/>
        </w:rPr>
        <w:t xml:space="preserve"> </w:t>
      </w:r>
    </w:p>
    <w:p w14:paraId="0506F77A"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(directed </w:t>
      </w:r>
      <w:proofErr w:type="gramStart"/>
      <w:r w:rsidRPr="00834FDC">
        <w:rPr>
          <w:rFonts w:asciiTheme="majorBidi" w:eastAsia="PMingLiU" w:hAnsiTheme="majorBidi" w:cstheme="majorBidi"/>
          <w:sz w:val="20"/>
          <w:lang w:val="en-GB"/>
        </w:rPr>
        <w:t xml:space="preserve">by  </w:t>
      </w:r>
      <w:proofErr w:type="spellStart"/>
      <w:r w:rsidRPr="00834FDC">
        <w:rPr>
          <w:rFonts w:asciiTheme="majorBidi" w:eastAsia="PMingLiU" w:hAnsiTheme="majorBidi" w:cstheme="majorBidi"/>
          <w:sz w:val="20"/>
          <w:lang w:val="en-GB"/>
        </w:rPr>
        <w:t>Dr.</w:t>
      </w:r>
      <w:proofErr w:type="spellEnd"/>
      <w:proofErr w:type="gramEnd"/>
      <w:r w:rsidRPr="00834FDC">
        <w:rPr>
          <w:rFonts w:asciiTheme="majorBidi" w:eastAsia="PMingLiU" w:hAnsiTheme="majorBidi" w:cstheme="majorBidi"/>
          <w:sz w:val="20"/>
          <w:lang w:val="en-GB"/>
        </w:rPr>
        <w:t xml:space="preserve"> </w:t>
      </w:r>
      <w:proofErr w:type="spellStart"/>
      <w:r w:rsidRPr="00834FDC">
        <w:rPr>
          <w:rFonts w:asciiTheme="majorBidi" w:eastAsia="PMingLiU" w:hAnsiTheme="majorBidi" w:cstheme="majorBidi"/>
          <w:sz w:val="20"/>
          <w:lang w:val="en-GB"/>
        </w:rPr>
        <w:t>Dorothee</w:t>
      </w:r>
      <w:proofErr w:type="spellEnd"/>
      <w:r w:rsidRPr="00834FDC">
        <w:rPr>
          <w:rFonts w:asciiTheme="majorBidi" w:eastAsia="PMingLiU" w:hAnsiTheme="majorBidi" w:cstheme="majorBidi"/>
          <w:sz w:val="20"/>
          <w:lang w:val="en-GB"/>
        </w:rPr>
        <w:t xml:space="preserve"> </w:t>
      </w:r>
      <w:proofErr w:type="spellStart"/>
      <w:r w:rsidRPr="00834FDC">
        <w:rPr>
          <w:rFonts w:asciiTheme="majorBidi" w:eastAsia="PMingLiU" w:hAnsiTheme="majorBidi" w:cstheme="majorBidi"/>
          <w:sz w:val="20"/>
          <w:lang w:val="en-GB"/>
        </w:rPr>
        <w:t>Schaab</w:t>
      </w:r>
      <w:proofErr w:type="spellEnd"/>
      <w:r w:rsidRPr="00834FDC">
        <w:rPr>
          <w:rFonts w:asciiTheme="majorBidi" w:eastAsia="PMingLiU" w:hAnsiTheme="majorBidi" w:cstheme="majorBidi"/>
          <w:sz w:val="20"/>
          <w:lang w:val="en-GB"/>
        </w:rPr>
        <w:t>-Hanke)</w:t>
      </w:r>
    </w:p>
    <w:p w14:paraId="4493E1D4" w14:textId="77777777" w:rsidR="00DC48C7" w:rsidRPr="00834FDC" w:rsidRDefault="00DC48C7" w:rsidP="00521336">
      <w:pPr>
        <w:rPr>
          <w:rFonts w:asciiTheme="majorBidi" w:eastAsia="PMingLiU" w:hAnsiTheme="majorBidi" w:cstheme="majorBidi"/>
          <w:b/>
          <w:lang w:val="en-GB"/>
        </w:rPr>
      </w:pPr>
    </w:p>
    <w:p w14:paraId="23571D18" w14:textId="77777777" w:rsidR="00A15549" w:rsidRPr="00834FDC" w:rsidRDefault="00BB089B" w:rsidP="00A15549">
      <w:pPr>
        <w:ind w:left="720"/>
        <w:rPr>
          <w:rFonts w:asciiTheme="majorBidi" w:eastAsia="PMingLiU" w:hAnsiTheme="majorBidi" w:cstheme="majorBidi"/>
          <w:b/>
          <w:sz w:val="22"/>
          <w:szCs w:val="22"/>
          <w:lang w:val="de-DE"/>
        </w:rPr>
      </w:pPr>
      <w:r w:rsidRPr="00834FDC">
        <w:rPr>
          <w:rFonts w:asciiTheme="majorBidi" w:eastAsia="PMingLiU" w:hAnsiTheme="majorBidi" w:cstheme="majorBidi"/>
          <w:b/>
          <w:sz w:val="22"/>
          <w:szCs w:val="22"/>
          <w:lang w:val="de-DE"/>
        </w:rPr>
        <w:t>Forschungskolloquium Arbeitsstelle für Geschichte und Philosophie der chinesischen Wissenschaft und Technik</w:t>
      </w:r>
      <w:r w:rsidR="002C5814" w:rsidRPr="00834FDC">
        <w:rPr>
          <w:rFonts w:asciiTheme="majorBidi" w:eastAsia="PMingLiU" w:hAnsiTheme="majorBidi" w:cstheme="majorBidi"/>
          <w:b/>
          <w:sz w:val="22"/>
          <w:szCs w:val="22"/>
          <w:lang w:val="de-DE"/>
        </w:rPr>
        <w:t xml:space="preserve">, </w:t>
      </w:r>
      <w:r w:rsidR="00A15549" w:rsidRPr="00834FDC">
        <w:rPr>
          <w:rFonts w:asciiTheme="majorBidi" w:eastAsia="PMingLiU" w:hAnsiTheme="majorBidi" w:cstheme="majorBidi"/>
          <w:b/>
          <w:bCs/>
          <w:smallCaps/>
          <w:sz w:val="22"/>
          <w:szCs w:val="22"/>
          <w:lang w:val="de-DE"/>
        </w:rPr>
        <w:t>Technische Universität Berlin</w:t>
      </w:r>
    </w:p>
    <w:p w14:paraId="56F0A5BF" w14:textId="1148C733" w:rsidR="0003326A" w:rsidRPr="00834FDC" w:rsidRDefault="00134F9A" w:rsidP="00A15549">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19.06.1996 </w:t>
      </w:r>
      <w:r w:rsidR="0003326A" w:rsidRPr="00834FDC">
        <w:rPr>
          <w:rFonts w:asciiTheme="majorBidi" w:eastAsia="PMingLiU" w:hAnsiTheme="majorBidi" w:cstheme="majorBidi"/>
          <w:sz w:val="20"/>
          <w:szCs w:val="20"/>
          <w:lang w:val="en-GB"/>
        </w:rPr>
        <w:t>“Conceptual Organization of Terrestrial Space in Ancient China</w:t>
      </w:r>
    </w:p>
    <w:p w14:paraId="691385F2" w14:textId="607FE0F6" w:rsidR="0003326A" w:rsidRPr="00834FDC" w:rsidRDefault="0003326A" w:rsidP="002C5814">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According to the </w:t>
      </w:r>
      <w:r w:rsidRPr="00834FDC">
        <w:rPr>
          <w:rFonts w:asciiTheme="majorBidi" w:eastAsia="PMingLiU" w:hAnsiTheme="majorBidi" w:cstheme="majorBidi"/>
          <w:i/>
          <w:sz w:val="20"/>
          <w:szCs w:val="20"/>
          <w:lang w:val="en-GB"/>
        </w:rPr>
        <w:t xml:space="preserve">Shan </w:t>
      </w:r>
      <w:proofErr w:type="spellStart"/>
      <w:r w:rsidRPr="00834FDC">
        <w:rPr>
          <w:rFonts w:asciiTheme="majorBidi" w:eastAsia="PMingLiU" w:hAnsiTheme="majorBidi" w:cstheme="majorBidi"/>
          <w:i/>
          <w:sz w:val="20"/>
          <w:szCs w:val="20"/>
          <w:lang w:val="en-GB"/>
        </w:rPr>
        <w:t>hai</w:t>
      </w:r>
      <w:proofErr w:type="spellEnd"/>
      <w:r w:rsidRPr="00834FDC">
        <w:rPr>
          <w:rFonts w:asciiTheme="majorBidi" w:eastAsia="PMingLiU" w:hAnsiTheme="majorBidi" w:cstheme="majorBidi"/>
          <w:i/>
          <w:sz w:val="20"/>
          <w:szCs w:val="20"/>
          <w:lang w:val="en-GB"/>
        </w:rPr>
        <w:t xml:space="preserve"> </w:t>
      </w:r>
      <w:proofErr w:type="spellStart"/>
      <w:r w:rsidRPr="00834FDC">
        <w:rPr>
          <w:rFonts w:asciiTheme="majorBidi" w:eastAsia="PMingLiU" w:hAnsiTheme="majorBidi" w:cstheme="majorBidi"/>
          <w:i/>
          <w:sz w:val="20"/>
          <w:szCs w:val="20"/>
          <w:lang w:val="en-GB"/>
        </w:rPr>
        <w:t>jing</w:t>
      </w:r>
      <w:proofErr w:type="spellEnd"/>
      <w:r w:rsidRPr="00834FDC">
        <w:rPr>
          <w:rFonts w:asciiTheme="majorBidi" w:eastAsia="PMingLiU" w:hAnsiTheme="majorBidi" w:cstheme="majorBidi"/>
          <w:sz w:val="20"/>
          <w:szCs w:val="20"/>
          <w:lang w:val="en-GB"/>
        </w:rPr>
        <w:t>”</w:t>
      </w:r>
      <w:r w:rsidR="00B90A9D" w:rsidRPr="00834FDC">
        <w:rPr>
          <w:rFonts w:asciiTheme="majorBidi" w:eastAsia="PMingLiU" w:hAnsiTheme="majorBidi" w:cstheme="majorBidi"/>
          <w:sz w:val="20"/>
          <w:szCs w:val="20"/>
          <w:lang w:val="en-GB"/>
        </w:rPr>
        <w:t xml:space="preserve"> (invited lecture)</w:t>
      </w:r>
    </w:p>
    <w:p w14:paraId="3E0DEC71" w14:textId="77777777" w:rsidR="00DF5B43" w:rsidRPr="00834FDC" w:rsidRDefault="00DF5B43" w:rsidP="00BB12F8">
      <w:pPr>
        <w:ind w:left="720"/>
        <w:rPr>
          <w:rFonts w:asciiTheme="majorBidi" w:eastAsia="PMingLiU" w:hAnsiTheme="majorBidi" w:cstheme="majorBidi"/>
          <w:sz w:val="20"/>
          <w:lang w:val="en-GB"/>
        </w:rPr>
      </w:pPr>
    </w:p>
    <w:p w14:paraId="7750BE49" w14:textId="77777777" w:rsidR="00BB12F8" w:rsidRPr="00834FDC" w:rsidRDefault="00BB12F8" w:rsidP="00BB12F8">
      <w:pPr>
        <w:rPr>
          <w:rFonts w:asciiTheme="majorBidi" w:eastAsia="PMingLiU" w:hAnsiTheme="majorBidi" w:cstheme="majorBidi"/>
          <w:smallCaps/>
          <w:lang w:val="en-GB"/>
        </w:rPr>
      </w:pPr>
    </w:p>
    <w:p w14:paraId="6FA0F4D9" w14:textId="77777777" w:rsidR="00BB12F8" w:rsidRPr="00834FDC" w:rsidRDefault="00BB12F8" w:rsidP="00BB12F8">
      <w:pPr>
        <w:rPr>
          <w:rFonts w:asciiTheme="majorBidi" w:eastAsia="PMingLiU" w:hAnsiTheme="majorBidi" w:cstheme="majorBidi"/>
          <w:sz w:val="20"/>
          <w:lang w:val="en-GB"/>
        </w:rPr>
      </w:pPr>
    </w:p>
    <w:p w14:paraId="0CDE0C44" w14:textId="77777777" w:rsidR="00BB12F8" w:rsidRPr="00834FDC" w:rsidRDefault="00BB12F8" w:rsidP="00BB12F8">
      <w:pPr>
        <w:rPr>
          <w:rFonts w:asciiTheme="majorBidi" w:eastAsia="PMingLiU" w:hAnsiTheme="majorBidi" w:cstheme="majorBidi"/>
          <w:b/>
          <w:lang w:val="en-GB"/>
        </w:rPr>
      </w:pPr>
      <w:r w:rsidRPr="00834FDC">
        <w:rPr>
          <w:rFonts w:asciiTheme="majorBidi" w:eastAsia="PMingLiU" w:hAnsiTheme="majorBidi" w:cstheme="majorBidi"/>
          <w:b/>
          <w:lang w:val="en-GB"/>
        </w:rPr>
        <w:t>TAIWAN</w:t>
      </w:r>
    </w:p>
    <w:p w14:paraId="3D8941AE" w14:textId="77777777" w:rsidR="00BB12F8" w:rsidRPr="00834FDC" w:rsidRDefault="00BB12F8" w:rsidP="00BB12F8">
      <w:pPr>
        <w:rPr>
          <w:rFonts w:asciiTheme="majorBidi" w:eastAsia="PMingLiU" w:hAnsiTheme="majorBidi" w:cstheme="majorBidi"/>
          <w:sz w:val="20"/>
          <w:lang w:val="en-GB"/>
        </w:rPr>
      </w:pPr>
      <w:r w:rsidRPr="00834FDC">
        <w:rPr>
          <w:rFonts w:asciiTheme="majorBidi" w:eastAsia="PMingLiU" w:hAnsiTheme="majorBidi" w:cstheme="majorBidi"/>
          <w:sz w:val="20"/>
          <w:lang w:val="en-GB"/>
        </w:rPr>
        <w:tab/>
      </w:r>
    </w:p>
    <w:p w14:paraId="55A973CC" w14:textId="2436F7C1" w:rsidR="00BB12F8" w:rsidRPr="00834FDC" w:rsidRDefault="00F62CF6" w:rsidP="00BB12F8">
      <w:pPr>
        <w:ind w:firstLine="720"/>
        <w:rPr>
          <w:rFonts w:asciiTheme="majorBidi" w:eastAsia="PMingLiU" w:hAnsiTheme="majorBidi" w:cstheme="majorBidi"/>
          <w:b/>
          <w:lang w:val="en-GB"/>
        </w:rPr>
      </w:pPr>
      <w:r w:rsidRPr="00834FDC">
        <w:rPr>
          <w:rFonts w:asciiTheme="majorBidi" w:eastAsia="PMingLiU" w:hAnsiTheme="majorBidi" w:cstheme="majorBidi"/>
          <w:b/>
          <w:lang w:val="en-GB"/>
        </w:rPr>
        <w:t>National Tsing-Hua University</w:t>
      </w:r>
      <w:r w:rsidR="00BB12F8" w:rsidRPr="00834FDC">
        <w:rPr>
          <w:rFonts w:asciiTheme="majorBidi" w:eastAsia="PMingLiU" w:hAnsiTheme="majorBidi" w:cstheme="majorBidi"/>
          <w:b/>
          <w:lang w:val="en-GB"/>
        </w:rPr>
        <w:t xml:space="preserve"> </w:t>
      </w:r>
      <w:r w:rsidR="0048782A" w:rsidRPr="00834FDC">
        <w:rPr>
          <w:rFonts w:asciiTheme="majorBidi" w:eastAsia="PMingLiU" w:hAnsiTheme="majorBidi" w:cstheme="majorBidi"/>
          <w:sz w:val="20"/>
          <w:szCs w:val="20"/>
          <w:lang w:val="en-GB"/>
        </w:rPr>
        <w:t>(invited lectures)</w:t>
      </w:r>
    </w:p>
    <w:p w14:paraId="60CC2CCD" w14:textId="77777777" w:rsidR="00C77997" w:rsidRPr="00834FDC" w:rsidRDefault="00C77997" w:rsidP="00BB12F8">
      <w:pPr>
        <w:ind w:firstLine="720"/>
        <w:rPr>
          <w:rFonts w:asciiTheme="majorBidi" w:eastAsia="PMingLiU" w:hAnsiTheme="majorBidi" w:cstheme="majorBidi"/>
          <w:b/>
          <w:sz w:val="22"/>
          <w:szCs w:val="22"/>
          <w:lang w:val="en-GB"/>
        </w:rPr>
      </w:pPr>
    </w:p>
    <w:p w14:paraId="099466C6" w14:textId="71590CDE" w:rsidR="00F62CF6" w:rsidRPr="00834FDC" w:rsidRDefault="00F62CF6" w:rsidP="004A2AA1">
      <w:pPr>
        <w:ind w:left="720" w:firstLine="720"/>
        <w:rPr>
          <w:rFonts w:asciiTheme="majorBidi" w:eastAsia="PMingLiU" w:hAnsiTheme="majorBidi" w:cstheme="majorBidi"/>
          <w:b/>
          <w:sz w:val="22"/>
          <w:szCs w:val="22"/>
          <w:lang w:val="en-GB"/>
        </w:rPr>
      </w:pPr>
      <w:proofErr w:type="spellStart"/>
      <w:r w:rsidRPr="00834FDC">
        <w:rPr>
          <w:rFonts w:asciiTheme="majorBidi" w:eastAsia="PMingLiU" w:hAnsiTheme="majorBidi" w:cstheme="majorBidi"/>
          <w:b/>
          <w:sz w:val="22"/>
          <w:szCs w:val="22"/>
          <w:lang w:val="en-GB"/>
        </w:rPr>
        <w:t>Center</w:t>
      </w:r>
      <w:proofErr w:type="spellEnd"/>
      <w:r w:rsidRPr="00834FDC">
        <w:rPr>
          <w:rFonts w:asciiTheme="majorBidi" w:eastAsia="PMingLiU" w:hAnsiTheme="majorBidi" w:cstheme="majorBidi"/>
          <w:b/>
          <w:sz w:val="22"/>
          <w:szCs w:val="22"/>
          <w:lang w:val="en-GB"/>
        </w:rPr>
        <w:t xml:space="preserve"> for General Education</w:t>
      </w:r>
    </w:p>
    <w:p w14:paraId="13DFB08F" w14:textId="77777777" w:rsidR="00FC0C52" w:rsidRPr="00834FDC" w:rsidRDefault="00C77997" w:rsidP="004A2AA1">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19.11.2015</w:t>
      </w:r>
      <w:r w:rsidR="00C024C7" w:rsidRPr="00834FDC">
        <w:rPr>
          <w:rFonts w:asciiTheme="majorBidi" w:eastAsia="PMingLiU" w:hAnsiTheme="majorBidi" w:cstheme="majorBidi"/>
          <w:sz w:val="20"/>
          <w:lang w:val="en-GB"/>
        </w:rPr>
        <w:t xml:space="preserve"> </w:t>
      </w:r>
      <w:r w:rsidR="00FC0C52" w:rsidRPr="00834FDC">
        <w:rPr>
          <w:rFonts w:asciiTheme="majorBidi" w:eastAsia="PMingLiU" w:hAnsiTheme="majorBidi" w:cstheme="majorBidi"/>
          <w:sz w:val="20"/>
          <w:lang w:val="en-GB"/>
        </w:rPr>
        <w:t>“Theory in the History of Cartography”</w:t>
      </w:r>
    </w:p>
    <w:p w14:paraId="078509A3" w14:textId="77777777" w:rsidR="00905482" w:rsidRPr="00834FDC" w:rsidRDefault="00C77997" w:rsidP="004A2AA1">
      <w:pPr>
        <w:ind w:left="1440"/>
        <w:rPr>
          <w:rFonts w:asciiTheme="majorBidi" w:eastAsia="PMingLiU" w:hAnsiTheme="majorBidi" w:cstheme="majorBidi"/>
          <w:sz w:val="20"/>
          <w:lang w:val="en-GB" w:eastAsia="fr-FR"/>
        </w:rPr>
      </w:pPr>
      <w:proofErr w:type="spellStart"/>
      <w:proofErr w:type="gramStart"/>
      <w:r w:rsidRPr="00834FDC">
        <w:rPr>
          <w:rFonts w:asciiTheme="majorBidi" w:eastAsia="PMingLiU" w:hAnsiTheme="majorBidi" w:cstheme="majorBidi"/>
          <w:sz w:val="20"/>
          <w:lang w:val="en-GB" w:eastAsia="fr-FR"/>
        </w:rPr>
        <w:t>西方科學史的史學研究</w:t>
      </w:r>
      <w:proofErr w:type="spellEnd"/>
      <w:proofErr w:type="gramEnd"/>
      <w:r w:rsidRPr="00834FDC">
        <w:rPr>
          <w:rFonts w:asciiTheme="majorBidi" w:eastAsia="PMingLiU" w:hAnsiTheme="majorBidi" w:cstheme="majorBidi"/>
          <w:sz w:val="20"/>
          <w:lang w:val="en-GB" w:eastAsia="fr-FR"/>
        </w:rPr>
        <w:t>(</w:t>
      </w:r>
      <w:proofErr w:type="spellStart"/>
      <w:r w:rsidRPr="00834FDC">
        <w:rPr>
          <w:rFonts w:asciiTheme="majorBidi" w:eastAsia="PMingLiU" w:hAnsiTheme="majorBidi" w:cstheme="majorBidi"/>
          <w:sz w:val="20"/>
          <w:lang w:val="en-GB" w:eastAsia="fr-FR"/>
        </w:rPr>
        <w:t>新增</w:t>
      </w:r>
      <w:proofErr w:type="spellEnd"/>
      <w:r w:rsidR="000701BC" w:rsidRPr="00834FDC">
        <w:rPr>
          <w:rFonts w:asciiTheme="majorBidi" w:eastAsia="PMingLiU" w:hAnsiTheme="majorBidi" w:cstheme="majorBidi"/>
          <w:sz w:val="20"/>
          <w:lang w:val="en-GB" w:eastAsia="fr-FR"/>
        </w:rPr>
        <w:t xml:space="preserve">) / </w:t>
      </w:r>
      <w:r w:rsidRPr="00834FDC">
        <w:rPr>
          <w:rFonts w:asciiTheme="majorBidi" w:eastAsia="PMingLiU" w:hAnsiTheme="majorBidi" w:cstheme="majorBidi"/>
          <w:smallCaps/>
          <w:sz w:val="20"/>
          <w:lang w:val="en-GB" w:eastAsia="fr-FR"/>
        </w:rPr>
        <w:t>Western Historiography of the History of Science</w:t>
      </w:r>
    </w:p>
    <w:p w14:paraId="15CF61B9" w14:textId="77777777" w:rsidR="00EA5C79" w:rsidRPr="00834FDC" w:rsidRDefault="00863C83" w:rsidP="004A2AA1">
      <w:pPr>
        <w:ind w:left="720" w:firstLine="720"/>
        <w:rPr>
          <w:rFonts w:asciiTheme="majorBidi" w:eastAsia="PMingLiU" w:hAnsiTheme="majorBidi" w:cstheme="majorBidi"/>
          <w:sz w:val="20"/>
          <w:lang w:val="en-GB" w:eastAsia="fr-FR"/>
        </w:rPr>
      </w:pPr>
      <w:r w:rsidRPr="00834FDC">
        <w:rPr>
          <w:rFonts w:asciiTheme="majorBidi" w:eastAsia="PMingLiU" w:hAnsiTheme="majorBidi" w:cstheme="majorBidi"/>
          <w:sz w:val="20"/>
          <w:lang w:val="en-GB" w:eastAsia="fr-FR"/>
        </w:rPr>
        <w:t>Magister Seminar</w:t>
      </w:r>
      <w:r w:rsidR="00905482" w:rsidRPr="00834FDC">
        <w:rPr>
          <w:rFonts w:asciiTheme="majorBidi" w:eastAsia="PMingLiU" w:hAnsiTheme="majorBidi" w:cstheme="majorBidi"/>
          <w:sz w:val="20"/>
          <w:lang w:val="en-GB" w:eastAsia="fr-FR"/>
        </w:rPr>
        <w:t xml:space="preserve">, </w:t>
      </w:r>
      <w:r w:rsidR="00EA5C79" w:rsidRPr="00834FDC">
        <w:rPr>
          <w:rFonts w:asciiTheme="majorBidi" w:eastAsia="PMingLiU" w:hAnsiTheme="majorBidi" w:cstheme="majorBidi"/>
          <w:sz w:val="20"/>
          <w:lang w:val="en-GB"/>
        </w:rPr>
        <w:t xml:space="preserve">directed by Prof. Alexei Volkov </w:t>
      </w:r>
      <w:r w:rsidR="00EA5C79" w:rsidRPr="00834FDC">
        <w:rPr>
          <w:rFonts w:asciiTheme="majorBidi" w:eastAsia="PMingLiU" w:hAnsiTheme="majorBidi" w:cstheme="majorBidi"/>
          <w:sz w:val="20"/>
          <w:lang w:val="en-GB" w:eastAsia="zh-TW"/>
        </w:rPr>
        <w:t>琅元</w:t>
      </w:r>
    </w:p>
    <w:p w14:paraId="4FE4AFD4" w14:textId="77777777" w:rsidR="00C92977" w:rsidRPr="00834FDC" w:rsidRDefault="00C92977" w:rsidP="00AD5A0E">
      <w:pPr>
        <w:rPr>
          <w:rFonts w:asciiTheme="majorBidi" w:eastAsia="PMingLiU" w:hAnsiTheme="majorBidi" w:cstheme="majorBidi"/>
          <w:sz w:val="20"/>
          <w:lang w:val="en-GB" w:eastAsia="fr-FR"/>
        </w:rPr>
      </w:pPr>
    </w:p>
    <w:p w14:paraId="133A25A5" w14:textId="77777777" w:rsidR="00DC5A00" w:rsidRPr="00834FDC" w:rsidRDefault="00DC5A00" w:rsidP="004A2AA1">
      <w:pPr>
        <w:ind w:left="720" w:firstLine="720"/>
        <w:rPr>
          <w:rFonts w:asciiTheme="majorBidi" w:eastAsia="PMingLiU" w:hAnsiTheme="majorBidi" w:cstheme="majorBidi"/>
          <w:sz w:val="20"/>
          <w:lang w:val="en-GB" w:eastAsia="fr-FR"/>
        </w:rPr>
      </w:pPr>
      <w:r w:rsidRPr="00834FDC">
        <w:rPr>
          <w:rFonts w:asciiTheme="majorBidi" w:eastAsia="PMingLiU" w:hAnsiTheme="majorBidi" w:cstheme="majorBidi"/>
          <w:sz w:val="20"/>
          <w:lang w:val="en-GB" w:eastAsia="fr-FR"/>
        </w:rPr>
        <w:t>13.11.2015</w:t>
      </w:r>
      <w:r w:rsidR="00AD5A0E" w:rsidRPr="00834FDC">
        <w:rPr>
          <w:rFonts w:asciiTheme="majorBidi" w:eastAsia="PMingLiU" w:hAnsiTheme="majorBidi" w:cstheme="majorBidi"/>
          <w:sz w:val="20"/>
          <w:lang w:val="en-GB" w:eastAsia="fr-FR"/>
        </w:rPr>
        <w:t xml:space="preserve"> </w:t>
      </w:r>
      <w:r w:rsidR="006D5BE4" w:rsidRPr="00834FDC">
        <w:rPr>
          <w:rFonts w:asciiTheme="majorBidi" w:eastAsia="PMingLiU" w:hAnsiTheme="majorBidi" w:cstheme="majorBidi"/>
          <w:sz w:val="20"/>
          <w:lang w:val="en-GB" w:eastAsia="fr-FR"/>
        </w:rPr>
        <w:t>“Representation of China through the History of European Cartography”</w:t>
      </w:r>
    </w:p>
    <w:p w14:paraId="38C2E550" w14:textId="77777777" w:rsidR="00480C7B" w:rsidRPr="00834FDC" w:rsidRDefault="00DC5A00" w:rsidP="004A2AA1">
      <w:pPr>
        <w:ind w:left="720" w:firstLine="720"/>
        <w:rPr>
          <w:rFonts w:asciiTheme="majorBidi" w:eastAsia="PMingLiU" w:hAnsiTheme="majorBidi" w:cstheme="majorBidi"/>
          <w:smallCaps/>
          <w:sz w:val="20"/>
          <w:lang w:val="en-GB" w:eastAsia="zh-TW"/>
        </w:rPr>
      </w:pPr>
      <w:proofErr w:type="spellStart"/>
      <w:proofErr w:type="gramStart"/>
      <w:r w:rsidRPr="00834FDC">
        <w:rPr>
          <w:rFonts w:asciiTheme="majorBidi" w:eastAsia="PMingLiU" w:hAnsiTheme="majorBidi" w:cstheme="majorBidi"/>
          <w:sz w:val="20"/>
          <w:lang w:val="en-GB" w:eastAsia="fr-FR"/>
        </w:rPr>
        <w:t>科學史導論</w:t>
      </w:r>
      <w:proofErr w:type="spellEnd"/>
      <w:proofErr w:type="gramEnd"/>
      <w:r w:rsidR="006D5BE4" w:rsidRPr="00834FDC">
        <w:rPr>
          <w:rFonts w:asciiTheme="majorBidi" w:eastAsia="PMingLiU" w:hAnsiTheme="majorBidi" w:cstheme="majorBidi"/>
          <w:sz w:val="20"/>
          <w:lang w:val="en-GB" w:eastAsia="fr-FR"/>
        </w:rPr>
        <w:t xml:space="preserve"> / </w:t>
      </w:r>
      <w:r w:rsidRPr="00834FDC">
        <w:rPr>
          <w:rFonts w:asciiTheme="majorBidi" w:eastAsia="PMingLiU" w:hAnsiTheme="majorBidi" w:cstheme="majorBidi"/>
          <w:smallCaps/>
          <w:sz w:val="20"/>
          <w:lang w:val="en-GB" w:eastAsia="fr-FR"/>
        </w:rPr>
        <w:t>Introduction to the History of Science</w:t>
      </w:r>
      <w:r w:rsidR="00480C7B" w:rsidRPr="00834FDC">
        <w:rPr>
          <w:rFonts w:asciiTheme="majorBidi" w:eastAsia="PMingLiU" w:hAnsiTheme="majorBidi" w:cstheme="majorBidi"/>
          <w:smallCaps/>
          <w:sz w:val="20"/>
          <w:lang w:val="en-GB" w:eastAsia="fr-FR"/>
        </w:rPr>
        <w:t>, Magister Semina</w:t>
      </w:r>
      <w:r w:rsidR="00087384" w:rsidRPr="00834FDC">
        <w:rPr>
          <w:rFonts w:asciiTheme="majorBidi" w:eastAsia="PMingLiU" w:hAnsiTheme="majorBidi" w:cstheme="majorBidi"/>
          <w:smallCaps/>
          <w:sz w:val="20"/>
          <w:lang w:val="en-GB" w:eastAsia="fr-FR"/>
        </w:rPr>
        <w:t>r</w:t>
      </w:r>
    </w:p>
    <w:p w14:paraId="27E3F4A6" w14:textId="77777777" w:rsidR="00DC5A00" w:rsidRPr="00834FDC" w:rsidRDefault="00480C7B" w:rsidP="004A2AA1">
      <w:pPr>
        <w:ind w:left="720" w:firstLine="720"/>
        <w:rPr>
          <w:rFonts w:asciiTheme="majorBidi" w:eastAsia="PMingLiU" w:hAnsiTheme="majorBidi" w:cstheme="majorBidi"/>
          <w:sz w:val="20"/>
          <w:lang w:val="en-GB" w:eastAsia="zh-TW"/>
        </w:rPr>
      </w:pPr>
      <w:r w:rsidRPr="00834FDC">
        <w:rPr>
          <w:rFonts w:asciiTheme="majorBidi" w:eastAsia="PMingLiU" w:hAnsiTheme="majorBidi" w:cstheme="majorBidi"/>
          <w:sz w:val="20"/>
          <w:lang w:val="en-GB" w:eastAsia="fr-FR"/>
        </w:rPr>
        <w:t>directed by</w:t>
      </w:r>
      <w:r w:rsidR="00CE1724" w:rsidRPr="00834FDC">
        <w:rPr>
          <w:rFonts w:asciiTheme="majorBidi" w:eastAsia="PMingLiU" w:hAnsiTheme="majorBidi" w:cstheme="majorBidi"/>
          <w:sz w:val="20"/>
          <w:lang w:val="en-GB" w:eastAsia="zh-TW"/>
        </w:rPr>
        <w:t xml:space="preserve"> </w:t>
      </w:r>
      <w:r w:rsidR="00CE1724" w:rsidRPr="00834FDC">
        <w:rPr>
          <w:rFonts w:asciiTheme="majorBidi" w:eastAsia="PMingLiU" w:hAnsiTheme="majorBidi" w:cstheme="majorBidi"/>
          <w:sz w:val="20"/>
          <w:lang w:val="en-GB"/>
        </w:rPr>
        <w:t xml:space="preserve">Prof. Alexei Volkov </w:t>
      </w:r>
      <w:r w:rsidR="00CE1724" w:rsidRPr="00834FDC">
        <w:rPr>
          <w:rFonts w:asciiTheme="majorBidi" w:eastAsia="PMingLiU" w:hAnsiTheme="majorBidi" w:cstheme="majorBidi"/>
          <w:sz w:val="20"/>
          <w:lang w:val="en-GB" w:eastAsia="zh-TW"/>
        </w:rPr>
        <w:t>琅元</w:t>
      </w:r>
    </w:p>
    <w:p w14:paraId="6F2D3BD3" w14:textId="77777777" w:rsidR="00C77997" w:rsidRPr="00834FDC" w:rsidRDefault="00C77997" w:rsidP="00C77997">
      <w:pPr>
        <w:rPr>
          <w:rFonts w:asciiTheme="majorBidi" w:eastAsia="PMingLiU" w:hAnsiTheme="majorBidi" w:cstheme="majorBidi"/>
          <w:sz w:val="20"/>
          <w:lang w:val="en-GB"/>
        </w:rPr>
      </w:pPr>
    </w:p>
    <w:p w14:paraId="355CFE58" w14:textId="77777777" w:rsidR="00FC0C52" w:rsidRPr="00834FDC" w:rsidRDefault="00485F88" w:rsidP="004A2AA1">
      <w:pPr>
        <w:ind w:left="1440"/>
        <w:rPr>
          <w:rFonts w:asciiTheme="majorBidi" w:eastAsia="PMingLiU" w:hAnsiTheme="majorBidi" w:cstheme="majorBidi"/>
          <w:sz w:val="20"/>
          <w:lang w:val="en-GB"/>
        </w:rPr>
      </w:pPr>
      <w:proofErr w:type="gramStart"/>
      <w:r w:rsidRPr="00834FDC">
        <w:rPr>
          <w:rFonts w:asciiTheme="majorBidi" w:eastAsia="PMingLiU" w:hAnsiTheme="majorBidi" w:cstheme="majorBidi"/>
          <w:sz w:val="20"/>
          <w:lang w:val="en-GB"/>
        </w:rPr>
        <w:t xml:space="preserve">29.05.2015 </w:t>
      </w:r>
      <w:r w:rsidR="00746861" w:rsidRPr="00834FDC">
        <w:rPr>
          <w:rFonts w:asciiTheme="majorBidi" w:eastAsia="PMingLiU" w:hAnsiTheme="majorBidi" w:cstheme="majorBidi"/>
          <w:sz w:val="20"/>
          <w:lang w:val="en-GB"/>
        </w:rPr>
        <w:t xml:space="preserve"> “</w:t>
      </w:r>
      <w:proofErr w:type="gramEnd"/>
      <w:r w:rsidR="00746861" w:rsidRPr="00834FDC">
        <w:rPr>
          <w:rFonts w:asciiTheme="majorBidi" w:eastAsia="PMingLiU" w:hAnsiTheme="majorBidi" w:cstheme="majorBidi"/>
          <w:sz w:val="20"/>
          <w:lang w:val="en-GB"/>
        </w:rPr>
        <w:t>H</w:t>
      </w:r>
      <w:r w:rsidR="00A5226B" w:rsidRPr="00834FDC">
        <w:rPr>
          <w:rFonts w:asciiTheme="majorBidi" w:eastAsia="PMingLiU" w:hAnsiTheme="majorBidi" w:cstheme="majorBidi"/>
          <w:sz w:val="20"/>
          <w:lang w:val="en-GB"/>
        </w:rPr>
        <w:t xml:space="preserve">istory of </w:t>
      </w:r>
      <w:r w:rsidRPr="00834FDC">
        <w:rPr>
          <w:rFonts w:asciiTheme="majorBidi" w:eastAsia="PMingLiU" w:hAnsiTheme="majorBidi" w:cstheme="majorBidi"/>
          <w:sz w:val="20"/>
          <w:lang w:val="en-GB"/>
        </w:rPr>
        <w:t>representation of</w:t>
      </w:r>
      <w:r w:rsidR="00746861" w:rsidRPr="00834FDC">
        <w:rPr>
          <w:rFonts w:asciiTheme="majorBidi" w:eastAsia="PMingLiU" w:hAnsiTheme="majorBidi" w:cstheme="majorBidi"/>
          <w:sz w:val="20"/>
          <w:lang w:val="en-GB"/>
        </w:rPr>
        <w:t xml:space="preserve"> the Yellow River source in </w:t>
      </w:r>
      <w:r w:rsidRPr="00834FDC">
        <w:rPr>
          <w:rFonts w:asciiTheme="majorBidi" w:eastAsia="PMingLiU" w:hAnsiTheme="majorBidi" w:cstheme="majorBidi"/>
          <w:sz w:val="20"/>
          <w:lang w:val="en-GB"/>
        </w:rPr>
        <w:t>Chinese cartography</w:t>
      </w:r>
      <w:r w:rsidR="00746861" w:rsidRPr="00834FDC">
        <w:rPr>
          <w:rFonts w:asciiTheme="majorBidi" w:eastAsia="PMingLiU" w:hAnsiTheme="majorBidi" w:cstheme="majorBidi"/>
          <w:sz w:val="20"/>
          <w:lang w:val="en-GB"/>
        </w:rPr>
        <w:t>”</w:t>
      </w:r>
    </w:p>
    <w:p w14:paraId="4B965700" w14:textId="77777777" w:rsidR="00E245A7" w:rsidRPr="00834FDC" w:rsidRDefault="00E245A7" w:rsidP="004A2AA1">
      <w:pPr>
        <w:ind w:left="1440"/>
        <w:rPr>
          <w:rFonts w:asciiTheme="majorBidi" w:eastAsia="PMingLiU" w:hAnsiTheme="majorBidi" w:cstheme="majorBidi"/>
          <w:smallCaps/>
          <w:sz w:val="20"/>
          <w:lang w:val="en-GB" w:eastAsia="fr-FR"/>
        </w:rPr>
      </w:pPr>
      <w:r w:rsidRPr="00834FDC">
        <w:rPr>
          <w:rFonts w:asciiTheme="majorBidi" w:eastAsia="PMingLiU" w:hAnsiTheme="majorBidi" w:cstheme="majorBidi"/>
          <w:sz w:val="20"/>
          <w:lang w:val="en-GB"/>
        </w:rPr>
        <w:t>近代以前科學的視覺呈現：圖形、地圖與道符</w:t>
      </w:r>
      <w:r w:rsidRPr="00834FDC">
        <w:rPr>
          <w:rFonts w:asciiTheme="majorBidi" w:eastAsia="PMingLiU" w:hAnsiTheme="majorBidi" w:cstheme="majorBidi"/>
          <w:sz w:val="20"/>
          <w:lang w:val="en-GB"/>
        </w:rPr>
        <w:br/>
      </w:r>
      <w:r w:rsidRPr="00834FDC">
        <w:rPr>
          <w:rFonts w:asciiTheme="majorBidi" w:eastAsia="PMingLiU" w:hAnsiTheme="majorBidi" w:cstheme="majorBidi"/>
          <w:smallCaps/>
          <w:sz w:val="20"/>
          <w:lang w:val="en-GB"/>
        </w:rPr>
        <w:t>Visual Representations in Pre-modern Science</w:t>
      </w:r>
      <w:r w:rsidRPr="00834FDC">
        <w:rPr>
          <w:rFonts w:asciiTheme="majorBidi" w:eastAsia="PMingLiU" w:hAnsiTheme="majorBidi" w:cstheme="majorBidi"/>
          <w:smallCaps/>
          <w:sz w:val="20"/>
          <w:lang w:val="en-GB"/>
        </w:rPr>
        <w:t>：</w:t>
      </w:r>
      <w:r w:rsidRPr="00834FDC">
        <w:rPr>
          <w:rFonts w:asciiTheme="majorBidi" w:eastAsia="PMingLiU" w:hAnsiTheme="majorBidi" w:cstheme="majorBidi"/>
          <w:smallCaps/>
          <w:sz w:val="20"/>
          <w:lang w:val="en-GB"/>
        </w:rPr>
        <w:t>Diagrams, Maps,</w:t>
      </w:r>
      <w:r w:rsidR="00087384" w:rsidRPr="00834FDC">
        <w:rPr>
          <w:rFonts w:asciiTheme="majorBidi" w:eastAsia="PMingLiU" w:hAnsiTheme="majorBidi" w:cstheme="majorBidi"/>
          <w:smallCaps/>
          <w:sz w:val="20"/>
          <w:lang w:val="en-GB"/>
        </w:rPr>
        <w:t xml:space="preserve"> </w:t>
      </w:r>
      <w:r w:rsidRPr="00834FDC">
        <w:rPr>
          <w:rFonts w:asciiTheme="majorBidi" w:eastAsia="PMingLiU" w:hAnsiTheme="majorBidi" w:cstheme="majorBidi"/>
          <w:smallCaps/>
          <w:sz w:val="20"/>
          <w:lang w:val="en-GB"/>
        </w:rPr>
        <w:t>and Talismans</w:t>
      </w:r>
    </w:p>
    <w:p w14:paraId="61947D74" w14:textId="77777777" w:rsidR="00485F88" w:rsidRPr="00834FDC" w:rsidRDefault="00FC0C52" w:rsidP="004A2AA1">
      <w:pPr>
        <w:ind w:left="720" w:firstLine="720"/>
        <w:rPr>
          <w:rFonts w:asciiTheme="majorBidi" w:eastAsia="PMingLiU" w:hAnsiTheme="majorBidi" w:cstheme="majorBidi"/>
          <w:sz w:val="20"/>
          <w:lang w:val="en-GB" w:eastAsia="fr-FR"/>
        </w:rPr>
      </w:pPr>
      <w:r w:rsidRPr="00834FDC">
        <w:rPr>
          <w:rFonts w:asciiTheme="majorBidi" w:eastAsia="PMingLiU" w:hAnsiTheme="majorBidi" w:cstheme="majorBidi"/>
          <w:sz w:val="20"/>
          <w:lang w:val="en-GB" w:eastAsia="fr-FR"/>
        </w:rPr>
        <w:t>Magister Seminar</w:t>
      </w:r>
      <w:r w:rsidR="00424B6B" w:rsidRPr="00834FDC">
        <w:rPr>
          <w:rFonts w:asciiTheme="majorBidi" w:eastAsia="PMingLiU" w:hAnsiTheme="majorBidi" w:cstheme="majorBidi"/>
          <w:sz w:val="20"/>
          <w:lang w:val="en-GB" w:eastAsia="fr-FR"/>
        </w:rPr>
        <w:t>,</w:t>
      </w:r>
      <w:r w:rsidR="00905482" w:rsidRPr="00834FDC">
        <w:rPr>
          <w:rFonts w:asciiTheme="majorBidi" w:eastAsia="PMingLiU" w:hAnsiTheme="majorBidi" w:cstheme="majorBidi"/>
          <w:sz w:val="20"/>
          <w:lang w:val="en-GB" w:eastAsia="fr-FR"/>
        </w:rPr>
        <w:t xml:space="preserve"> </w:t>
      </w:r>
      <w:r w:rsidR="00A5226B" w:rsidRPr="00834FDC">
        <w:rPr>
          <w:rFonts w:asciiTheme="majorBidi" w:eastAsia="PMingLiU" w:hAnsiTheme="majorBidi" w:cstheme="majorBidi"/>
          <w:sz w:val="20"/>
          <w:lang w:val="en-GB"/>
        </w:rPr>
        <w:t xml:space="preserve">directed by Prof. Alexei Volkov </w:t>
      </w:r>
      <w:r w:rsidR="00A5226B" w:rsidRPr="00834FDC">
        <w:rPr>
          <w:rFonts w:asciiTheme="majorBidi" w:eastAsia="PMingLiU" w:hAnsiTheme="majorBidi" w:cstheme="majorBidi"/>
          <w:sz w:val="20"/>
          <w:lang w:val="en-GB" w:eastAsia="zh-TW"/>
        </w:rPr>
        <w:t>琅元</w:t>
      </w:r>
      <w:r w:rsidR="00A5226B" w:rsidRPr="00834FDC">
        <w:rPr>
          <w:rFonts w:asciiTheme="majorBidi" w:eastAsia="PMingLiU" w:hAnsiTheme="majorBidi" w:cstheme="majorBidi"/>
          <w:sz w:val="20"/>
          <w:lang w:val="en-GB" w:eastAsia="zh-TW"/>
        </w:rPr>
        <w:t>)</w:t>
      </w:r>
    </w:p>
    <w:p w14:paraId="189DBEE8" w14:textId="77777777" w:rsidR="00485F88" w:rsidRPr="00834FDC" w:rsidRDefault="00485F88" w:rsidP="00BB12F8">
      <w:pPr>
        <w:ind w:firstLine="720"/>
        <w:rPr>
          <w:rFonts w:asciiTheme="majorBidi" w:eastAsia="PMingLiU" w:hAnsiTheme="majorBidi" w:cstheme="majorBidi"/>
          <w:b/>
          <w:sz w:val="20"/>
          <w:lang w:val="en-GB"/>
        </w:rPr>
      </w:pPr>
    </w:p>
    <w:p w14:paraId="76B1961B" w14:textId="77777777" w:rsidR="00BB12F8" w:rsidRPr="00834FDC" w:rsidRDefault="00BB12F8" w:rsidP="004A2AA1">
      <w:pPr>
        <w:ind w:left="720" w:firstLine="720"/>
        <w:rPr>
          <w:rFonts w:asciiTheme="majorBidi" w:eastAsia="PMingLiU" w:hAnsiTheme="majorBidi" w:cstheme="majorBidi"/>
          <w:bCs/>
          <w:sz w:val="20"/>
          <w:lang w:val="en-GB"/>
        </w:rPr>
      </w:pPr>
      <w:r w:rsidRPr="00834FDC">
        <w:rPr>
          <w:rFonts w:asciiTheme="majorBidi" w:eastAsia="PMingLiU" w:hAnsiTheme="majorBidi" w:cstheme="majorBidi"/>
          <w:sz w:val="20"/>
          <w:lang w:val="en-GB"/>
        </w:rPr>
        <w:t>24.04.2012 “</w:t>
      </w:r>
      <w:r w:rsidRPr="00834FDC">
        <w:rPr>
          <w:rFonts w:asciiTheme="majorBidi" w:eastAsia="PMingLiU" w:hAnsiTheme="majorBidi" w:cstheme="majorBidi"/>
          <w:bCs/>
          <w:sz w:val="20"/>
          <w:lang w:val="en-GB"/>
        </w:rPr>
        <w:t>Symbolic and Scientific Maps in Western and Chinese Cartographies”</w:t>
      </w:r>
    </w:p>
    <w:p w14:paraId="15D8831F" w14:textId="77777777" w:rsidR="00BB12F8" w:rsidRPr="00834FDC" w:rsidRDefault="0063412B" w:rsidP="004A2AA1">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S</w:t>
      </w:r>
      <w:r w:rsidR="00BB12F8" w:rsidRPr="00834FDC">
        <w:rPr>
          <w:rFonts w:asciiTheme="majorBidi" w:eastAsia="PMingLiU" w:hAnsiTheme="majorBidi" w:cstheme="majorBidi"/>
          <w:sz w:val="20"/>
          <w:lang w:val="en-GB"/>
        </w:rPr>
        <w:t xml:space="preserve">eminar on the history of Western Science, directed by Prof. Hsu </w:t>
      </w:r>
      <w:proofErr w:type="spellStart"/>
      <w:r w:rsidR="00BB12F8" w:rsidRPr="00834FDC">
        <w:rPr>
          <w:rFonts w:asciiTheme="majorBidi" w:eastAsia="PMingLiU" w:hAnsiTheme="majorBidi" w:cstheme="majorBidi"/>
          <w:sz w:val="20"/>
          <w:lang w:val="en-GB"/>
        </w:rPr>
        <w:t>Kuang</w:t>
      </w:r>
      <w:proofErr w:type="spellEnd"/>
      <w:r w:rsidR="00BB12F8" w:rsidRPr="00834FDC">
        <w:rPr>
          <w:rFonts w:asciiTheme="majorBidi" w:eastAsia="PMingLiU" w:hAnsiTheme="majorBidi" w:cstheme="majorBidi"/>
          <w:sz w:val="20"/>
          <w:lang w:val="en-GB"/>
        </w:rPr>
        <w:t xml:space="preserve">-Tai </w:t>
      </w:r>
      <w:r w:rsidR="00BB12F8" w:rsidRPr="00834FDC">
        <w:rPr>
          <w:rFonts w:asciiTheme="majorBidi" w:eastAsia="PMingLiU" w:hAnsiTheme="majorBidi" w:cstheme="majorBidi"/>
          <w:sz w:val="20"/>
          <w:lang w:val="en-GB" w:eastAsia="zh-TW"/>
        </w:rPr>
        <w:t>徐光台</w:t>
      </w:r>
    </w:p>
    <w:p w14:paraId="2E2AF2BC" w14:textId="77777777" w:rsidR="00BB12F8" w:rsidRPr="00834FDC" w:rsidRDefault="00BB12F8" w:rsidP="00BB12F8">
      <w:pPr>
        <w:rPr>
          <w:rFonts w:asciiTheme="majorBidi" w:eastAsia="PMingLiU" w:hAnsiTheme="majorBidi" w:cstheme="majorBidi"/>
          <w:sz w:val="20"/>
          <w:lang w:val="en-GB"/>
        </w:rPr>
      </w:pPr>
    </w:p>
    <w:p w14:paraId="40AEF229" w14:textId="77777777" w:rsidR="00C024C7" w:rsidRPr="00834FDC" w:rsidRDefault="00BB12F8" w:rsidP="004A2AA1">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30.11.2010 “The Impact of the Age of Discoveries on the World Maps” </w:t>
      </w:r>
    </w:p>
    <w:p w14:paraId="128CDCE6" w14:textId="77777777" w:rsidR="00BB12F8" w:rsidRPr="00834FDC" w:rsidRDefault="00EC3D17" w:rsidP="004A2AA1">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Seminar </w:t>
      </w:r>
      <w:r w:rsidR="00BB12F8" w:rsidRPr="00834FDC">
        <w:rPr>
          <w:rFonts w:asciiTheme="majorBidi" w:eastAsia="PMingLiU" w:hAnsiTheme="majorBidi" w:cstheme="majorBidi"/>
          <w:sz w:val="20"/>
          <w:lang w:val="en-GB"/>
        </w:rPr>
        <w:t xml:space="preserve">on the history of Western Science, directed by Prof. Hsu </w:t>
      </w:r>
      <w:proofErr w:type="spellStart"/>
      <w:r w:rsidR="00BB12F8" w:rsidRPr="00834FDC">
        <w:rPr>
          <w:rFonts w:asciiTheme="majorBidi" w:eastAsia="PMingLiU" w:hAnsiTheme="majorBidi" w:cstheme="majorBidi"/>
          <w:sz w:val="20"/>
          <w:lang w:val="en-GB"/>
        </w:rPr>
        <w:t>Kuang</w:t>
      </w:r>
      <w:proofErr w:type="spellEnd"/>
      <w:r w:rsidR="00BB12F8" w:rsidRPr="00834FDC">
        <w:rPr>
          <w:rFonts w:asciiTheme="majorBidi" w:eastAsia="PMingLiU" w:hAnsiTheme="majorBidi" w:cstheme="majorBidi"/>
          <w:sz w:val="20"/>
          <w:lang w:val="en-GB"/>
        </w:rPr>
        <w:t xml:space="preserve">-Tai </w:t>
      </w:r>
      <w:r w:rsidR="00BB12F8" w:rsidRPr="00834FDC">
        <w:rPr>
          <w:rFonts w:asciiTheme="majorBidi" w:eastAsia="PMingLiU" w:hAnsiTheme="majorBidi" w:cstheme="majorBidi"/>
          <w:sz w:val="20"/>
          <w:lang w:val="en-GB" w:eastAsia="zh-TW"/>
        </w:rPr>
        <w:t>徐光台</w:t>
      </w:r>
    </w:p>
    <w:p w14:paraId="41031A67" w14:textId="77777777" w:rsidR="00BB12F8" w:rsidRPr="00834FDC" w:rsidRDefault="00BB12F8" w:rsidP="00BB12F8">
      <w:pPr>
        <w:rPr>
          <w:rFonts w:asciiTheme="majorBidi" w:eastAsia="PMingLiU" w:hAnsiTheme="majorBidi" w:cstheme="majorBidi"/>
          <w:sz w:val="20"/>
          <w:lang w:val="en-GB"/>
        </w:rPr>
      </w:pPr>
    </w:p>
    <w:p w14:paraId="2F18B9C3" w14:textId="77777777" w:rsidR="00880EC7" w:rsidRPr="00834FDC" w:rsidRDefault="00BB12F8" w:rsidP="004A2AA1">
      <w:pPr>
        <w:ind w:left="144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22.12.2009 “Representations of the World through the History of Western and Non-Western Cartographies” </w:t>
      </w:r>
    </w:p>
    <w:p w14:paraId="629B273C" w14:textId="77777777" w:rsidR="00842A83" w:rsidRPr="00834FDC" w:rsidRDefault="00F150DD" w:rsidP="004A2AA1">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S</w:t>
      </w:r>
      <w:r w:rsidR="00BB12F8" w:rsidRPr="00834FDC">
        <w:rPr>
          <w:rFonts w:asciiTheme="majorBidi" w:eastAsia="PMingLiU" w:hAnsiTheme="majorBidi" w:cstheme="majorBidi"/>
          <w:sz w:val="20"/>
          <w:lang w:val="en-GB"/>
        </w:rPr>
        <w:t xml:space="preserve">eminar on the history of Western Science, directed by Prof. Hsu </w:t>
      </w:r>
      <w:proofErr w:type="spellStart"/>
      <w:r w:rsidR="00BB12F8" w:rsidRPr="00834FDC">
        <w:rPr>
          <w:rFonts w:asciiTheme="majorBidi" w:eastAsia="PMingLiU" w:hAnsiTheme="majorBidi" w:cstheme="majorBidi"/>
          <w:sz w:val="20"/>
          <w:lang w:val="en-GB"/>
        </w:rPr>
        <w:t>Kuang</w:t>
      </w:r>
      <w:proofErr w:type="spellEnd"/>
      <w:r w:rsidR="00BB12F8" w:rsidRPr="00834FDC">
        <w:rPr>
          <w:rFonts w:asciiTheme="majorBidi" w:eastAsia="PMingLiU" w:hAnsiTheme="majorBidi" w:cstheme="majorBidi"/>
          <w:sz w:val="20"/>
          <w:lang w:val="en-GB"/>
        </w:rPr>
        <w:t xml:space="preserve">-Tai </w:t>
      </w:r>
      <w:r w:rsidR="00BB12F8" w:rsidRPr="00834FDC">
        <w:rPr>
          <w:rFonts w:asciiTheme="majorBidi" w:eastAsia="PMingLiU" w:hAnsiTheme="majorBidi" w:cstheme="majorBidi"/>
          <w:sz w:val="20"/>
          <w:lang w:val="en-GB" w:eastAsia="zh-TW"/>
        </w:rPr>
        <w:t>徐光台</w:t>
      </w:r>
    </w:p>
    <w:p w14:paraId="753D07E1" w14:textId="77777777" w:rsidR="00F150DD" w:rsidRPr="00834FDC" w:rsidRDefault="00F150DD" w:rsidP="00F150DD">
      <w:pPr>
        <w:ind w:left="720"/>
        <w:rPr>
          <w:rFonts w:asciiTheme="majorBidi" w:eastAsia="PMingLiU" w:hAnsiTheme="majorBidi" w:cstheme="majorBidi"/>
          <w:sz w:val="20"/>
          <w:lang w:val="en-GB"/>
        </w:rPr>
      </w:pPr>
    </w:p>
    <w:p w14:paraId="5FC9546B" w14:textId="77777777" w:rsidR="00CA0E19" w:rsidRPr="00834FDC" w:rsidRDefault="00CA0E19" w:rsidP="000A3CDF">
      <w:pPr>
        <w:rPr>
          <w:rFonts w:asciiTheme="majorBidi" w:eastAsia="PMingLiU" w:hAnsiTheme="majorBidi" w:cstheme="majorBidi"/>
          <w:b/>
          <w:lang w:val="en-GB"/>
        </w:rPr>
      </w:pPr>
    </w:p>
    <w:p w14:paraId="3B8BEA34" w14:textId="54BC8864" w:rsidR="00842A83" w:rsidRPr="00834FDC" w:rsidRDefault="00842A83" w:rsidP="00CA0E19">
      <w:pPr>
        <w:ind w:left="720" w:firstLine="720"/>
        <w:rPr>
          <w:rFonts w:asciiTheme="majorBidi" w:eastAsia="PMingLiU" w:hAnsiTheme="majorBidi" w:cstheme="majorBidi"/>
          <w:b/>
          <w:lang w:val="en-GB"/>
        </w:rPr>
      </w:pPr>
      <w:r w:rsidRPr="00834FDC">
        <w:rPr>
          <w:rFonts w:asciiTheme="majorBidi" w:eastAsia="PMingLiU" w:hAnsiTheme="majorBidi" w:cstheme="majorBidi"/>
          <w:b/>
          <w:lang w:val="en-GB"/>
        </w:rPr>
        <w:t>Institute of History</w:t>
      </w:r>
    </w:p>
    <w:p w14:paraId="01A48EFB" w14:textId="77777777" w:rsidR="00842A83" w:rsidRPr="00834FDC" w:rsidRDefault="00842A83" w:rsidP="00842A83">
      <w:pPr>
        <w:rPr>
          <w:rFonts w:asciiTheme="majorBidi" w:eastAsia="PMingLiU" w:hAnsiTheme="majorBidi" w:cstheme="majorBidi"/>
          <w:b/>
          <w:sz w:val="20"/>
          <w:lang w:val="en-GB"/>
        </w:rPr>
      </w:pPr>
    </w:p>
    <w:p w14:paraId="210DEE9B" w14:textId="77777777" w:rsidR="00842A83" w:rsidRPr="00834FDC" w:rsidRDefault="00842A83" w:rsidP="00A75F1C">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13.11.2014 “History of Cartographic Representations of East Asia”</w:t>
      </w:r>
      <w:r w:rsidRPr="00834FDC">
        <w:rPr>
          <w:rFonts w:asciiTheme="majorBidi" w:eastAsia="PMingLiU" w:hAnsiTheme="majorBidi" w:cstheme="majorBidi"/>
          <w:sz w:val="20"/>
          <w:szCs w:val="20"/>
          <w:lang w:val="en-GB"/>
        </w:rPr>
        <w:tab/>
      </w:r>
    </w:p>
    <w:p w14:paraId="2E87655C" w14:textId="77777777" w:rsidR="007F7832" w:rsidRPr="00834FDC" w:rsidRDefault="001F4D08" w:rsidP="00A75F1C">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w:t>
      </w:r>
      <w:r w:rsidR="00842A83" w:rsidRPr="00834FDC">
        <w:rPr>
          <w:rFonts w:asciiTheme="majorBidi" w:eastAsia="PMingLiU" w:hAnsiTheme="majorBidi" w:cstheme="majorBidi"/>
          <w:sz w:val="20"/>
          <w:szCs w:val="20"/>
          <w:lang w:val="en-GB"/>
        </w:rPr>
        <w:t xml:space="preserve">together with Prof. Ekaterina </w:t>
      </w:r>
      <w:proofErr w:type="spellStart"/>
      <w:r w:rsidR="00842A83" w:rsidRPr="00834FDC">
        <w:rPr>
          <w:rFonts w:asciiTheme="majorBidi" w:eastAsia="PMingLiU" w:hAnsiTheme="majorBidi" w:cstheme="majorBidi"/>
          <w:sz w:val="20"/>
          <w:szCs w:val="20"/>
          <w:lang w:val="en-GB"/>
        </w:rPr>
        <w:t>Simonova-Gudzenko</w:t>
      </w:r>
      <w:proofErr w:type="spellEnd"/>
      <w:r w:rsidR="00842A83" w:rsidRPr="00834FDC">
        <w:rPr>
          <w:rFonts w:asciiTheme="majorBidi" w:eastAsia="PMingLiU" w:hAnsiTheme="majorBidi" w:cstheme="majorBidi"/>
          <w:sz w:val="20"/>
          <w:szCs w:val="20"/>
          <w:lang w:val="en-GB"/>
        </w:rPr>
        <w:t xml:space="preserve">, </w:t>
      </w:r>
    </w:p>
    <w:p w14:paraId="1B48507B" w14:textId="77777777" w:rsidR="001F4D08" w:rsidRPr="00834FDC" w:rsidRDefault="00842A83" w:rsidP="00A75F1C">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Institute of Asian and African S</w:t>
      </w:r>
      <w:r w:rsidR="001F4D08" w:rsidRPr="00834FDC">
        <w:rPr>
          <w:rFonts w:asciiTheme="majorBidi" w:eastAsia="PMingLiU" w:hAnsiTheme="majorBidi" w:cstheme="majorBidi"/>
          <w:sz w:val="20"/>
          <w:szCs w:val="20"/>
          <w:lang w:val="en-GB"/>
        </w:rPr>
        <w:t>tudies, Moscow State University]</w:t>
      </w:r>
      <w:r w:rsidRPr="00834FDC">
        <w:rPr>
          <w:rFonts w:asciiTheme="majorBidi" w:eastAsia="PMingLiU" w:hAnsiTheme="majorBidi" w:cstheme="majorBidi"/>
          <w:sz w:val="20"/>
          <w:szCs w:val="20"/>
          <w:lang w:val="en-GB"/>
        </w:rPr>
        <w:t xml:space="preserve"> </w:t>
      </w:r>
    </w:p>
    <w:p w14:paraId="4044368B" w14:textId="77777777" w:rsidR="001F4D08" w:rsidRPr="00834FDC" w:rsidRDefault="00842A83" w:rsidP="00A75F1C">
      <w:pPr>
        <w:ind w:left="720" w:firstLine="720"/>
        <w:rPr>
          <w:rFonts w:asciiTheme="majorBidi" w:eastAsia="PMingLiU" w:hAnsiTheme="majorBidi" w:cstheme="majorBidi"/>
          <w:i/>
          <w:sz w:val="20"/>
          <w:szCs w:val="20"/>
          <w:lang w:val="en-GB"/>
        </w:rPr>
      </w:pPr>
      <w:r w:rsidRPr="00834FDC">
        <w:rPr>
          <w:rFonts w:asciiTheme="majorBidi" w:eastAsia="PMingLiU" w:hAnsiTheme="majorBidi" w:cstheme="majorBidi"/>
          <w:smallCaps/>
          <w:sz w:val="20"/>
          <w:szCs w:val="20"/>
          <w:lang w:val="en-GB"/>
        </w:rPr>
        <w:t>Science, Technology and Society in Modern China</w:t>
      </w:r>
    </w:p>
    <w:p w14:paraId="13ED4901" w14:textId="77777777" w:rsidR="00842A83" w:rsidRPr="00834FDC" w:rsidRDefault="001F4D08" w:rsidP="00A75F1C">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Seminar </w:t>
      </w:r>
      <w:r w:rsidR="00842A83" w:rsidRPr="00834FDC">
        <w:rPr>
          <w:rFonts w:asciiTheme="majorBidi" w:eastAsia="PMingLiU" w:hAnsiTheme="majorBidi" w:cstheme="majorBidi"/>
          <w:sz w:val="20"/>
          <w:szCs w:val="20"/>
          <w:lang w:val="en-GB"/>
        </w:rPr>
        <w:t>directed by Prof. Wang Hsien-</w:t>
      </w:r>
      <w:proofErr w:type="spellStart"/>
      <w:r w:rsidR="00842A83" w:rsidRPr="00834FDC">
        <w:rPr>
          <w:rFonts w:asciiTheme="majorBidi" w:eastAsia="PMingLiU" w:hAnsiTheme="majorBidi" w:cstheme="majorBidi"/>
          <w:sz w:val="20"/>
          <w:szCs w:val="20"/>
          <w:lang w:val="en-GB"/>
        </w:rPr>
        <w:t>chun</w:t>
      </w:r>
      <w:proofErr w:type="spellEnd"/>
      <w:r w:rsidR="00842A83" w:rsidRPr="00834FDC">
        <w:rPr>
          <w:rFonts w:asciiTheme="majorBidi" w:eastAsia="PMingLiU" w:hAnsiTheme="majorBidi" w:cstheme="majorBidi"/>
          <w:sz w:val="20"/>
          <w:szCs w:val="20"/>
          <w:lang w:val="en-GB"/>
        </w:rPr>
        <w:t xml:space="preserve"> </w:t>
      </w:r>
      <w:r w:rsidR="00842A83" w:rsidRPr="00834FDC">
        <w:rPr>
          <w:rFonts w:asciiTheme="majorBidi" w:eastAsia="PMingLiU" w:hAnsiTheme="majorBidi" w:cstheme="majorBidi"/>
          <w:sz w:val="20"/>
          <w:szCs w:val="20"/>
          <w:lang w:val="en-GB"/>
        </w:rPr>
        <w:t>王憲群</w:t>
      </w:r>
      <w:r w:rsidR="00842A83" w:rsidRPr="00834FDC">
        <w:rPr>
          <w:rFonts w:asciiTheme="majorBidi" w:eastAsia="PMingLiU" w:hAnsiTheme="majorBidi" w:cstheme="majorBidi"/>
          <w:sz w:val="20"/>
          <w:szCs w:val="20"/>
          <w:lang w:val="en-GB"/>
        </w:rPr>
        <w:t xml:space="preserve"> </w:t>
      </w:r>
    </w:p>
    <w:p w14:paraId="38B0D6D4" w14:textId="77777777" w:rsidR="00052AB8" w:rsidRPr="00834FDC" w:rsidRDefault="00052AB8" w:rsidP="00A75F1C">
      <w:pPr>
        <w:ind w:left="720" w:firstLine="720"/>
        <w:rPr>
          <w:rFonts w:asciiTheme="majorBidi" w:eastAsia="PMingLiU" w:hAnsiTheme="majorBidi" w:cstheme="majorBidi"/>
          <w:sz w:val="20"/>
          <w:szCs w:val="20"/>
          <w:lang w:val="en-GB"/>
        </w:rPr>
      </w:pPr>
    </w:p>
    <w:p w14:paraId="547F114C" w14:textId="730FFB71" w:rsidR="00052AB8" w:rsidRPr="00834FDC" w:rsidRDefault="00092FEE" w:rsidP="00092FEE">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7.04.2014 </w:t>
      </w:r>
      <w:r w:rsidR="00052AB8" w:rsidRPr="00834FDC">
        <w:rPr>
          <w:rFonts w:asciiTheme="majorBidi" w:eastAsia="PMingLiU" w:hAnsiTheme="majorBidi" w:cstheme="majorBidi"/>
          <w:sz w:val="20"/>
          <w:szCs w:val="20"/>
          <w:lang w:val="en-GB"/>
        </w:rPr>
        <w:t>“Representation of East Asia in the Sino-Korean Atlases”</w:t>
      </w:r>
    </w:p>
    <w:p w14:paraId="29C785B9" w14:textId="6AAFBDC4" w:rsidR="00052AB8" w:rsidRPr="00834FDC" w:rsidRDefault="00052AB8" w:rsidP="00092FEE">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National Tsing Hua University </w:t>
      </w:r>
    </w:p>
    <w:p w14:paraId="6661E05F" w14:textId="4BA25F85" w:rsidR="00052AB8" w:rsidRPr="00834FDC" w:rsidRDefault="00052AB8" w:rsidP="00092FEE">
      <w:pPr>
        <w:ind w:left="720"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(routine speech at the College of</w:t>
      </w:r>
      <w:r w:rsidR="00092FEE" w:rsidRPr="00834FDC">
        <w:rPr>
          <w:rFonts w:asciiTheme="majorBidi" w:eastAsia="PMingLiU" w:hAnsiTheme="majorBidi" w:cstheme="majorBidi"/>
          <w:sz w:val="20"/>
          <w:szCs w:val="20"/>
          <w:lang w:val="en-GB"/>
        </w:rPr>
        <w:t xml:space="preserve"> Humanities and Social Sciences</w:t>
      </w:r>
    </w:p>
    <w:p w14:paraId="53E9985E" w14:textId="14939988" w:rsidR="00052AB8" w:rsidRPr="00834FDC" w:rsidRDefault="00052AB8" w:rsidP="00092FEE">
      <w:pPr>
        <w:ind w:left="144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on the occasion my invitation for a</w:t>
      </w:r>
      <w:r w:rsidR="00E639AF" w:rsidRPr="00834FDC">
        <w:rPr>
          <w:rFonts w:asciiTheme="majorBidi" w:eastAsia="PMingLiU" w:hAnsiTheme="majorBidi" w:cstheme="majorBidi"/>
          <w:sz w:val="20"/>
          <w:szCs w:val="20"/>
          <w:lang w:val="en-GB"/>
        </w:rPr>
        <w:t xml:space="preserve"> 6-month research stay, March – August 2014)</w:t>
      </w:r>
      <w:r w:rsidRPr="00834FDC">
        <w:rPr>
          <w:rFonts w:asciiTheme="majorBidi" w:eastAsia="PMingLiU" w:hAnsiTheme="majorBidi" w:cstheme="majorBidi"/>
          <w:sz w:val="20"/>
          <w:szCs w:val="20"/>
          <w:lang w:val="en-GB"/>
        </w:rPr>
        <w:t xml:space="preserve"> </w:t>
      </w:r>
    </w:p>
    <w:p w14:paraId="111666B6" w14:textId="77777777" w:rsidR="00842A83" w:rsidRPr="00834FDC" w:rsidRDefault="00842A83" w:rsidP="00842A83">
      <w:pPr>
        <w:rPr>
          <w:rFonts w:asciiTheme="majorBidi" w:eastAsia="PMingLiU" w:hAnsiTheme="majorBidi" w:cstheme="majorBidi"/>
          <w:b/>
          <w:sz w:val="20"/>
          <w:szCs w:val="20"/>
          <w:lang w:val="en-GB"/>
        </w:rPr>
      </w:pPr>
    </w:p>
    <w:p w14:paraId="236F0233" w14:textId="7F2FB606" w:rsidR="00842A83" w:rsidRPr="00834FDC" w:rsidRDefault="00842A83" w:rsidP="00842A83">
      <w:pPr>
        <w:rPr>
          <w:rFonts w:asciiTheme="majorBidi" w:eastAsia="PMingLiU" w:hAnsiTheme="majorBidi" w:cstheme="majorBidi"/>
          <w:sz w:val="20"/>
          <w:szCs w:val="20"/>
          <w:lang w:val="en-GB"/>
        </w:rPr>
      </w:pPr>
      <w:r w:rsidRPr="00834FDC">
        <w:rPr>
          <w:rFonts w:asciiTheme="majorBidi" w:eastAsia="PMingLiU" w:hAnsiTheme="majorBidi" w:cstheme="majorBidi"/>
          <w:b/>
          <w:sz w:val="20"/>
          <w:szCs w:val="20"/>
          <w:lang w:val="en-GB"/>
        </w:rPr>
        <w:lastRenderedPageBreak/>
        <w:tab/>
      </w:r>
      <w:r w:rsidR="00A75F1C" w:rsidRPr="00834FDC">
        <w:rPr>
          <w:rFonts w:asciiTheme="majorBidi" w:eastAsia="PMingLiU" w:hAnsiTheme="majorBidi" w:cstheme="majorBidi"/>
          <w:b/>
          <w:sz w:val="20"/>
          <w:szCs w:val="20"/>
          <w:lang w:val="en-GB"/>
        </w:rPr>
        <w:tab/>
      </w:r>
      <w:r w:rsidRPr="00834FDC">
        <w:rPr>
          <w:rFonts w:asciiTheme="majorBidi" w:eastAsia="PMingLiU" w:hAnsiTheme="majorBidi" w:cstheme="majorBidi"/>
          <w:sz w:val="20"/>
          <w:szCs w:val="20"/>
          <w:lang w:val="en-GB"/>
        </w:rPr>
        <w:t>12.04.2012 “Early Western Maps of China –Printed and Manuscript Versions”</w:t>
      </w:r>
    </w:p>
    <w:p w14:paraId="74B42D33" w14:textId="77777777" w:rsidR="00E80B79" w:rsidRPr="00834FDC" w:rsidRDefault="00842A83" w:rsidP="00A75F1C">
      <w:pPr>
        <w:ind w:left="720" w:firstLine="720"/>
        <w:rPr>
          <w:rFonts w:asciiTheme="majorBidi" w:eastAsia="PMingLiU" w:hAnsiTheme="majorBidi" w:cstheme="majorBidi"/>
          <w:smallCaps/>
          <w:sz w:val="20"/>
          <w:szCs w:val="20"/>
          <w:lang w:val="en-GB"/>
        </w:rPr>
      </w:pPr>
      <w:r w:rsidRPr="00834FDC">
        <w:rPr>
          <w:rFonts w:asciiTheme="majorBidi" w:eastAsia="PMingLiU" w:hAnsiTheme="majorBidi" w:cstheme="majorBidi"/>
          <w:smallCaps/>
          <w:sz w:val="20"/>
          <w:szCs w:val="20"/>
          <w:lang w:val="en-GB"/>
        </w:rPr>
        <w:t>Western man</w:t>
      </w:r>
      <w:r w:rsidR="00E80B79" w:rsidRPr="00834FDC">
        <w:rPr>
          <w:rFonts w:asciiTheme="majorBidi" w:eastAsia="PMingLiU" w:hAnsiTheme="majorBidi" w:cstheme="majorBidi"/>
          <w:smallCaps/>
          <w:sz w:val="20"/>
          <w:szCs w:val="20"/>
          <w:lang w:val="en-GB"/>
        </w:rPr>
        <w:t>uscripts on the Chinese history</w:t>
      </w:r>
    </w:p>
    <w:p w14:paraId="3F36F317" w14:textId="77777777" w:rsidR="00842A83" w:rsidRPr="00834FDC" w:rsidRDefault="00E80B79" w:rsidP="00A75F1C">
      <w:pPr>
        <w:ind w:left="720" w:firstLine="720"/>
        <w:rPr>
          <w:rFonts w:asciiTheme="majorBidi" w:eastAsia="PMingLiU" w:hAnsiTheme="majorBidi" w:cstheme="majorBidi"/>
          <w:sz w:val="20"/>
          <w:szCs w:val="20"/>
          <w:lang w:val="en-GB" w:eastAsia="zh-TW"/>
        </w:rPr>
      </w:pPr>
      <w:r w:rsidRPr="00834FDC">
        <w:rPr>
          <w:rFonts w:asciiTheme="majorBidi" w:eastAsia="PMingLiU" w:hAnsiTheme="majorBidi" w:cstheme="majorBidi"/>
          <w:sz w:val="20"/>
          <w:szCs w:val="20"/>
          <w:lang w:val="en-GB"/>
        </w:rPr>
        <w:t>Seminar</w:t>
      </w:r>
      <w:r w:rsidR="00842A83" w:rsidRPr="00834FDC">
        <w:rPr>
          <w:rFonts w:asciiTheme="majorBidi" w:eastAsia="PMingLiU" w:hAnsiTheme="majorBidi" w:cstheme="majorBidi"/>
          <w:sz w:val="20"/>
          <w:szCs w:val="20"/>
          <w:lang w:val="en-GB"/>
        </w:rPr>
        <w:t xml:space="preserve"> directed by Prof. Mau </w:t>
      </w:r>
      <w:proofErr w:type="spellStart"/>
      <w:r w:rsidR="00842A83" w:rsidRPr="00834FDC">
        <w:rPr>
          <w:rFonts w:asciiTheme="majorBidi" w:eastAsia="PMingLiU" w:hAnsiTheme="majorBidi" w:cstheme="majorBidi"/>
          <w:sz w:val="20"/>
          <w:szCs w:val="20"/>
          <w:lang w:val="en-GB"/>
        </w:rPr>
        <w:t>Chuanhui</w:t>
      </w:r>
      <w:proofErr w:type="spellEnd"/>
      <w:r w:rsidR="00842A83" w:rsidRPr="00834FDC">
        <w:rPr>
          <w:rFonts w:asciiTheme="majorBidi" w:eastAsia="PMingLiU" w:hAnsiTheme="majorBidi" w:cstheme="majorBidi"/>
          <w:sz w:val="20"/>
          <w:szCs w:val="20"/>
          <w:lang w:val="en-GB"/>
        </w:rPr>
        <w:t xml:space="preserve"> </w:t>
      </w:r>
      <w:r w:rsidR="00842A83" w:rsidRPr="00834FDC">
        <w:rPr>
          <w:rFonts w:asciiTheme="majorBidi" w:eastAsia="PMingLiU" w:hAnsiTheme="majorBidi" w:cstheme="majorBidi"/>
          <w:sz w:val="20"/>
          <w:szCs w:val="20"/>
          <w:lang w:val="en-GB"/>
        </w:rPr>
        <w:t>毛傳彗</w:t>
      </w:r>
      <w:r w:rsidR="00842A83" w:rsidRPr="00834FDC">
        <w:rPr>
          <w:rFonts w:asciiTheme="majorBidi" w:eastAsia="PMingLiU" w:hAnsiTheme="majorBidi" w:cstheme="majorBidi"/>
          <w:sz w:val="20"/>
          <w:szCs w:val="20"/>
          <w:lang w:val="en-GB" w:eastAsia="zh-TW"/>
        </w:rPr>
        <w:t>)</w:t>
      </w:r>
    </w:p>
    <w:p w14:paraId="15452DBF" w14:textId="77777777" w:rsidR="00274987" w:rsidRPr="00834FDC" w:rsidRDefault="00274987" w:rsidP="00274987">
      <w:pPr>
        <w:rPr>
          <w:rFonts w:asciiTheme="majorBidi" w:eastAsia="PMingLiU" w:hAnsiTheme="majorBidi" w:cstheme="majorBidi"/>
          <w:sz w:val="20"/>
          <w:lang w:val="en-GB" w:eastAsia="zh-TW"/>
        </w:rPr>
      </w:pPr>
    </w:p>
    <w:p w14:paraId="036EFBC5" w14:textId="77777777" w:rsidR="00274987" w:rsidRPr="00834FDC" w:rsidRDefault="00274987" w:rsidP="00274987">
      <w:pPr>
        <w:rPr>
          <w:rFonts w:asciiTheme="majorBidi" w:eastAsia="PMingLiU" w:hAnsiTheme="majorBidi" w:cstheme="majorBidi"/>
          <w:sz w:val="20"/>
          <w:lang w:val="en-GB" w:eastAsia="zh-TW"/>
        </w:rPr>
      </w:pPr>
    </w:p>
    <w:p w14:paraId="0C2260C9" w14:textId="77777777" w:rsidR="008643DC" w:rsidRPr="00834FDC" w:rsidRDefault="008643DC" w:rsidP="00274987">
      <w:pPr>
        <w:rPr>
          <w:rFonts w:asciiTheme="majorBidi" w:eastAsia="PMingLiU" w:hAnsiTheme="majorBidi" w:cstheme="majorBidi"/>
          <w:sz w:val="20"/>
          <w:lang w:val="en-GB" w:eastAsia="zh-TW"/>
        </w:rPr>
      </w:pPr>
    </w:p>
    <w:p w14:paraId="6A87200C" w14:textId="0C785C10" w:rsidR="000A3CDF" w:rsidRPr="00834FDC" w:rsidRDefault="00274987" w:rsidP="00135458">
      <w:pPr>
        <w:rPr>
          <w:rFonts w:asciiTheme="majorBidi" w:eastAsia="PMingLiU" w:hAnsiTheme="majorBidi" w:cstheme="majorBidi"/>
          <w:b/>
          <w:lang w:val="en-GB" w:eastAsia="zh-TW"/>
        </w:rPr>
      </w:pPr>
      <w:r w:rsidRPr="00834FDC">
        <w:rPr>
          <w:rFonts w:asciiTheme="majorBidi" w:eastAsia="PMingLiU" w:hAnsiTheme="majorBidi" w:cstheme="majorBidi"/>
          <w:sz w:val="20"/>
          <w:lang w:val="en-GB" w:eastAsia="zh-TW"/>
        </w:rPr>
        <w:tab/>
      </w:r>
      <w:r w:rsidRPr="00834FDC">
        <w:rPr>
          <w:rFonts w:asciiTheme="majorBidi" w:eastAsia="PMingLiU" w:hAnsiTheme="majorBidi" w:cstheme="majorBidi"/>
          <w:b/>
          <w:lang w:val="en-GB"/>
        </w:rPr>
        <w:t xml:space="preserve">National Palace Museum, </w:t>
      </w:r>
      <w:proofErr w:type="spellStart"/>
      <w:r w:rsidRPr="00834FDC">
        <w:rPr>
          <w:rFonts w:asciiTheme="majorBidi" w:eastAsia="PMingLiU" w:hAnsiTheme="majorBidi" w:cstheme="majorBidi"/>
          <w:b/>
          <w:lang w:val="en-GB"/>
        </w:rPr>
        <w:t>Taibei</w:t>
      </w:r>
      <w:proofErr w:type="spellEnd"/>
      <w:r w:rsidRPr="00834FDC">
        <w:rPr>
          <w:rFonts w:asciiTheme="majorBidi" w:eastAsia="PMingLiU" w:hAnsiTheme="majorBidi" w:cstheme="majorBidi"/>
          <w:b/>
          <w:lang w:val="en-GB"/>
        </w:rPr>
        <w:t>, Taiwan</w:t>
      </w:r>
    </w:p>
    <w:p w14:paraId="1E0154D0" w14:textId="75FF0E07" w:rsidR="00274987" w:rsidRPr="00834FDC" w:rsidRDefault="00274987" w:rsidP="00274987">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24.05.2012 </w:t>
      </w:r>
      <w:r w:rsidR="009A5FEE" w:rsidRPr="00834FDC">
        <w:rPr>
          <w:rFonts w:asciiTheme="majorBidi" w:eastAsia="PMingLiU" w:hAnsiTheme="majorBidi" w:cstheme="majorBidi"/>
          <w:sz w:val="20"/>
          <w:szCs w:val="20"/>
          <w:lang w:val="en-GB"/>
        </w:rPr>
        <w:t>(invited lecture)</w:t>
      </w:r>
    </w:p>
    <w:p w14:paraId="662CBCE2" w14:textId="341F648A" w:rsidR="000A3CDF" w:rsidRPr="00834FDC" w:rsidRDefault="000A3CDF" w:rsidP="00274987">
      <w:pPr>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“1) A History of a Spatial Relationship: Kunlun Mountain and the Yellow River Source from Chinese Cosmography through to Western Cartography;</w:t>
      </w:r>
    </w:p>
    <w:p w14:paraId="5CE55CFA" w14:textId="6AF5FEB6" w:rsidR="000A3CDF" w:rsidRPr="00834FDC" w:rsidRDefault="000A3CDF" w:rsidP="00C23B73">
      <w:pPr>
        <w:ind w:left="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2) Sino-Korean Atlases from </w:t>
      </w:r>
      <w:proofErr w:type="spellStart"/>
      <w:r w:rsidRPr="00834FDC">
        <w:rPr>
          <w:rFonts w:asciiTheme="majorBidi" w:eastAsia="PMingLiU" w:hAnsiTheme="majorBidi" w:cstheme="majorBidi"/>
          <w:sz w:val="20"/>
          <w:szCs w:val="20"/>
          <w:lang w:val="en-GB"/>
        </w:rPr>
        <w:t>Musée</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Guimet</w:t>
      </w:r>
      <w:proofErr w:type="spellEnd"/>
      <w:r w:rsidRPr="00834FDC">
        <w:rPr>
          <w:rFonts w:asciiTheme="majorBidi" w:eastAsia="PMingLiU" w:hAnsiTheme="majorBidi" w:cstheme="majorBidi"/>
          <w:sz w:val="20"/>
          <w:szCs w:val="20"/>
          <w:lang w:val="en-GB"/>
        </w:rPr>
        <w:t xml:space="preserve"> (Paris) and </w:t>
      </w:r>
      <w:proofErr w:type="spellStart"/>
      <w:r w:rsidRPr="00834FDC">
        <w:rPr>
          <w:rFonts w:asciiTheme="majorBidi" w:eastAsia="PMingLiU" w:hAnsiTheme="majorBidi" w:cstheme="majorBidi"/>
          <w:sz w:val="20"/>
          <w:szCs w:val="20"/>
          <w:lang w:val="en-GB"/>
        </w:rPr>
        <w:t>Bayerische</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Staatsbibliotek</w:t>
      </w:r>
      <w:proofErr w:type="spellEnd"/>
      <w:r w:rsidRPr="00834FDC">
        <w:rPr>
          <w:rFonts w:asciiTheme="majorBidi" w:eastAsia="PMingLiU" w:hAnsiTheme="majorBidi" w:cstheme="majorBidi"/>
          <w:sz w:val="20"/>
          <w:szCs w:val="20"/>
          <w:lang w:val="en-GB"/>
        </w:rPr>
        <w:t xml:space="preserve"> (Munich)”</w:t>
      </w:r>
    </w:p>
    <w:p w14:paraId="5B301406" w14:textId="77777777" w:rsidR="00AA17AF" w:rsidRPr="00834FDC" w:rsidRDefault="00AA17AF" w:rsidP="00C23B73">
      <w:pPr>
        <w:ind w:left="720"/>
        <w:rPr>
          <w:rFonts w:asciiTheme="majorBidi" w:eastAsia="PMingLiU" w:hAnsiTheme="majorBidi" w:cstheme="majorBidi"/>
          <w:sz w:val="20"/>
          <w:szCs w:val="20"/>
          <w:lang w:val="en-GB"/>
        </w:rPr>
      </w:pPr>
    </w:p>
    <w:p w14:paraId="38BB3038" w14:textId="77777777" w:rsidR="00CF1423" w:rsidRPr="00834FDC" w:rsidRDefault="00CF1423" w:rsidP="00AA17AF">
      <w:pPr>
        <w:rPr>
          <w:rFonts w:asciiTheme="majorBidi" w:eastAsia="PMingLiU" w:hAnsiTheme="majorBidi" w:cstheme="majorBidi"/>
          <w:b/>
          <w:bCs/>
          <w:lang w:val="en-GB" w:eastAsia="zh-TW"/>
        </w:rPr>
      </w:pPr>
    </w:p>
    <w:p w14:paraId="00359E01" w14:textId="77777777" w:rsidR="00CF1423" w:rsidRPr="00834FDC" w:rsidRDefault="00CF1423" w:rsidP="00AA17AF">
      <w:pPr>
        <w:rPr>
          <w:rFonts w:asciiTheme="majorBidi" w:eastAsia="PMingLiU" w:hAnsiTheme="majorBidi" w:cstheme="majorBidi"/>
          <w:b/>
          <w:bCs/>
          <w:lang w:val="en-GB" w:eastAsia="zh-TW"/>
        </w:rPr>
      </w:pPr>
    </w:p>
    <w:p w14:paraId="774640EF" w14:textId="53D57FDF" w:rsidR="00065E3D" w:rsidRPr="00834FDC" w:rsidRDefault="00065E3D" w:rsidP="00AA17AF">
      <w:pPr>
        <w:rPr>
          <w:rFonts w:asciiTheme="majorBidi" w:eastAsia="PMingLiU" w:hAnsiTheme="majorBidi" w:cstheme="majorBidi"/>
          <w:b/>
          <w:bCs/>
          <w:lang w:val="en-GB" w:eastAsia="zh-TW"/>
        </w:rPr>
      </w:pPr>
      <w:r w:rsidRPr="00834FDC">
        <w:rPr>
          <w:rFonts w:asciiTheme="majorBidi" w:eastAsia="PMingLiU" w:hAnsiTheme="majorBidi" w:cstheme="majorBidi"/>
          <w:b/>
          <w:bCs/>
          <w:lang w:val="en-GB" w:eastAsia="zh-TW"/>
        </w:rPr>
        <w:t>PEOPLE’S REPUBLIC OF CHINA</w:t>
      </w:r>
    </w:p>
    <w:p w14:paraId="4DC9DAA3" w14:textId="77777777" w:rsidR="00065E3D" w:rsidRPr="00834FDC" w:rsidRDefault="00065E3D" w:rsidP="00AA17AF">
      <w:pPr>
        <w:rPr>
          <w:rFonts w:asciiTheme="majorBidi" w:eastAsia="PMingLiU" w:hAnsiTheme="majorBidi" w:cstheme="majorBidi"/>
          <w:b/>
          <w:bCs/>
          <w:sz w:val="20"/>
          <w:szCs w:val="20"/>
          <w:lang w:val="en-GB" w:eastAsia="zh-TW"/>
        </w:rPr>
      </w:pPr>
    </w:p>
    <w:p w14:paraId="61F3D3A9" w14:textId="2C287D38" w:rsidR="007A4FD9" w:rsidRPr="00834FDC" w:rsidRDefault="00717CAF" w:rsidP="007A4FD9">
      <w:pPr>
        <w:ind w:firstLine="720"/>
        <w:rPr>
          <w:rFonts w:asciiTheme="majorBidi" w:eastAsia="PMingLiU" w:hAnsiTheme="majorBidi" w:cstheme="majorBidi"/>
          <w:b/>
          <w:lang w:val="en-GB"/>
        </w:rPr>
      </w:pPr>
      <w:r w:rsidRPr="00834FDC">
        <w:rPr>
          <w:rFonts w:asciiTheme="majorBidi" w:eastAsia="PMingLiU" w:hAnsiTheme="majorBidi" w:cstheme="majorBidi"/>
          <w:b/>
          <w:bCs/>
          <w:lang w:val="en-GB" w:eastAsia="zh-TW"/>
        </w:rPr>
        <w:t>Zhejiang Universit</w:t>
      </w:r>
      <w:r w:rsidR="00425BAA" w:rsidRPr="00834FDC">
        <w:rPr>
          <w:rFonts w:asciiTheme="majorBidi" w:eastAsia="PMingLiU" w:hAnsiTheme="majorBidi" w:cstheme="majorBidi"/>
          <w:b/>
          <w:bCs/>
          <w:lang w:val="en-GB" w:eastAsia="zh-TW"/>
        </w:rPr>
        <w:t xml:space="preserve">y, </w:t>
      </w:r>
      <w:r w:rsidR="007A4FD9" w:rsidRPr="00834FDC">
        <w:rPr>
          <w:rFonts w:asciiTheme="majorBidi" w:eastAsia="PMingLiU" w:hAnsiTheme="majorBidi" w:cstheme="majorBidi"/>
          <w:b/>
          <w:lang w:val="en-GB"/>
        </w:rPr>
        <w:t>Faculty of History</w:t>
      </w:r>
      <w:r w:rsidR="00425BAA" w:rsidRPr="00834FDC">
        <w:rPr>
          <w:rFonts w:asciiTheme="majorBidi" w:eastAsia="PMingLiU" w:hAnsiTheme="majorBidi" w:cstheme="majorBidi"/>
          <w:b/>
          <w:lang w:val="en-GB"/>
        </w:rPr>
        <w:t xml:space="preserve"> </w:t>
      </w:r>
      <w:r w:rsidR="00425BAA" w:rsidRPr="00834FDC">
        <w:rPr>
          <w:rFonts w:asciiTheme="majorBidi" w:eastAsia="PMingLiU" w:hAnsiTheme="majorBidi" w:cstheme="majorBidi"/>
          <w:b/>
          <w:bCs/>
          <w:lang w:val="en-GB" w:eastAsia="zh-TW"/>
        </w:rPr>
        <w:t>浙江大學</w:t>
      </w:r>
      <w:r w:rsidR="00425BAA" w:rsidRPr="00834FDC">
        <w:rPr>
          <w:rFonts w:asciiTheme="majorBidi" w:eastAsia="PMingLiU" w:hAnsiTheme="majorBidi" w:cstheme="majorBidi"/>
          <w:b/>
          <w:lang w:val="en-GB" w:eastAsia="zh-TW"/>
        </w:rPr>
        <w:t>歷史系</w:t>
      </w:r>
    </w:p>
    <w:p w14:paraId="4B159E42" w14:textId="620BF1AE" w:rsidR="003401F2" w:rsidRPr="00834FDC" w:rsidRDefault="003401F2" w:rsidP="007A4FD9">
      <w:pPr>
        <w:ind w:firstLine="720"/>
        <w:rPr>
          <w:rFonts w:asciiTheme="majorBidi" w:eastAsia="PMingLiU" w:hAnsiTheme="majorBidi" w:cstheme="majorBidi"/>
          <w:b/>
          <w:bCs/>
          <w:lang w:val="en-GB" w:eastAsia="zh-TW"/>
        </w:rPr>
      </w:pPr>
      <w:r w:rsidRPr="00834FDC">
        <w:rPr>
          <w:rFonts w:asciiTheme="majorBidi" w:eastAsia="PMingLiU" w:hAnsiTheme="majorBidi" w:cstheme="majorBidi"/>
          <w:b/>
          <w:lang w:val="en-GB"/>
        </w:rPr>
        <w:t>Research Centre for the History of International Relations</w:t>
      </w:r>
    </w:p>
    <w:p w14:paraId="17652850" w14:textId="35EEFB39" w:rsidR="003401F2" w:rsidRPr="00834FDC" w:rsidRDefault="003401F2" w:rsidP="003401F2">
      <w:pPr>
        <w:ind w:firstLine="720"/>
        <w:rPr>
          <w:rFonts w:asciiTheme="majorBidi" w:eastAsia="PMingLiU" w:hAnsiTheme="majorBidi" w:cstheme="majorBidi"/>
          <w:b/>
          <w:lang w:val="en-GB" w:eastAsia="zh-TW"/>
        </w:rPr>
      </w:pPr>
      <w:r w:rsidRPr="00834FDC">
        <w:rPr>
          <w:rFonts w:asciiTheme="majorBidi" w:eastAsia="PMingLiU" w:hAnsiTheme="majorBidi" w:cstheme="majorBidi"/>
          <w:b/>
          <w:lang w:val="en-GB" w:eastAsia="zh-TW"/>
        </w:rPr>
        <w:t>中外關係史研究中心</w:t>
      </w:r>
    </w:p>
    <w:p w14:paraId="14FBE6C9" w14:textId="77777777" w:rsidR="007C568A" w:rsidRPr="00834FDC" w:rsidRDefault="007C568A" w:rsidP="003401F2">
      <w:pPr>
        <w:ind w:firstLine="720"/>
        <w:rPr>
          <w:rFonts w:asciiTheme="majorBidi" w:eastAsia="PMingLiU" w:hAnsiTheme="majorBidi" w:cstheme="majorBidi"/>
          <w:b/>
          <w:lang w:val="en-GB" w:eastAsia="zh-TW"/>
        </w:rPr>
      </w:pPr>
    </w:p>
    <w:p w14:paraId="4277EEFC" w14:textId="77777777" w:rsidR="00F517D7" w:rsidRPr="00834FDC" w:rsidRDefault="00A127C6" w:rsidP="00A127C6">
      <w:pPr>
        <w:ind w:left="720"/>
        <w:rPr>
          <w:rFonts w:asciiTheme="majorBidi" w:eastAsia="PMingLiU" w:hAnsiTheme="majorBidi" w:cstheme="majorBidi"/>
          <w:lang w:val="en-GB" w:eastAsia="zh-TW"/>
        </w:rPr>
      </w:pPr>
      <w:r w:rsidRPr="00834FDC">
        <w:rPr>
          <w:rFonts w:asciiTheme="majorBidi" w:eastAsia="PMingLiU" w:hAnsiTheme="majorBidi" w:cstheme="majorBidi"/>
          <w:lang w:val="en-GB" w:eastAsia="zh-TW"/>
        </w:rPr>
        <w:t xml:space="preserve">[In the framework of the weekly seminar for M2 and Ph.D. Candidates </w:t>
      </w:r>
    </w:p>
    <w:p w14:paraId="1ED17028" w14:textId="0E180D52" w:rsidR="007C568A" w:rsidRPr="00834FDC" w:rsidRDefault="00A127C6" w:rsidP="00A127C6">
      <w:pPr>
        <w:ind w:left="720"/>
        <w:rPr>
          <w:rFonts w:asciiTheme="majorBidi" w:eastAsia="PMingLiU" w:hAnsiTheme="majorBidi" w:cstheme="majorBidi"/>
          <w:lang w:val="en-GB" w:eastAsia="zh-TW"/>
        </w:rPr>
      </w:pPr>
      <w:r w:rsidRPr="00834FDC">
        <w:rPr>
          <w:rFonts w:asciiTheme="majorBidi" w:eastAsia="PMingLiU" w:hAnsiTheme="majorBidi" w:cstheme="majorBidi"/>
          <w:lang w:val="en-GB" w:eastAsia="zh-TW"/>
        </w:rPr>
        <w:t xml:space="preserve">directed by Prof. YANG </w:t>
      </w:r>
      <w:proofErr w:type="spellStart"/>
      <w:r w:rsidRPr="00834FDC">
        <w:rPr>
          <w:rFonts w:asciiTheme="majorBidi" w:eastAsia="PMingLiU" w:hAnsiTheme="majorBidi" w:cstheme="majorBidi"/>
          <w:lang w:val="en-GB" w:eastAsia="zh-TW"/>
        </w:rPr>
        <w:t>Yulei</w:t>
      </w:r>
      <w:proofErr w:type="spellEnd"/>
      <w:r w:rsidRPr="00834FDC">
        <w:rPr>
          <w:rFonts w:asciiTheme="majorBidi" w:eastAsia="PMingLiU" w:hAnsiTheme="majorBidi" w:cstheme="majorBidi"/>
          <w:lang w:val="en-GB" w:eastAsia="zh-TW"/>
        </w:rPr>
        <w:t xml:space="preserve"> </w:t>
      </w:r>
      <w:r w:rsidR="00743775" w:rsidRPr="00834FDC">
        <w:rPr>
          <w:rFonts w:asciiTheme="majorBidi" w:eastAsia="PMingLiU" w:hAnsiTheme="majorBidi" w:cstheme="majorBidi"/>
          <w:lang w:val="en-GB" w:eastAsia="zh-TW"/>
        </w:rPr>
        <w:t>楊雨蕾</w:t>
      </w:r>
      <w:r w:rsidRPr="00834FDC">
        <w:rPr>
          <w:rFonts w:asciiTheme="majorBidi" w:eastAsia="PMingLiU" w:hAnsiTheme="majorBidi" w:cstheme="majorBidi"/>
          <w:lang w:val="en-GB" w:eastAsia="zh-TW"/>
        </w:rPr>
        <w:t>]</w:t>
      </w:r>
    </w:p>
    <w:p w14:paraId="0D4992EB" w14:textId="77777777" w:rsidR="00065E3D" w:rsidRPr="00834FDC" w:rsidRDefault="00065E3D" w:rsidP="00AA17AF">
      <w:pPr>
        <w:rPr>
          <w:rFonts w:asciiTheme="majorBidi" w:eastAsia="PMingLiU" w:hAnsiTheme="majorBidi" w:cstheme="majorBidi"/>
          <w:bCs/>
          <w:sz w:val="20"/>
          <w:szCs w:val="20"/>
          <w:lang w:val="en-GB" w:eastAsia="zh-TW"/>
        </w:rPr>
      </w:pPr>
    </w:p>
    <w:p w14:paraId="35B19D7C" w14:textId="77777777" w:rsidR="00F17E3E" w:rsidRPr="00834FDC" w:rsidRDefault="00065E3D" w:rsidP="00F17E3E">
      <w:pPr>
        <w:ind w:firstLine="720"/>
        <w:rPr>
          <w:rFonts w:asciiTheme="majorBidi" w:eastAsia="PMingLiU" w:hAnsiTheme="majorBidi" w:cstheme="majorBidi"/>
          <w:sz w:val="20"/>
          <w:szCs w:val="20"/>
          <w:lang w:val="en-GB"/>
        </w:rPr>
      </w:pPr>
      <w:r w:rsidRPr="00834FDC">
        <w:rPr>
          <w:rFonts w:asciiTheme="majorBidi" w:eastAsia="PMingLiU" w:hAnsiTheme="majorBidi" w:cstheme="majorBidi"/>
          <w:bCs/>
          <w:sz w:val="20"/>
          <w:szCs w:val="20"/>
          <w:lang w:val="en-GB" w:eastAsia="zh-TW"/>
        </w:rPr>
        <w:t>15.05.2018</w:t>
      </w:r>
      <w:r w:rsidR="00F17E3E" w:rsidRPr="00834FDC">
        <w:rPr>
          <w:rFonts w:asciiTheme="majorBidi" w:eastAsia="PMingLiU" w:hAnsiTheme="majorBidi" w:cstheme="majorBidi"/>
          <w:sz w:val="20"/>
          <w:szCs w:val="20"/>
          <w:lang w:val="en-GB"/>
        </w:rPr>
        <w:t xml:space="preserve"> </w:t>
      </w:r>
      <w:r w:rsidR="00AA17AF" w:rsidRPr="00834FDC">
        <w:rPr>
          <w:rFonts w:asciiTheme="majorBidi" w:eastAsia="PMingLiU" w:hAnsiTheme="majorBidi" w:cstheme="majorBidi"/>
          <w:bCs/>
          <w:sz w:val="20"/>
          <w:szCs w:val="20"/>
          <w:lang w:val="en-GB"/>
        </w:rPr>
        <w:t>Where is the Yellow River Source?</w:t>
      </w:r>
      <w:r w:rsidR="006E3A66" w:rsidRPr="00834FDC">
        <w:rPr>
          <w:rFonts w:asciiTheme="majorBidi" w:eastAsia="PMingLiU" w:hAnsiTheme="majorBidi" w:cstheme="majorBidi"/>
          <w:sz w:val="20"/>
          <w:szCs w:val="20"/>
          <w:lang w:val="en-GB"/>
        </w:rPr>
        <w:t xml:space="preserve"> </w:t>
      </w:r>
    </w:p>
    <w:p w14:paraId="71D6BA2B" w14:textId="79F37EB3" w:rsidR="00AA17AF" w:rsidRPr="00834FDC" w:rsidRDefault="00AA17AF" w:rsidP="00F17E3E">
      <w:pPr>
        <w:ind w:firstLine="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A Controversial Question in Early Chinese Historiography</w:t>
      </w:r>
    </w:p>
    <w:p w14:paraId="0D50A55F" w14:textId="69E4E93A" w:rsidR="00F17E3E" w:rsidRPr="00834FDC" w:rsidRDefault="00F17E3E" w:rsidP="00F17E3E">
      <w:pPr>
        <w:ind w:firstLine="720"/>
        <w:rPr>
          <w:rFonts w:asciiTheme="majorBidi" w:eastAsia="PMingLiU" w:hAnsiTheme="majorBidi" w:cstheme="majorBidi"/>
          <w:sz w:val="20"/>
          <w:szCs w:val="20"/>
          <w:lang w:val="en-GB"/>
        </w:rPr>
      </w:pPr>
      <w:r w:rsidRPr="00834FDC">
        <w:rPr>
          <w:rFonts w:asciiTheme="majorBidi" w:eastAsia="PMingLiU" w:hAnsiTheme="majorBidi" w:cstheme="majorBidi"/>
          <w:bCs/>
          <w:sz w:val="20"/>
          <w:szCs w:val="20"/>
          <w:lang w:val="en-GB"/>
        </w:rPr>
        <w:t>哪裡是黄河源？早期中國歷史文献中的爭議</w:t>
      </w:r>
    </w:p>
    <w:p w14:paraId="4B9300AF" w14:textId="77777777" w:rsidR="003E715D" w:rsidRPr="00834FDC" w:rsidRDefault="003E715D" w:rsidP="00AA17AF">
      <w:pPr>
        <w:rPr>
          <w:rFonts w:asciiTheme="majorBidi" w:eastAsia="PMingLiU" w:hAnsiTheme="majorBidi" w:cstheme="majorBidi"/>
          <w:bCs/>
          <w:sz w:val="20"/>
          <w:szCs w:val="20"/>
          <w:lang w:val="en-GB"/>
        </w:rPr>
      </w:pPr>
    </w:p>
    <w:p w14:paraId="1351A15E" w14:textId="132CB22A" w:rsidR="00D94758" w:rsidRPr="00834FDC" w:rsidRDefault="00D94758" w:rsidP="00CC614F">
      <w:pPr>
        <w:ind w:left="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22.05. 2018 The first printed Western map of China</w:t>
      </w:r>
      <w:r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bCs/>
          <w:sz w:val="20"/>
          <w:szCs w:val="20"/>
          <w:lang w:val="en-GB"/>
        </w:rPr>
        <w:t xml:space="preserve">[Ortelius </w:t>
      </w:r>
      <w:r w:rsidRPr="00834FDC">
        <w:rPr>
          <w:rFonts w:asciiTheme="majorBidi" w:eastAsia="PMingLiU" w:hAnsiTheme="majorBidi" w:cstheme="majorBidi"/>
          <w:bCs/>
          <w:sz w:val="20"/>
          <w:szCs w:val="20"/>
          <w:lang w:val="en-GB"/>
        </w:rPr>
        <w:t>奧特里烏斯</w:t>
      </w:r>
      <w:r w:rsidRPr="00834FDC">
        <w:rPr>
          <w:rFonts w:asciiTheme="majorBidi" w:eastAsia="PMingLiU" w:hAnsiTheme="majorBidi" w:cstheme="majorBidi"/>
          <w:bCs/>
          <w:sz w:val="20"/>
          <w:szCs w:val="20"/>
          <w:lang w:val="en-GB"/>
        </w:rPr>
        <w:t xml:space="preserve"> 1584]</w:t>
      </w:r>
      <w:r w:rsidRPr="00834FDC">
        <w:rPr>
          <w:rFonts w:asciiTheme="majorBidi" w:eastAsia="PMingLiU" w:hAnsiTheme="majorBidi" w:cstheme="majorBidi"/>
          <w:sz w:val="20"/>
          <w:szCs w:val="20"/>
          <w:lang w:val="en-GB"/>
        </w:rPr>
        <w:t xml:space="preserve"> </w:t>
      </w:r>
      <w:r w:rsidRPr="00834FDC">
        <w:rPr>
          <w:rFonts w:asciiTheme="majorBidi" w:eastAsia="PMingLiU" w:hAnsiTheme="majorBidi" w:cstheme="majorBidi"/>
          <w:bCs/>
          <w:sz w:val="20"/>
          <w:szCs w:val="20"/>
          <w:lang w:val="en-GB"/>
        </w:rPr>
        <w:t>The ‘Barbuda’ Map</w:t>
      </w:r>
      <w:r w:rsidR="00E91184" w:rsidRPr="00834FDC">
        <w:rPr>
          <w:rFonts w:asciiTheme="majorBidi" w:eastAsia="PMingLiU" w:hAnsiTheme="majorBidi" w:cstheme="majorBidi"/>
          <w:bCs/>
          <w:sz w:val="20"/>
          <w:szCs w:val="20"/>
          <w:lang w:val="en-GB"/>
        </w:rPr>
        <w:t xml:space="preserve">: </w:t>
      </w:r>
      <w:r w:rsidRPr="00834FDC">
        <w:rPr>
          <w:rFonts w:asciiTheme="majorBidi" w:eastAsia="PMingLiU" w:hAnsiTheme="majorBidi" w:cstheme="majorBidi"/>
          <w:bCs/>
          <w:sz w:val="20"/>
          <w:szCs w:val="20"/>
          <w:lang w:val="en-GB"/>
        </w:rPr>
        <w:t>An unfortunate map</w:t>
      </w:r>
      <w:r w:rsidR="00FF28C6" w:rsidRPr="00834FDC">
        <w:rPr>
          <w:rFonts w:asciiTheme="majorBidi" w:eastAsia="PMingLiU" w:hAnsiTheme="majorBidi" w:cstheme="majorBidi"/>
          <w:bCs/>
          <w:sz w:val="20"/>
          <w:szCs w:val="20"/>
          <w:lang w:val="en-GB"/>
        </w:rPr>
        <w:t xml:space="preserve"> on the turn of the map history</w:t>
      </w:r>
    </w:p>
    <w:p w14:paraId="618E0CF8" w14:textId="34BBC20F" w:rsidR="003E715D" w:rsidRPr="00834FDC" w:rsidRDefault="00E91184" w:rsidP="00CC614F">
      <w:pPr>
        <w:ind w:firstLine="720"/>
        <w:rPr>
          <w:rFonts w:asciiTheme="majorBidi" w:eastAsia="PMingLiU" w:hAnsiTheme="majorBidi" w:cstheme="majorBidi"/>
          <w:sz w:val="20"/>
          <w:szCs w:val="20"/>
          <w:lang w:val="en-GB" w:eastAsia="zh-TW"/>
        </w:rPr>
      </w:pPr>
      <w:r w:rsidRPr="00834FDC">
        <w:rPr>
          <w:rFonts w:asciiTheme="majorBidi" w:eastAsia="PMingLiU" w:hAnsiTheme="majorBidi" w:cstheme="majorBidi"/>
          <w:bCs/>
          <w:sz w:val="20"/>
          <w:szCs w:val="20"/>
          <w:lang w:val="en-GB" w:eastAsia="zh-TW"/>
        </w:rPr>
        <w:t>巴爾布達</w:t>
      </w:r>
      <w:r w:rsidRPr="00834FDC">
        <w:rPr>
          <w:rFonts w:asciiTheme="majorBidi" w:eastAsia="PMingLiU" w:hAnsiTheme="majorBidi" w:cstheme="majorBidi"/>
          <w:bCs/>
          <w:sz w:val="20"/>
          <w:szCs w:val="20"/>
          <w:lang w:val="en-GB" w:eastAsia="zh-TW"/>
        </w:rPr>
        <w:t xml:space="preserve"> </w:t>
      </w:r>
      <w:r w:rsidRPr="00834FDC">
        <w:rPr>
          <w:rFonts w:asciiTheme="majorBidi" w:eastAsia="PMingLiU" w:hAnsiTheme="majorBidi" w:cstheme="majorBidi"/>
          <w:bCs/>
          <w:sz w:val="20"/>
          <w:szCs w:val="20"/>
          <w:lang w:val="en-GB" w:eastAsia="zh-TW"/>
        </w:rPr>
        <w:t>地圖一張苦命的地圖：</w:t>
      </w:r>
      <w:r w:rsidRPr="00834FDC">
        <w:rPr>
          <w:rFonts w:asciiTheme="majorBidi" w:eastAsia="PMingLiU" w:hAnsiTheme="majorBidi" w:cstheme="majorBidi"/>
          <w:bCs/>
          <w:sz w:val="20"/>
          <w:szCs w:val="20"/>
          <w:lang w:val="en-GB" w:eastAsia="zh-TW"/>
        </w:rPr>
        <w:t xml:space="preserve"> </w:t>
      </w:r>
      <w:r w:rsidRPr="00834FDC">
        <w:rPr>
          <w:rFonts w:asciiTheme="majorBidi" w:eastAsia="PMingLiU" w:hAnsiTheme="majorBidi" w:cstheme="majorBidi"/>
          <w:bCs/>
          <w:sz w:val="20"/>
          <w:szCs w:val="20"/>
          <w:lang w:val="en-GB" w:eastAsia="zh-TW"/>
        </w:rPr>
        <w:t>正在地圖歷史轉變中</w:t>
      </w:r>
    </w:p>
    <w:p w14:paraId="3A18930C" w14:textId="77777777" w:rsidR="00842A83" w:rsidRPr="00834FDC" w:rsidRDefault="00842A83" w:rsidP="00BB12F8">
      <w:pPr>
        <w:rPr>
          <w:rFonts w:asciiTheme="majorBidi" w:eastAsia="PMingLiU" w:hAnsiTheme="majorBidi" w:cstheme="majorBidi"/>
          <w:lang w:val="en-GB" w:eastAsia="zh-TW"/>
        </w:rPr>
      </w:pPr>
    </w:p>
    <w:p w14:paraId="078D355B" w14:textId="77777777" w:rsidR="00842A83" w:rsidRPr="00834FDC" w:rsidRDefault="00842A83" w:rsidP="00BB12F8">
      <w:pPr>
        <w:rPr>
          <w:rFonts w:asciiTheme="majorBidi" w:eastAsia="PMingLiU" w:hAnsiTheme="majorBidi" w:cstheme="majorBidi"/>
          <w:lang w:val="en-GB" w:eastAsia="zh-TW"/>
        </w:rPr>
      </w:pPr>
    </w:p>
    <w:p w14:paraId="4F448B2C" w14:textId="77777777" w:rsidR="00BB12F8" w:rsidRPr="00834FDC" w:rsidRDefault="00BB12F8" w:rsidP="00BB12F8">
      <w:pPr>
        <w:rPr>
          <w:rFonts w:asciiTheme="majorBidi" w:eastAsia="PMingLiU" w:hAnsiTheme="majorBidi" w:cstheme="majorBidi"/>
          <w:b/>
          <w:lang w:val="en-GB"/>
        </w:rPr>
      </w:pPr>
      <w:r w:rsidRPr="00834FDC">
        <w:rPr>
          <w:rFonts w:asciiTheme="majorBidi" w:eastAsia="PMingLiU" w:hAnsiTheme="majorBidi" w:cstheme="majorBidi"/>
          <w:b/>
          <w:lang w:val="en-GB"/>
        </w:rPr>
        <w:t>BRAZIL</w:t>
      </w:r>
    </w:p>
    <w:p w14:paraId="139BE9C8" w14:textId="77777777" w:rsidR="00BB12F8" w:rsidRPr="00834FDC" w:rsidRDefault="00BB12F8" w:rsidP="00BB12F8">
      <w:pPr>
        <w:rPr>
          <w:rFonts w:asciiTheme="majorBidi" w:eastAsia="PMingLiU" w:hAnsiTheme="majorBidi" w:cstheme="majorBidi"/>
          <w:lang w:val="en-GB"/>
        </w:rPr>
      </w:pPr>
    </w:p>
    <w:p w14:paraId="5F646C7B" w14:textId="77777777" w:rsidR="00BB12F8" w:rsidRPr="00834FDC" w:rsidRDefault="00BB12F8" w:rsidP="00BB12F8">
      <w:pPr>
        <w:ind w:left="720"/>
        <w:rPr>
          <w:rFonts w:asciiTheme="majorBidi" w:eastAsia="PMingLiU" w:hAnsiTheme="majorBidi" w:cstheme="majorBidi"/>
          <w:b/>
          <w:lang w:val="en-GB"/>
        </w:rPr>
      </w:pPr>
      <w:r w:rsidRPr="00834FDC">
        <w:rPr>
          <w:rFonts w:asciiTheme="majorBidi" w:eastAsia="PMingLiU" w:hAnsiTheme="majorBidi" w:cstheme="majorBidi"/>
          <w:b/>
          <w:lang w:val="en-GB"/>
        </w:rPr>
        <w:t xml:space="preserve">Institute of </w:t>
      </w:r>
      <w:proofErr w:type="spellStart"/>
      <w:r w:rsidRPr="00834FDC">
        <w:rPr>
          <w:rFonts w:asciiTheme="majorBidi" w:eastAsia="PMingLiU" w:hAnsiTheme="majorBidi" w:cstheme="majorBidi"/>
          <w:b/>
          <w:lang w:val="en-GB"/>
        </w:rPr>
        <w:t>Brasilian</w:t>
      </w:r>
      <w:proofErr w:type="spellEnd"/>
      <w:r w:rsidRPr="00834FDC">
        <w:rPr>
          <w:rFonts w:asciiTheme="majorBidi" w:eastAsia="PMingLiU" w:hAnsiTheme="majorBidi" w:cstheme="majorBidi"/>
          <w:b/>
          <w:lang w:val="en-GB"/>
        </w:rPr>
        <w:t xml:space="preserve"> Studies (Instituto de </w:t>
      </w:r>
      <w:proofErr w:type="spellStart"/>
      <w:r w:rsidRPr="00834FDC">
        <w:rPr>
          <w:rFonts w:asciiTheme="majorBidi" w:eastAsia="PMingLiU" w:hAnsiTheme="majorBidi" w:cstheme="majorBidi"/>
          <w:b/>
          <w:lang w:val="en-GB"/>
        </w:rPr>
        <w:t>Estudos</w:t>
      </w:r>
      <w:proofErr w:type="spellEnd"/>
      <w:r w:rsidRPr="00834FDC">
        <w:rPr>
          <w:rFonts w:asciiTheme="majorBidi" w:eastAsia="PMingLiU" w:hAnsiTheme="majorBidi" w:cstheme="majorBidi"/>
          <w:b/>
          <w:lang w:val="en-GB"/>
        </w:rPr>
        <w:t xml:space="preserve"> </w:t>
      </w:r>
      <w:proofErr w:type="spellStart"/>
      <w:r w:rsidRPr="00834FDC">
        <w:rPr>
          <w:rFonts w:asciiTheme="majorBidi" w:eastAsia="PMingLiU" w:hAnsiTheme="majorBidi" w:cstheme="majorBidi"/>
          <w:b/>
          <w:lang w:val="en-GB"/>
        </w:rPr>
        <w:t>Brasileiros</w:t>
      </w:r>
      <w:proofErr w:type="spellEnd"/>
      <w:r w:rsidRPr="00834FDC">
        <w:rPr>
          <w:rFonts w:asciiTheme="majorBidi" w:eastAsia="PMingLiU" w:hAnsiTheme="majorBidi" w:cstheme="majorBidi"/>
          <w:b/>
          <w:lang w:val="en-GB"/>
        </w:rPr>
        <w:t xml:space="preserve"> – IEB) – </w:t>
      </w:r>
    </w:p>
    <w:p w14:paraId="330125A5" w14:textId="4E0DFD23" w:rsidR="00585A87" w:rsidRPr="00834FDC" w:rsidRDefault="00BB12F8" w:rsidP="00585A87">
      <w:pPr>
        <w:ind w:left="720"/>
        <w:rPr>
          <w:rFonts w:asciiTheme="majorBidi" w:eastAsia="PMingLiU" w:hAnsiTheme="majorBidi" w:cstheme="majorBidi"/>
          <w:b/>
          <w:smallCaps/>
          <w:lang w:val="en-GB"/>
        </w:rPr>
      </w:pPr>
      <w:r w:rsidRPr="00834FDC">
        <w:rPr>
          <w:rFonts w:asciiTheme="majorBidi" w:eastAsia="PMingLiU" w:hAnsiTheme="majorBidi" w:cstheme="majorBidi"/>
          <w:b/>
          <w:lang w:val="en-GB"/>
        </w:rPr>
        <w:t>Department of History</w:t>
      </w:r>
      <w:r w:rsidR="0006307F" w:rsidRPr="00834FDC">
        <w:rPr>
          <w:rFonts w:asciiTheme="majorBidi" w:eastAsia="PMingLiU" w:hAnsiTheme="majorBidi" w:cstheme="majorBidi"/>
          <w:b/>
          <w:lang w:val="en-GB"/>
        </w:rPr>
        <w:t xml:space="preserve">, </w:t>
      </w:r>
      <w:r w:rsidRPr="00834FDC">
        <w:rPr>
          <w:rFonts w:asciiTheme="majorBidi" w:eastAsia="PMingLiU" w:hAnsiTheme="majorBidi" w:cstheme="majorBidi"/>
          <w:b/>
          <w:smallCaps/>
          <w:lang w:val="en-GB"/>
        </w:rPr>
        <w:t>University of São Paulo</w:t>
      </w:r>
    </w:p>
    <w:p w14:paraId="4A711C0D" w14:textId="77777777" w:rsidR="004F1305" w:rsidRPr="00834FDC" w:rsidRDefault="00401467" w:rsidP="004F1305">
      <w:pPr>
        <w:ind w:left="720"/>
        <w:rPr>
          <w:rFonts w:asciiTheme="majorBidi" w:eastAsia="PMingLiU" w:hAnsiTheme="majorBidi" w:cstheme="majorBidi"/>
          <w:sz w:val="20"/>
          <w:szCs w:val="20"/>
          <w:lang w:val="en-GB"/>
        </w:rPr>
      </w:pPr>
      <w:r w:rsidRPr="00834FDC">
        <w:rPr>
          <w:rFonts w:asciiTheme="majorBidi" w:eastAsia="PMingLiU" w:hAnsiTheme="majorBidi" w:cstheme="majorBidi"/>
          <w:smallCaps/>
          <w:sz w:val="20"/>
          <w:lang w:val="en-GB"/>
        </w:rPr>
        <w:t>(</w:t>
      </w:r>
      <w:r w:rsidRPr="00834FDC">
        <w:rPr>
          <w:rFonts w:asciiTheme="majorBidi" w:eastAsia="PMingLiU" w:hAnsiTheme="majorBidi" w:cstheme="majorBidi"/>
          <w:sz w:val="20"/>
          <w:szCs w:val="20"/>
          <w:lang w:val="en-GB"/>
        </w:rPr>
        <w:t>invited lectures)</w:t>
      </w:r>
    </w:p>
    <w:p w14:paraId="3D59BB46" w14:textId="759F876C" w:rsidR="00BB12F8" w:rsidRPr="00834FDC" w:rsidRDefault="00BB12F8" w:rsidP="00BB12F8">
      <w:pPr>
        <w:rPr>
          <w:rFonts w:asciiTheme="majorBidi" w:eastAsia="PMingLiU" w:hAnsiTheme="majorBidi" w:cstheme="majorBidi"/>
          <w:b/>
          <w:sz w:val="20"/>
          <w:lang w:val="en-GB"/>
        </w:rPr>
      </w:pPr>
    </w:p>
    <w:p w14:paraId="36724B24" w14:textId="77777777" w:rsidR="00BB12F8" w:rsidRPr="00834FDC" w:rsidRDefault="00BB12F8" w:rsidP="00BB12F8">
      <w:pPr>
        <w:ind w:left="720"/>
        <w:rPr>
          <w:rFonts w:asciiTheme="majorBidi" w:eastAsia="PMingLiU" w:hAnsiTheme="majorBidi" w:cstheme="majorBidi"/>
          <w:i/>
          <w:sz w:val="20"/>
          <w:lang w:val="en-GB"/>
        </w:rPr>
      </w:pPr>
      <w:r w:rsidRPr="00834FDC">
        <w:rPr>
          <w:rFonts w:asciiTheme="majorBidi" w:eastAsia="PMingLiU" w:hAnsiTheme="majorBidi" w:cstheme="majorBidi"/>
          <w:sz w:val="20"/>
          <w:lang w:val="en-GB"/>
        </w:rPr>
        <w:t xml:space="preserve">26.09-7.10.2011 </w:t>
      </w:r>
      <w:r w:rsidRPr="00834FDC">
        <w:rPr>
          <w:rFonts w:asciiTheme="majorBidi" w:eastAsia="PMingLiU" w:hAnsiTheme="majorBidi" w:cstheme="majorBidi"/>
          <w:i/>
          <w:sz w:val="20"/>
          <w:lang w:val="en-GB"/>
        </w:rPr>
        <w:t>Japanese world map (1886) from the Banco Santos collection</w:t>
      </w:r>
    </w:p>
    <w:p w14:paraId="59B96E55"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i/>
          <w:sz w:val="20"/>
          <w:lang w:val="en-GB"/>
        </w:rPr>
        <w:t xml:space="preserve">in the context of East Asian global mapping </w:t>
      </w:r>
      <w:r w:rsidRPr="00834FDC">
        <w:rPr>
          <w:rFonts w:asciiTheme="majorBidi" w:eastAsia="PMingLiU" w:hAnsiTheme="majorBidi" w:cstheme="majorBidi"/>
          <w:sz w:val="20"/>
          <w:lang w:val="en-GB"/>
        </w:rPr>
        <w:t>(series of seminars)</w:t>
      </w:r>
    </w:p>
    <w:p w14:paraId="39CA8CF2" w14:textId="77777777" w:rsidR="00BB12F8" w:rsidRPr="00834FDC" w:rsidRDefault="00BB12F8" w:rsidP="00BB12F8">
      <w:pPr>
        <w:pStyle w:val="Retraitcorpsdetexte2"/>
        <w:numPr>
          <w:ilvl w:val="0"/>
          <w:numId w:val="2"/>
        </w:numPr>
        <w:rPr>
          <w:rFonts w:asciiTheme="majorBidi" w:eastAsia="PMingLiU" w:hAnsiTheme="majorBidi" w:cstheme="majorBidi"/>
          <w:lang w:val="en-GB"/>
        </w:rPr>
      </w:pPr>
      <w:r w:rsidRPr="00834FDC">
        <w:rPr>
          <w:rFonts w:asciiTheme="majorBidi" w:eastAsia="PMingLiU" w:hAnsiTheme="majorBidi" w:cstheme="majorBidi"/>
          <w:lang w:val="en-GB"/>
        </w:rPr>
        <w:t>“East Asian global maps” (26.09.2011)</w:t>
      </w:r>
    </w:p>
    <w:p w14:paraId="2A8DE021" w14:textId="77777777" w:rsidR="00BB12F8" w:rsidRPr="00834FDC" w:rsidRDefault="00BB12F8" w:rsidP="00BB12F8">
      <w:pPr>
        <w:pStyle w:val="Retraitcorpsdetexte2"/>
        <w:numPr>
          <w:ilvl w:val="0"/>
          <w:numId w:val="2"/>
        </w:numPr>
        <w:rPr>
          <w:rFonts w:asciiTheme="majorBidi" w:eastAsia="PMingLiU" w:hAnsiTheme="majorBidi" w:cstheme="majorBidi"/>
          <w:lang w:val="en-GB"/>
        </w:rPr>
      </w:pPr>
      <w:r w:rsidRPr="00834FDC">
        <w:rPr>
          <w:rFonts w:asciiTheme="majorBidi" w:eastAsia="PMingLiU" w:hAnsiTheme="majorBidi" w:cstheme="majorBidi"/>
          <w:lang w:val="en-GB"/>
        </w:rPr>
        <w:t>“European maps of East Asia” (28.09.2011)</w:t>
      </w:r>
    </w:p>
    <w:p w14:paraId="1FDC1F04" w14:textId="77777777" w:rsidR="00BB12F8" w:rsidRPr="00834FDC" w:rsidRDefault="00BB12F8" w:rsidP="00BB12F8">
      <w:pPr>
        <w:pStyle w:val="Retraitcorpsdetexte2"/>
        <w:numPr>
          <w:ilvl w:val="0"/>
          <w:numId w:val="2"/>
        </w:numPr>
        <w:rPr>
          <w:rFonts w:asciiTheme="majorBidi" w:eastAsia="PMingLiU" w:hAnsiTheme="majorBidi" w:cstheme="majorBidi"/>
          <w:lang w:val="en-GB"/>
        </w:rPr>
      </w:pPr>
      <w:r w:rsidRPr="00834FDC">
        <w:rPr>
          <w:rFonts w:asciiTheme="majorBidi" w:eastAsia="PMingLiU" w:hAnsiTheme="majorBidi" w:cstheme="majorBidi"/>
          <w:lang w:val="en-GB"/>
        </w:rPr>
        <w:t>“Japanese maps made under the impact of the Western cartography and</w:t>
      </w:r>
    </w:p>
    <w:p w14:paraId="5A9EABCD" w14:textId="77777777" w:rsidR="00BB12F8" w:rsidRPr="00834FDC" w:rsidRDefault="00BB12F8" w:rsidP="00BB12F8">
      <w:pPr>
        <w:pStyle w:val="Retraitcorpsdetexte2"/>
        <w:ind w:left="1080" w:firstLine="720"/>
        <w:rPr>
          <w:rFonts w:asciiTheme="majorBidi" w:eastAsia="PMingLiU" w:hAnsiTheme="majorBidi" w:cstheme="majorBidi"/>
          <w:lang w:val="en-GB"/>
        </w:rPr>
      </w:pPr>
      <w:r w:rsidRPr="00834FDC">
        <w:rPr>
          <w:rFonts w:asciiTheme="majorBidi" w:eastAsia="PMingLiU" w:hAnsiTheme="majorBidi" w:cstheme="majorBidi"/>
          <w:lang w:val="en-GB"/>
        </w:rPr>
        <w:t>the Japanese map of the world (1886) in the collection of the IEB” (30.09.2011)</w:t>
      </w:r>
    </w:p>
    <w:p w14:paraId="1431BF07" w14:textId="77777777" w:rsidR="00BB12F8" w:rsidRPr="00834FDC" w:rsidRDefault="00BB12F8" w:rsidP="00BB12F8">
      <w:pPr>
        <w:pStyle w:val="Retraitcorpsdetexte2"/>
        <w:numPr>
          <w:ilvl w:val="0"/>
          <w:numId w:val="2"/>
        </w:numPr>
        <w:rPr>
          <w:rFonts w:asciiTheme="majorBidi" w:eastAsia="PMingLiU" w:hAnsiTheme="majorBidi" w:cstheme="majorBidi"/>
          <w:lang w:val="en-GB"/>
        </w:rPr>
      </w:pPr>
      <w:r w:rsidRPr="00834FDC">
        <w:rPr>
          <w:rFonts w:asciiTheme="majorBidi" w:eastAsia="PMingLiU" w:hAnsiTheme="majorBidi" w:cstheme="majorBidi"/>
          <w:lang w:val="en-GB"/>
        </w:rPr>
        <w:t>“Inspection of the original of the Japanese map of the world” (1886) (7.10.2011)</w:t>
      </w:r>
    </w:p>
    <w:p w14:paraId="537A2411" w14:textId="77777777" w:rsidR="00BB12F8" w:rsidRPr="00834FDC" w:rsidRDefault="00BB12F8" w:rsidP="00BB12F8">
      <w:pPr>
        <w:ind w:left="720"/>
        <w:rPr>
          <w:rFonts w:asciiTheme="majorBidi" w:eastAsia="PMingLiU" w:hAnsiTheme="majorBidi" w:cstheme="majorBidi"/>
          <w:sz w:val="20"/>
          <w:lang w:val="en-GB"/>
        </w:rPr>
      </w:pPr>
    </w:p>
    <w:p w14:paraId="4E298745" w14:textId="77777777" w:rsidR="00BB12F8" w:rsidRPr="00834FDC" w:rsidRDefault="00BB12F8" w:rsidP="00BB12F8">
      <w:pPr>
        <w:ind w:firstLine="720"/>
        <w:rPr>
          <w:rFonts w:asciiTheme="majorBidi" w:eastAsia="PMingLiU" w:hAnsiTheme="majorBidi" w:cstheme="majorBidi"/>
          <w:color w:val="0000FF"/>
          <w:sz w:val="20"/>
          <w:szCs w:val="20"/>
          <w:lang w:val="en-GB"/>
        </w:rPr>
      </w:pPr>
      <w:r w:rsidRPr="00834FDC">
        <w:rPr>
          <w:rFonts w:asciiTheme="majorBidi" w:eastAsia="PMingLiU" w:hAnsiTheme="majorBidi" w:cstheme="majorBidi"/>
          <w:color w:val="0000FF"/>
          <w:sz w:val="20"/>
          <w:szCs w:val="20"/>
          <w:lang w:val="en-GB"/>
        </w:rPr>
        <w:t xml:space="preserve">Most of the Maps accessible on </w:t>
      </w:r>
      <w:hyperlink r:id="rId124" w:history="1">
        <w:r w:rsidRPr="00834FDC">
          <w:rPr>
            <w:rStyle w:val="Lienhypertexte"/>
            <w:rFonts w:asciiTheme="majorBidi" w:eastAsia="PMingLiU" w:hAnsiTheme="majorBidi" w:cstheme="majorBidi"/>
            <w:sz w:val="20"/>
            <w:szCs w:val="20"/>
            <w:lang w:val="en-GB"/>
          </w:rPr>
          <w:t>http://www.mapashistoricos.usp.br</w:t>
        </w:r>
      </w:hyperlink>
    </w:p>
    <w:p w14:paraId="2A37358A" w14:textId="5F3E017E" w:rsidR="00BB12F8" w:rsidRPr="00834FDC" w:rsidRDefault="006331A4" w:rsidP="00E060DA">
      <w:pPr>
        <w:ind w:left="720"/>
        <w:rPr>
          <w:rFonts w:asciiTheme="majorBidi" w:eastAsia="PMingLiU" w:hAnsiTheme="majorBidi" w:cstheme="majorBidi"/>
          <w:color w:val="0000FF"/>
          <w:sz w:val="20"/>
          <w:szCs w:val="20"/>
          <w:lang w:val="en-GB"/>
        </w:rPr>
      </w:pPr>
      <w:r w:rsidRPr="00834FDC">
        <w:rPr>
          <w:rFonts w:asciiTheme="majorBidi" w:eastAsia="PMingLiU" w:hAnsiTheme="majorBidi" w:cstheme="majorBidi"/>
          <w:color w:val="0000FF"/>
          <w:sz w:val="20"/>
          <w:szCs w:val="20"/>
          <w:lang w:val="en-GB"/>
        </w:rPr>
        <w:t xml:space="preserve">[concept of </w:t>
      </w:r>
      <w:r w:rsidR="00BB12F8" w:rsidRPr="00834FDC">
        <w:rPr>
          <w:rFonts w:asciiTheme="majorBidi" w:eastAsia="PMingLiU" w:hAnsiTheme="majorBidi" w:cstheme="majorBidi"/>
          <w:color w:val="0000FF"/>
          <w:sz w:val="20"/>
          <w:szCs w:val="20"/>
          <w:lang w:val="en-GB"/>
        </w:rPr>
        <w:t>the Laboratory of Historical Cartography Studies (</w:t>
      </w:r>
      <w:proofErr w:type="spellStart"/>
      <w:r w:rsidR="00E060DA" w:rsidRPr="00834FDC">
        <w:rPr>
          <w:rStyle w:val="st"/>
          <w:rFonts w:asciiTheme="majorBidi" w:eastAsia="PMingLiU" w:hAnsiTheme="majorBidi" w:cstheme="majorBidi"/>
          <w:color w:val="0000FF"/>
          <w:sz w:val="20"/>
          <w:szCs w:val="20"/>
          <w:lang w:val="en-GB"/>
        </w:rPr>
        <w:t>Laboratório</w:t>
      </w:r>
      <w:proofErr w:type="spellEnd"/>
      <w:r w:rsidR="00E060DA" w:rsidRPr="00834FDC">
        <w:rPr>
          <w:rStyle w:val="st"/>
          <w:rFonts w:asciiTheme="majorBidi" w:eastAsia="PMingLiU" w:hAnsiTheme="majorBidi" w:cstheme="majorBidi"/>
          <w:color w:val="0000FF"/>
          <w:sz w:val="20"/>
          <w:szCs w:val="20"/>
          <w:lang w:val="en-GB"/>
        </w:rPr>
        <w:t xml:space="preserve"> de </w:t>
      </w:r>
      <w:proofErr w:type="spellStart"/>
      <w:r w:rsidR="00E060DA" w:rsidRPr="00834FDC">
        <w:rPr>
          <w:rStyle w:val="st"/>
          <w:rFonts w:asciiTheme="majorBidi" w:eastAsia="PMingLiU" w:hAnsiTheme="majorBidi" w:cstheme="majorBidi"/>
          <w:color w:val="0000FF"/>
          <w:sz w:val="20"/>
          <w:szCs w:val="20"/>
          <w:lang w:val="en-GB"/>
        </w:rPr>
        <w:t>Estudos</w:t>
      </w:r>
      <w:proofErr w:type="spellEnd"/>
      <w:r w:rsidR="00E060DA" w:rsidRPr="00834FDC">
        <w:rPr>
          <w:rStyle w:val="st"/>
          <w:rFonts w:asciiTheme="majorBidi" w:eastAsia="PMingLiU" w:hAnsiTheme="majorBidi" w:cstheme="majorBidi"/>
          <w:color w:val="0000FF"/>
          <w:sz w:val="20"/>
          <w:szCs w:val="20"/>
          <w:lang w:val="en-GB"/>
        </w:rPr>
        <w:t xml:space="preserve"> de </w:t>
      </w:r>
      <w:proofErr w:type="spellStart"/>
      <w:r w:rsidR="00E060DA" w:rsidRPr="00834FDC">
        <w:rPr>
          <w:rStyle w:val="st"/>
          <w:rFonts w:asciiTheme="majorBidi" w:eastAsia="PMingLiU" w:hAnsiTheme="majorBidi" w:cstheme="majorBidi"/>
          <w:color w:val="0000FF"/>
          <w:sz w:val="20"/>
          <w:szCs w:val="20"/>
          <w:lang w:val="en-GB"/>
        </w:rPr>
        <w:t>Cartografia</w:t>
      </w:r>
      <w:proofErr w:type="spellEnd"/>
      <w:r w:rsidR="00E060DA" w:rsidRPr="00834FDC">
        <w:rPr>
          <w:rStyle w:val="st"/>
          <w:rFonts w:asciiTheme="majorBidi" w:eastAsia="PMingLiU" w:hAnsiTheme="majorBidi" w:cstheme="majorBidi"/>
          <w:color w:val="0000FF"/>
          <w:sz w:val="20"/>
          <w:szCs w:val="20"/>
          <w:lang w:val="en-GB"/>
        </w:rPr>
        <w:t xml:space="preserve"> </w:t>
      </w:r>
      <w:proofErr w:type="spellStart"/>
      <w:r w:rsidR="00E060DA" w:rsidRPr="00834FDC">
        <w:rPr>
          <w:rStyle w:val="st"/>
          <w:rFonts w:asciiTheme="majorBidi" w:eastAsia="PMingLiU" w:hAnsiTheme="majorBidi" w:cstheme="majorBidi"/>
          <w:color w:val="0000FF"/>
          <w:sz w:val="20"/>
          <w:szCs w:val="20"/>
          <w:lang w:val="en-GB"/>
        </w:rPr>
        <w:t>Histórica</w:t>
      </w:r>
      <w:proofErr w:type="spellEnd"/>
      <w:r w:rsidR="00E060DA" w:rsidRPr="00834FDC">
        <w:rPr>
          <w:rStyle w:val="st"/>
          <w:rFonts w:asciiTheme="majorBidi" w:eastAsia="PMingLiU" w:hAnsiTheme="majorBidi" w:cstheme="majorBidi"/>
          <w:color w:val="0000FF"/>
          <w:sz w:val="20"/>
          <w:szCs w:val="20"/>
          <w:lang w:val="en-GB"/>
        </w:rPr>
        <w:t xml:space="preserve"> – </w:t>
      </w:r>
      <w:r w:rsidR="00E060DA" w:rsidRPr="00834FDC">
        <w:rPr>
          <w:rFonts w:asciiTheme="majorBidi" w:eastAsia="PMingLiU" w:hAnsiTheme="majorBidi" w:cstheme="majorBidi"/>
          <w:color w:val="0000FF"/>
          <w:sz w:val="20"/>
          <w:szCs w:val="20"/>
          <w:lang w:val="en-GB"/>
        </w:rPr>
        <w:t>LECH</w:t>
      </w:r>
      <w:r w:rsidR="00BB12F8" w:rsidRPr="00834FDC">
        <w:rPr>
          <w:rFonts w:asciiTheme="majorBidi" w:eastAsia="PMingLiU" w:hAnsiTheme="majorBidi" w:cstheme="majorBidi"/>
          <w:color w:val="0000FF"/>
          <w:sz w:val="20"/>
          <w:szCs w:val="20"/>
          <w:lang w:val="en-GB"/>
        </w:rPr>
        <w:t>) of the USP]</w:t>
      </w:r>
    </w:p>
    <w:p w14:paraId="230DAFF3" w14:textId="77777777" w:rsidR="00BB12F8" w:rsidRPr="00834FDC" w:rsidRDefault="00BB12F8" w:rsidP="00BB12F8">
      <w:pPr>
        <w:ind w:left="720"/>
        <w:rPr>
          <w:rFonts w:asciiTheme="majorBidi" w:eastAsia="PMingLiU" w:hAnsiTheme="majorBidi" w:cstheme="majorBidi"/>
          <w:b/>
          <w:sz w:val="20"/>
          <w:lang w:val="en-GB"/>
        </w:rPr>
      </w:pPr>
    </w:p>
    <w:p w14:paraId="5F23B552"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25.09.2008 “Early Chinese Empire and its ‘Geographical’ Conceptions </w:t>
      </w:r>
    </w:p>
    <w:p w14:paraId="77F005E5" w14:textId="77777777" w:rsidR="00BB12F8" w:rsidRPr="00834FDC" w:rsidRDefault="00BB12F8" w:rsidP="00BB12F8">
      <w:pPr>
        <w:ind w:left="720"/>
        <w:rPr>
          <w:rFonts w:asciiTheme="majorBidi" w:eastAsia="PMingLiU" w:hAnsiTheme="majorBidi" w:cstheme="majorBidi"/>
          <w:sz w:val="20"/>
          <w:lang w:val="en-GB"/>
        </w:rPr>
      </w:pPr>
      <w:r w:rsidRPr="00834FDC">
        <w:rPr>
          <w:rFonts w:asciiTheme="majorBidi" w:eastAsia="PMingLiU" w:hAnsiTheme="majorBidi" w:cstheme="majorBidi"/>
          <w:sz w:val="20"/>
          <w:lang w:val="en-GB"/>
        </w:rPr>
        <w:t>(Written Tradition and Cartographical Representations”)</w:t>
      </w:r>
    </w:p>
    <w:p w14:paraId="4E1F0CBD" w14:textId="77777777" w:rsidR="00BB12F8" w:rsidRPr="00834FDC" w:rsidRDefault="00BB12F8" w:rsidP="00BB12F8">
      <w:pPr>
        <w:ind w:left="720"/>
        <w:rPr>
          <w:rFonts w:asciiTheme="majorBidi" w:eastAsia="PMingLiU" w:hAnsiTheme="majorBidi" w:cstheme="majorBidi"/>
          <w:sz w:val="20"/>
          <w:lang w:val="en-GB"/>
        </w:rPr>
      </w:pPr>
    </w:p>
    <w:p w14:paraId="183893E4"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23.11.2007 “Ideal Locations of the Yellow River Source in Chinese Cartography and Some</w:t>
      </w:r>
    </w:p>
    <w:p w14:paraId="4D8E5484" w14:textId="77777777" w:rsidR="00BB12F8" w:rsidRPr="00834FDC" w:rsidRDefault="00BB12F8" w:rsidP="00BB12F8">
      <w:pPr>
        <w:ind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Typologically Similar Cases in the History of Cartography”</w:t>
      </w:r>
    </w:p>
    <w:p w14:paraId="684D18C1" w14:textId="77777777" w:rsidR="00BB12F8" w:rsidRPr="00834FDC" w:rsidRDefault="00BB12F8" w:rsidP="00BB12F8">
      <w:pPr>
        <w:rPr>
          <w:rFonts w:asciiTheme="majorBidi" w:eastAsia="PMingLiU" w:hAnsiTheme="majorBidi" w:cstheme="majorBidi"/>
          <w:sz w:val="20"/>
          <w:lang w:val="en-GB"/>
        </w:rPr>
      </w:pPr>
    </w:p>
    <w:p w14:paraId="70BB84EB" w14:textId="77777777" w:rsidR="00BB12F8" w:rsidRPr="00834FDC" w:rsidRDefault="00BB12F8" w:rsidP="00BB12F8">
      <w:pPr>
        <w:rPr>
          <w:rFonts w:asciiTheme="majorBidi" w:eastAsia="PMingLiU" w:hAnsiTheme="majorBidi" w:cstheme="majorBidi"/>
          <w:bCs/>
          <w:smallCaps/>
          <w:lang w:val="en-GB"/>
        </w:rPr>
      </w:pPr>
    </w:p>
    <w:p w14:paraId="19B21E85" w14:textId="77777777" w:rsidR="00C5710A" w:rsidRPr="00834FDC" w:rsidRDefault="00BB12F8" w:rsidP="009E73EC">
      <w:pPr>
        <w:ind w:left="720"/>
        <w:rPr>
          <w:rFonts w:asciiTheme="majorBidi" w:eastAsia="PMingLiU" w:hAnsiTheme="majorBidi" w:cstheme="majorBidi"/>
          <w:b/>
          <w:bCs/>
          <w:smallCaps/>
          <w:lang w:val="en-GB"/>
        </w:rPr>
      </w:pPr>
      <w:r w:rsidRPr="00834FDC">
        <w:rPr>
          <w:rFonts w:asciiTheme="majorBidi" w:eastAsia="PMingLiU" w:hAnsiTheme="majorBidi" w:cstheme="majorBidi"/>
          <w:b/>
          <w:bCs/>
          <w:smallCaps/>
          <w:lang w:val="en-GB"/>
        </w:rPr>
        <w:t xml:space="preserve">Pontifical Catholic University of São Paulo </w:t>
      </w:r>
    </w:p>
    <w:p w14:paraId="6CD0E14A" w14:textId="6149A41D" w:rsidR="009E73EC" w:rsidRPr="00834FDC" w:rsidRDefault="00BB12F8" w:rsidP="00C5710A">
      <w:pPr>
        <w:ind w:left="720" w:firstLine="720"/>
        <w:rPr>
          <w:rFonts w:asciiTheme="majorBidi" w:eastAsia="PMingLiU" w:hAnsiTheme="majorBidi" w:cstheme="majorBidi"/>
          <w:b/>
          <w:bCs/>
          <w:smallCaps/>
        </w:rPr>
      </w:pPr>
      <w:r w:rsidRPr="00834FDC">
        <w:rPr>
          <w:rFonts w:asciiTheme="majorBidi" w:eastAsia="PMingLiU" w:hAnsiTheme="majorBidi" w:cstheme="majorBidi"/>
          <w:b/>
          <w:bCs/>
          <w:smallCaps/>
        </w:rPr>
        <w:t>(</w:t>
      </w:r>
      <w:proofErr w:type="spellStart"/>
      <w:r w:rsidRPr="00834FDC">
        <w:rPr>
          <w:rFonts w:asciiTheme="majorBidi" w:eastAsia="PMingLiU" w:hAnsiTheme="majorBidi" w:cstheme="majorBidi"/>
          <w:b/>
          <w:bCs/>
          <w:smallCaps/>
        </w:rPr>
        <w:t>Pontifícia</w:t>
      </w:r>
      <w:proofErr w:type="spellEnd"/>
      <w:r w:rsidRPr="00834FDC">
        <w:rPr>
          <w:rFonts w:asciiTheme="majorBidi" w:eastAsia="PMingLiU" w:hAnsiTheme="majorBidi" w:cstheme="majorBidi"/>
          <w:b/>
          <w:bCs/>
          <w:smallCaps/>
        </w:rPr>
        <w:t xml:space="preserve"> </w:t>
      </w:r>
      <w:proofErr w:type="spellStart"/>
      <w:r w:rsidRPr="00834FDC">
        <w:rPr>
          <w:rFonts w:asciiTheme="majorBidi" w:eastAsia="PMingLiU" w:hAnsiTheme="majorBidi" w:cstheme="majorBidi"/>
          <w:b/>
          <w:bCs/>
          <w:smallCaps/>
        </w:rPr>
        <w:t>Universidade</w:t>
      </w:r>
      <w:proofErr w:type="spellEnd"/>
      <w:r w:rsidRPr="00834FDC">
        <w:rPr>
          <w:rFonts w:asciiTheme="majorBidi" w:eastAsia="PMingLiU" w:hAnsiTheme="majorBidi" w:cstheme="majorBidi"/>
          <w:b/>
          <w:bCs/>
          <w:smallCaps/>
        </w:rPr>
        <w:t xml:space="preserve"> </w:t>
      </w:r>
      <w:proofErr w:type="spellStart"/>
      <w:r w:rsidRPr="00834FDC">
        <w:rPr>
          <w:rFonts w:asciiTheme="majorBidi" w:eastAsia="PMingLiU" w:hAnsiTheme="majorBidi" w:cstheme="majorBidi"/>
          <w:b/>
          <w:bCs/>
          <w:smallCaps/>
        </w:rPr>
        <w:t>Católica</w:t>
      </w:r>
      <w:proofErr w:type="spellEnd"/>
      <w:r w:rsidRPr="00834FDC">
        <w:rPr>
          <w:rFonts w:asciiTheme="majorBidi" w:eastAsia="PMingLiU" w:hAnsiTheme="majorBidi" w:cstheme="majorBidi"/>
          <w:b/>
          <w:bCs/>
          <w:smallCaps/>
        </w:rPr>
        <w:t xml:space="preserve"> de São Paulo)</w:t>
      </w:r>
    </w:p>
    <w:p w14:paraId="395253BD" w14:textId="26633A7A" w:rsidR="009B4001" w:rsidRPr="00834FDC" w:rsidRDefault="009B4001" w:rsidP="00B1535C">
      <w:pPr>
        <w:ind w:left="720" w:firstLine="720"/>
        <w:rPr>
          <w:rFonts w:asciiTheme="majorBidi" w:eastAsia="PMingLiU" w:hAnsiTheme="majorBidi" w:cstheme="majorBidi"/>
          <w:bCs/>
          <w:sz w:val="20"/>
          <w:szCs w:val="20"/>
          <w:lang w:val="en-GB"/>
        </w:rPr>
      </w:pPr>
      <w:r w:rsidRPr="00834FDC">
        <w:rPr>
          <w:rFonts w:asciiTheme="majorBidi" w:eastAsia="PMingLiU" w:hAnsiTheme="majorBidi" w:cstheme="majorBidi"/>
          <w:bCs/>
          <w:sz w:val="20"/>
          <w:szCs w:val="20"/>
          <w:lang w:val="en-GB"/>
        </w:rPr>
        <w:t>(invited lectures)</w:t>
      </w:r>
    </w:p>
    <w:p w14:paraId="11A80D5D" w14:textId="77777777" w:rsidR="00BB12F8" w:rsidRPr="00834FDC" w:rsidRDefault="00BB12F8" w:rsidP="00FD19A2">
      <w:pPr>
        <w:rPr>
          <w:rFonts w:asciiTheme="majorBidi" w:eastAsia="PMingLiU" w:hAnsiTheme="majorBidi" w:cstheme="majorBidi"/>
          <w:b/>
          <w:sz w:val="20"/>
          <w:lang w:val="en-GB"/>
        </w:rPr>
      </w:pPr>
    </w:p>
    <w:p w14:paraId="5AB194D6" w14:textId="440AAB46" w:rsidR="000A65DD" w:rsidRPr="00834FDC" w:rsidRDefault="009E73EC" w:rsidP="00993935">
      <w:pPr>
        <w:ind w:left="1440"/>
        <w:rPr>
          <w:rFonts w:asciiTheme="majorBidi" w:eastAsia="PMingLiU" w:hAnsiTheme="majorBidi" w:cstheme="majorBidi"/>
          <w:b/>
          <w:sz w:val="20"/>
          <w:szCs w:val="20"/>
          <w:lang w:val="en-GB"/>
        </w:rPr>
      </w:pPr>
      <w:r w:rsidRPr="00834FDC">
        <w:rPr>
          <w:rFonts w:asciiTheme="majorBidi" w:eastAsia="PMingLiU" w:hAnsiTheme="majorBidi" w:cstheme="majorBidi"/>
          <w:b/>
          <w:sz w:val="20"/>
          <w:lang w:val="en-GB"/>
        </w:rPr>
        <w:t xml:space="preserve">Centre </w:t>
      </w:r>
      <w:proofErr w:type="spellStart"/>
      <w:r w:rsidRPr="00834FDC">
        <w:rPr>
          <w:rFonts w:asciiTheme="majorBidi" w:eastAsia="PMingLiU" w:hAnsiTheme="majorBidi" w:cstheme="majorBidi"/>
          <w:b/>
          <w:sz w:val="20"/>
          <w:lang w:val="en-GB"/>
        </w:rPr>
        <w:t>Simão</w:t>
      </w:r>
      <w:proofErr w:type="spellEnd"/>
      <w:r w:rsidRPr="00834FDC">
        <w:rPr>
          <w:rFonts w:asciiTheme="majorBidi" w:eastAsia="PMingLiU" w:hAnsiTheme="majorBidi" w:cstheme="majorBidi"/>
          <w:b/>
          <w:sz w:val="20"/>
          <w:lang w:val="en-GB"/>
        </w:rPr>
        <w:t xml:space="preserve"> Mathias </w:t>
      </w:r>
      <w:r w:rsidRPr="00834FDC">
        <w:rPr>
          <w:rFonts w:asciiTheme="majorBidi" w:eastAsia="PMingLiU" w:hAnsiTheme="majorBidi" w:cstheme="majorBidi"/>
          <w:b/>
          <w:sz w:val="20"/>
          <w:szCs w:val="20"/>
          <w:lang w:val="en-GB"/>
        </w:rPr>
        <w:t>(CESIMA) for the St</w:t>
      </w:r>
      <w:r w:rsidR="0018701F" w:rsidRPr="00834FDC">
        <w:rPr>
          <w:rFonts w:asciiTheme="majorBidi" w:eastAsia="PMingLiU" w:hAnsiTheme="majorBidi" w:cstheme="majorBidi"/>
          <w:b/>
          <w:sz w:val="20"/>
          <w:szCs w:val="20"/>
          <w:lang w:val="en-GB"/>
        </w:rPr>
        <w:t>udies in the History of Science</w:t>
      </w:r>
    </w:p>
    <w:p w14:paraId="487D44DF" w14:textId="77777777" w:rsidR="00EF13D3" w:rsidRPr="00834FDC" w:rsidRDefault="00000000" w:rsidP="00EF13D3">
      <w:pPr>
        <w:ind w:left="1440"/>
        <w:rPr>
          <w:rFonts w:asciiTheme="majorBidi" w:eastAsia="PMingLiU" w:hAnsiTheme="majorBidi" w:cstheme="majorBidi"/>
          <w:sz w:val="20"/>
          <w:szCs w:val="20"/>
          <w:lang w:val="en-GB"/>
        </w:rPr>
      </w:pPr>
      <w:hyperlink r:id="rId125" w:history="1">
        <w:r w:rsidR="00EF13D3" w:rsidRPr="00834FDC">
          <w:rPr>
            <w:rStyle w:val="Lienhypertexte"/>
            <w:rFonts w:asciiTheme="majorBidi" w:eastAsia="PMingLiU" w:hAnsiTheme="majorBidi" w:cstheme="majorBidi"/>
            <w:sz w:val="20"/>
            <w:szCs w:val="20"/>
            <w:lang w:val="en-GB"/>
          </w:rPr>
          <w:t>http://www4.pucsp.br/pos/cesima//index.html</w:t>
        </w:r>
      </w:hyperlink>
      <w:r w:rsidR="00EF13D3" w:rsidRPr="00834FDC">
        <w:rPr>
          <w:rFonts w:asciiTheme="majorBidi" w:eastAsia="PMingLiU" w:hAnsiTheme="majorBidi" w:cstheme="majorBidi"/>
          <w:sz w:val="20"/>
          <w:szCs w:val="20"/>
          <w:lang w:val="en-GB"/>
        </w:rPr>
        <w:t xml:space="preserve">) </w:t>
      </w:r>
    </w:p>
    <w:p w14:paraId="636EF420" w14:textId="77777777" w:rsidR="000A65DD" w:rsidRPr="00834FDC" w:rsidRDefault="000A65DD" w:rsidP="00EF13D3">
      <w:pPr>
        <w:rPr>
          <w:rFonts w:asciiTheme="majorBidi" w:eastAsia="PMingLiU" w:hAnsiTheme="majorBidi" w:cstheme="majorBidi"/>
          <w:b/>
          <w:sz w:val="20"/>
          <w:szCs w:val="20"/>
          <w:lang w:val="en-GB"/>
        </w:rPr>
      </w:pPr>
    </w:p>
    <w:p w14:paraId="4B9C12D9" w14:textId="77777777" w:rsidR="000A65DD" w:rsidRPr="00834FDC" w:rsidRDefault="000A65DD" w:rsidP="000A65DD">
      <w:pPr>
        <w:ind w:left="720" w:firstLine="720"/>
        <w:rPr>
          <w:rFonts w:asciiTheme="majorBidi" w:eastAsia="PMingLiU" w:hAnsiTheme="majorBidi" w:cstheme="majorBidi"/>
          <w:sz w:val="20"/>
          <w:szCs w:val="20"/>
          <w:lang w:val="en-GB" w:eastAsia="zh-TW"/>
        </w:rPr>
      </w:pPr>
      <w:r w:rsidRPr="00834FDC">
        <w:rPr>
          <w:rFonts w:asciiTheme="majorBidi" w:eastAsia="PMingLiU" w:hAnsiTheme="majorBidi" w:cstheme="majorBidi"/>
          <w:sz w:val="20"/>
          <w:szCs w:val="20"/>
          <w:lang w:val="en-GB" w:eastAsia="zh-TW"/>
        </w:rPr>
        <w:t>7.07.2020 02:30 PM Sao Paulo</w:t>
      </w:r>
    </w:p>
    <w:p w14:paraId="3D8BE826" w14:textId="77777777" w:rsidR="000A65DD" w:rsidRPr="00834FDC" w:rsidRDefault="000A65DD" w:rsidP="000A65DD">
      <w:pPr>
        <w:ind w:left="1440"/>
        <w:rPr>
          <w:rFonts w:asciiTheme="majorBidi" w:eastAsia="PMingLiU" w:hAnsiTheme="majorBidi" w:cstheme="majorBidi"/>
          <w:sz w:val="20"/>
          <w:szCs w:val="20"/>
          <w:lang w:val="en-GB" w:eastAsia="zh-TW"/>
        </w:rPr>
      </w:pPr>
      <w:r w:rsidRPr="00834FDC">
        <w:rPr>
          <w:rFonts w:asciiTheme="majorBidi" w:eastAsia="PMingLiU" w:hAnsiTheme="majorBidi" w:cstheme="majorBidi"/>
          <w:sz w:val="20"/>
          <w:szCs w:val="20"/>
          <w:lang w:val="en-GB" w:eastAsia="zh-TW"/>
        </w:rPr>
        <w:t xml:space="preserve">Zoom meeting for launching of the book </w:t>
      </w:r>
      <w:r w:rsidRPr="00834FDC">
        <w:rPr>
          <w:rFonts w:asciiTheme="majorBidi" w:eastAsia="PMingLiU" w:hAnsiTheme="majorBidi" w:cstheme="majorBidi"/>
          <w:bCs/>
          <w:i/>
          <w:iCs/>
          <w:smallCaps/>
          <w:sz w:val="20"/>
          <w:szCs w:val="20"/>
          <w:lang w:val="en-GB"/>
        </w:rPr>
        <w:t xml:space="preserve">Rotas, </w:t>
      </w:r>
      <w:proofErr w:type="spellStart"/>
      <w:r w:rsidRPr="00834FDC">
        <w:rPr>
          <w:rFonts w:asciiTheme="majorBidi" w:eastAsia="PMingLiU" w:hAnsiTheme="majorBidi" w:cstheme="majorBidi"/>
          <w:bCs/>
          <w:i/>
          <w:iCs/>
          <w:smallCaps/>
          <w:sz w:val="20"/>
          <w:szCs w:val="20"/>
          <w:lang w:val="en-GB"/>
        </w:rPr>
        <w:t>mapas</w:t>
      </w:r>
      <w:proofErr w:type="spellEnd"/>
      <w:r w:rsidRPr="00834FDC">
        <w:rPr>
          <w:rFonts w:asciiTheme="majorBidi" w:eastAsia="PMingLiU" w:hAnsiTheme="majorBidi" w:cstheme="majorBidi"/>
          <w:bCs/>
          <w:i/>
          <w:iCs/>
          <w:smallCaps/>
          <w:sz w:val="20"/>
          <w:szCs w:val="20"/>
          <w:lang w:val="en-GB"/>
        </w:rPr>
        <w:t xml:space="preserve"> &amp; </w:t>
      </w:r>
      <w:proofErr w:type="spellStart"/>
      <w:r w:rsidRPr="00834FDC">
        <w:rPr>
          <w:rFonts w:asciiTheme="majorBidi" w:eastAsia="PMingLiU" w:hAnsiTheme="majorBidi" w:cstheme="majorBidi"/>
          <w:bCs/>
          <w:i/>
          <w:iCs/>
          <w:smallCaps/>
          <w:sz w:val="20"/>
          <w:szCs w:val="20"/>
          <w:lang w:val="en-GB"/>
        </w:rPr>
        <w:t>intercâmbios</w:t>
      </w:r>
      <w:proofErr w:type="spellEnd"/>
      <w:r w:rsidRPr="00834FDC">
        <w:rPr>
          <w:rFonts w:asciiTheme="majorBidi" w:eastAsia="PMingLiU" w:hAnsiTheme="majorBidi" w:cstheme="majorBidi"/>
          <w:bCs/>
          <w:i/>
          <w:iCs/>
          <w:smallCaps/>
          <w:sz w:val="20"/>
          <w:szCs w:val="20"/>
          <w:lang w:val="en-GB"/>
        </w:rPr>
        <w:t xml:space="preserve"> da </w:t>
      </w:r>
      <w:proofErr w:type="spellStart"/>
      <w:r w:rsidRPr="00834FDC">
        <w:rPr>
          <w:rFonts w:asciiTheme="majorBidi" w:eastAsia="PMingLiU" w:hAnsiTheme="majorBidi" w:cstheme="majorBidi"/>
          <w:bCs/>
          <w:i/>
          <w:iCs/>
          <w:smallCaps/>
          <w:sz w:val="20"/>
          <w:szCs w:val="20"/>
          <w:lang w:val="en-GB"/>
        </w:rPr>
        <w:t>História</w:t>
      </w:r>
      <w:proofErr w:type="spellEnd"/>
      <w:r w:rsidRPr="00834FDC">
        <w:rPr>
          <w:rFonts w:asciiTheme="majorBidi" w:eastAsia="PMingLiU" w:hAnsiTheme="majorBidi" w:cstheme="majorBidi"/>
          <w:bCs/>
          <w:i/>
          <w:iCs/>
          <w:smallCaps/>
          <w:sz w:val="20"/>
          <w:szCs w:val="20"/>
          <w:lang w:val="en-GB"/>
        </w:rPr>
        <w:t xml:space="preserve"> da </w:t>
      </w:r>
      <w:proofErr w:type="spellStart"/>
      <w:r w:rsidRPr="00834FDC">
        <w:rPr>
          <w:rFonts w:asciiTheme="majorBidi" w:eastAsia="PMingLiU" w:hAnsiTheme="majorBidi" w:cstheme="majorBidi"/>
          <w:bCs/>
          <w:i/>
          <w:iCs/>
          <w:smallCaps/>
          <w:sz w:val="20"/>
          <w:szCs w:val="20"/>
          <w:lang w:val="en-GB"/>
        </w:rPr>
        <w:t>Ciência</w:t>
      </w:r>
      <w:proofErr w:type="spellEnd"/>
      <w:r w:rsidRPr="00834FDC">
        <w:rPr>
          <w:rFonts w:asciiTheme="majorBidi" w:eastAsia="PMingLiU" w:hAnsiTheme="majorBidi" w:cstheme="majorBidi"/>
          <w:bCs/>
          <w:i/>
          <w:iCs/>
          <w:smallCaps/>
          <w:sz w:val="20"/>
          <w:szCs w:val="20"/>
          <w:lang w:val="en-GB"/>
        </w:rPr>
        <w:t>,</w:t>
      </w:r>
      <w:r w:rsidRPr="00834FDC">
        <w:rPr>
          <w:rFonts w:asciiTheme="majorBidi" w:eastAsia="PMingLiU" w:hAnsiTheme="majorBidi" w:cstheme="majorBidi"/>
          <w:bCs/>
          <w:sz w:val="20"/>
          <w:szCs w:val="20"/>
          <w:lang w:val="en-GB"/>
        </w:rPr>
        <w:t xml:space="preserve"> Alfonso-Goldfarb, Ana-Maria, José-Luiz Goldfarb, </w:t>
      </w:r>
      <w:proofErr w:type="spellStart"/>
      <w:r w:rsidRPr="00834FDC">
        <w:rPr>
          <w:rFonts w:asciiTheme="majorBidi" w:eastAsia="PMingLiU" w:hAnsiTheme="majorBidi" w:cstheme="majorBidi"/>
          <w:bCs/>
          <w:sz w:val="20"/>
          <w:szCs w:val="20"/>
          <w:lang w:val="en-GB"/>
        </w:rPr>
        <w:t>Márcia</w:t>
      </w:r>
      <w:proofErr w:type="spellEnd"/>
      <w:r w:rsidRPr="00834FDC">
        <w:rPr>
          <w:rFonts w:asciiTheme="majorBidi" w:eastAsia="PMingLiU" w:hAnsiTheme="majorBidi" w:cstheme="majorBidi"/>
          <w:bCs/>
          <w:sz w:val="20"/>
          <w:szCs w:val="20"/>
          <w:lang w:val="en-GB"/>
        </w:rPr>
        <w:t xml:space="preserve"> H. M. </w:t>
      </w:r>
      <w:proofErr w:type="spellStart"/>
      <w:r w:rsidRPr="00834FDC">
        <w:rPr>
          <w:rFonts w:asciiTheme="majorBidi" w:eastAsia="PMingLiU" w:hAnsiTheme="majorBidi" w:cstheme="majorBidi"/>
          <w:bCs/>
          <w:sz w:val="20"/>
          <w:szCs w:val="20"/>
          <w:lang w:val="en-GB"/>
        </w:rPr>
        <w:t>Ferraz</w:t>
      </w:r>
      <w:proofErr w:type="spellEnd"/>
      <w:r w:rsidRPr="00834FDC">
        <w:rPr>
          <w:rFonts w:asciiTheme="majorBidi" w:eastAsia="PMingLiU" w:hAnsiTheme="majorBidi" w:cstheme="majorBidi"/>
          <w:bCs/>
          <w:sz w:val="20"/>
          <w:szCs w:val="20"/>
          <w:lang w:val="en-GB"/>
        </w:rPr>
        <w:t xml:space="preserve">, Silvia I. </w:t>
      </w:r>
      <w:proofErr w:type="spellStart"/>
      <w:r w:rsidRPr="00834FDC">
        <w:rPr>
          <w:rFonts w:asciiTheme="majorBidi" w:eastAsia="PMingLiU" w:hAnsiTheme="majorBidi" w:cstheme="majorBidi"/>
          <w:bCs/>
          <w:sz w:val="20"/>
          <w:szCs w:val="20"/>
          <w:lang w:val="en-GB"/>
        </w:rPr>
        <w:t>Waisse</w:t>
      </w:r>
      <w:proofErr w:type="spellEnd"/>
      <w:r w:rsidRPr="00834FDC">
        <w:rPr>
          <w:rFonts w:asciiTheme="majorBidi" w:eastAsia="PMingLiU" w:hAnsiTheme="majorBidi" w:cstheme="majorBidi"/>
          <w:bCs/>
          <w:sz w:val="20"/>
          <w:szCs w:val="20"/>
          <w:lang w:val="en-GB"/>
        </w:rPr>
        <w:t xml:space="preserve"> and Luciana Costa </w:t>
      </w:r>
      <w:proofErr w:type="spellStart"/>
      <w:r w:rsidRPr="00834FDC">
        <w:rPr>
          <w:rFonts w:asciiTheme="majorBidi" w:eastAsia="PMingLiU" w:hAnsiTheme="majorBidi" w:cstheme="majorBidi"/>
          <w:bCs/>
          <w:sz w:val="20"/>
          <w:szCs w:val="20"/>
          <w:lang w:val="en-GB"/>
        </w:rPr>
        <w:t>Thomaz</w:t>
      </w:r>
      <w:proofErr w:type="spellEnd"/>
      <w:r w:rsidRPr="00834FDC">
        <w:rPr>
          <w:rFonts w:asciiTheme="majorBidi" w:eastAsia="PMingLiU" w:hAnsiTheme="majorBidi" w:cstheme="majorBidi"/>
          <w:bCs/>
          <w:sz w:val="20"/>
          <w:szCs w:val="20"/>
          <w:lang w:val="en-GB"/>
        </w:rPr>
        <w:t xml:space="preserve">, eds. </w:t>
      </w:r>
      <w:r w:rsidRPr="00834FDC">
        <w:rPr>
          <w:rFonts w:asciiTheme="majorBidi" w:eastAsia="PMingLiU" w:hAnsiTheme="majorBidi" w:cstheme="majorBidi"/>
          <w:sz w:val="20"/>
          <w:szCs w:val="20"/>
          <w:lang w:val="en-GB"/>
        </w:rPr>
        <w:t xml:space="preserve">São Paulo: </w:t>
      </w:r>
      <w:r w:rsidRPr="00013018">
        <w:rPr>
          <w:rFonts w:asciiTheme="majorBidi" w:eastAsia="PMingLiU" w:hAnsiTheme="majorBidi" w:cstheme="majorBidi"/>
          <w:sz w:val="20"/>
          <w:szCs w:val="20"/>
          <w:lang w:val="en-GB"/>
        </w:rPr>
        <w:t>EDUC—</w:t>
      </w:r>
      <w:proofErr w:type="spellStart"/>
      <w:r w:rsidRPr="00013018">
        <w:rPr>
          <w:rFonts w:asciiTheme="majorBidi" w:eastAsia="PMingLiU" w:hAnsiTheme="majorBidi" w:cstheme="majorBidi"/>
          <w:sz w:val="20"/>
          <w:szCs w:val="20"/>
          <w:lang w:val="en-GB"/>
        </w:rPr>
        <w:t>Editora</w:t>
      </w:r>
      <w:proofErr w:type="spellEnd"/>
      <w:r w:rsidRPr="00013018">
        <w:rPr>
          <w:rFonts w:asciiTheme="majorBidi" w:eastAsia="PMingLiU" w:hAnsiTheme="majorBidi" w:cstheme="majorBidi"/>
          <w:sz w:val="20"/>
          <w:szCs w:val="20"/>
          <w:lang w:val="en-GB"/>
        </w:rPr>
        <w:t xml:space="preserve"> da PUC-SP, </w:t>
      </w:r>
      <w:r w:rsidRPr="00834FDC">
        <w:rPr>
          <w:rFonts w:asciiTheme="majorBidi" w:eastAsia="PMingLiU" w:hAnsiTheme="majorBidi" w:cstheme="majorBidi"/>
          <w:sz w:val="20"/>
          <w:szCs w:val="20"/>
          <w:lang w:val="en-GB"/>
        </w:rPr>
        <w:t>2020</w:t>
      </w:r>
    </w:p>
    <w:p w14:paraId="59D2EB86" w14:textId="77777777" w:rsidR="00EF13D3" w:rsidRPr="00834FDC" w:rsidRDefault="000A65DD" w:rsidP="00EF13D3">
      <w:pPr>
        <w:ind w:left="144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eastAsia="zh-TW"/>
        </w:rPr>
        <w:t>[</w:t>
      </w:r>
      <w:proofErr w:type="spellStart"/>
      <w:r w:rsidRPr="00834FDC">
        <w:rPr>
          <w:rFonts w:asciiTheme="majorBidi" w:eastAsia="PMingLiU" w:hAnsiTheme="majorBidi" w:cstheme="majorBidi"/>
          <w:sz w:val="20"/>
          <w:szCs w:val="20"/>
          <w:lang w:val="en-GB" w:eastAsia="zh-TW"/>
        </w:rPr>
        <w:t>Reunião</w:t>
      </w:r>
      <w:proofErr w:type="spellEnd"/>
      <w:r w:rsidRPr="00834FDC">
        <w:rPr>
          <w:rFonts w:asciiTheme="majorBidi" w:eastAsia="PMingLiU" w:hAnsiTheme="majorBidi" w:cstheme="majorBidi"/>
          <w:sz w:val="20"/>
          <w:szCs w:val="20"/>
          <w:lang w:val="en-GB" w:eastAsia="zh-TW"/>
        </w:rPr>
        <w:t xml:space="preserve"> Zoom </w:t>
      </w:r>
      <w:proofErr w:type="spellStart"/>
      <w:r w:rsidRPr="00834FDC">
        <w:rPr>
          <w:rFonts w:asciiTheme="majorBidi" w:eastAsia="PMingLiU" w:hAnsiTheme="majorBidi" w:cstheme="majorBidi"/>
          <w:sz w:val="20"/>
          <w:szCs w:val="20"/>
          <w:lang w:val="en-GB" w:eastAsia="zh-TW"/>
        </w:rPr>
        <w:t>Lançamento</w:t>
      </w:r>
      <w:proofErr w:type="spellEnd"/>
      <w:r w:rsidRPr="00834FDC">
        <w:rPr>
          <w:rFonts w:asciiTheme="majorBidi" w:eastAsia="PMingLiU" w:hAnsiTheme="majorBidi" w:cstheme="majorBidi"/>
          <w:sz w:val="20"/>
          <w:szCs w:val="20"/>
          <w:lang w:val="en-GB" w:eastAsia="zh-TW"/>
        </w:rPr>
        <w:t xml:space="preserve"> do </w:t>
      </w:r>
      <w:proofErr w:type="spellStart"/>
      <w:r w:rsidRPr="00834FDC">
        <w:rPr>
          <w:rFonts w:asciiTheme="majorBidi" w:eastAsia="PMingLiU" w:hAnsiTheme="majorBidi" w:cstheme="majorBidi"/>
          <w:sz w:val="20"/>
          <w:szCs w:val="20"/>
          <w:lang w:val="en-GB" w:eastAsia="zh-TW"/>
        </w:rPr>
        <w:t>Livro</w:t>
      </w:r>
      <w:proofErr w:type="spellEnd"/>
      <w:r w:rsidRPr="00834FDC">
        <w:rPr>
          <w:rFonts w:asciiTheme="majorBidi" w:eastAsia="PMingLiU" w:hAnsiTheme="majorBidi" w:cstheme="majorBidi"/>
          <w:sz w:val="20"/>
          <w:szCs w:val="20"/>
          <w:lang w:val="en-GB" w:eastAsia="zh-TW"/>
        </w:rPr>
        <w:t xml:space="preserve"> EDUC: ROTAS, MAPAS &amp; INTERCÂMBIOS DA HISTÓRIA DA CIÊNCIA] </w:t>
      </w:r>
    </w:p>
    <w:p w14:paraId="6DA14C2F" w14:textId="77777777" w:rsidR="00EF13D3" w:rsidRPr="00834FDC" w:rsidRDefault="00EF13D3" w:rsidP="00EF13D3">
      <w:pPr>
        <w:ind w:left="1440"/>
        <w:rPr>
          <w:rFonts w:asciiTheme="majorBidi" w:eastAsia="PMingLiU" w:hAnsiTheme="majorBidi" w:cstheme="majorBidi"/>
          <w:sz w:val="20"/>
          <w:szCs w:val="20"/>
          <w:lang w:val="en-GB"/>
        </w:rPr>
      </w:pPr>
    </w:p>
    <w:p w14:paraId="77155417" w14:textId="0BA254F1" w:rsidR="00BB12F8" w:rsidRPr="00834FDC" w:rsidRDefault="00BB12F8" w:rsidP="00EF13D3">
      <w:pPr>
        <w:ind w:left="1440"/>
        <w:rPr>
          <w:rFonts w:asciiTheme="majorBidi" w:eastAsia="PMingLiU" w:hAnsiTheme="majorBidi" w:cstheme="majorBidi"/>
          <w:sz w:val="20"/>
          <w:szCs w:val="20"/>
          <w:highlight w:val="yellow"/>
          <w:lang w:val="en-GB"/>
        </w:rPr>
      </w:pPr>
      <w:r w:rsidRPr="00834FDC">
        <w:rPr>
          <w:rFonts w:asciiTheme="majorBidi" w:eastAsia="PMingLiU" w:hAnsiTheme="majorBidi" w:cstheme="majorBidi"/>
          <w:sz w:val="20"/>
          <w:lang w:val="en-GB"/>
        </w:rPr>
        <w:t xml:space="preserve">21.09.2011 “The place and role of trees in traditional Chinese maps” </w:t>
      </w:r>
    </w:p>
    <w:p w14:paraId="4BB95E79" w14:textId="77777777" w:rsidR="00BB12F8" w:rsidRPr="00834FDC" w:rsidRDefault="00BB12F8" w:rsidP="00993935">
      <w:pPr>
        <w:ind w:left="144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23.09.2008 “Locations of the origin of the Yellow River in Early Chinese Texts and Maps: Concurring Conceptions” [Centre </w:t>
      </w:r>
      <w:proofErr w:type="spellStart"/>
      <w:r w:rsidRPr="00834FDC">
        <w:rPr>
          <w:rFonts w:asciiTheme="majorBidi" w:eastAsia="PMingLiU" w:hAnsiTheme="majorBidi" w:cstheme="majorBidi"/>
          <w:sz w:val="20"/>
          <w:lang w:val="en-GB"/>
        </w:rPr>
        <w:t>Simão</w:t>
      </w:r>
      <w:proofErr w:type="spellEnd"/>
      <w:r w:rsidRPr="00834FDC">
        <w:rPr>
          <w:rFonts w:asciiTheme="majorBidi" w:eastAsia="PMingLiU" w:hAnsiTheme="majorBidi" w:cstheme="majorBidi"/>
          <w:sz w:val="20"/>
          <w:lang w:val="en-GB"/>
        </w:rPr>
        <w:t xml:space="preserve"> Mathias (CESIMA) for the Studies in the History of Science”]</w:t>
      </w:r>
    </w:p>
    <w:p w14:paraId="216A1AAE" w14:textId="77777777" w:rsidR="00BB12F8" w:rsidRPr="00834FDC" w:rsidRDefault="00BB12F8" w:rsidP="00BB12F8">
      <w:pPr>
        <w:rPr>
          <w:rFonts w:asciiTheme="majorBidi" w:eastAsia="PMingLiU" w:hAnsiTheme="majorBidi" w:cstheme="majorBidi"/>
          <w:sz w:val="20"/>
          <w:lang w:val="en-GB"/>
        </w:rPr>
      </w:pPr>
    </w:p>
    <w:p w14:paraId="205C61B3" w14:textId="0969D10C" w:rsidR="005331FB" w:rsidRPr="00834FDC" w:rsidRDefault="005331FB" w:rsidP="00BB12F8">
      <w:pPr>
        <w:rPr>
          <w:rFonts w:asciiTheme="majorBidi" w:eastAsia="PMingLiU" w:hAnsiTheme="majorBidi" w:cstheme="majorBidi"/>
          <w:b/>
          <w:sz w:val="20"/>
          <w:lang w:val="en-GB"/>
        </w:rPr>
      </w:pPr>
      <w:r w:rsidRPr="00834FDC">
        <w:rPr>
          <w:rFonts w:asciiTheme="majorBidi" w:eastAsia="PMingLiU" w:hAnsiTheme="majorBidi" w:cstheme="majorBidi"/>
          <w:sz w:val="20"/>
          <w:lang w:val="en-GB"/>
        </w:rPr>
        <w:tab/>
      </w:r>
      <w:r w:rsidRPr="00834FDC">
        <w:rPr>
          <w:rFonts w:asciiTheme="majorBidi" w:eastAsia="PMingLiU" w:hAnsiTheme="majorBidi" w:cstheme="majorBidi"/>
          <w:sz w:val="20"/>
          <w:lang w:val="en-GB"/>
        </w:rPr>
        <w:tab/>
      </w:r>
      <w:r w:rsidR="0042012B" w:rsidRPr="00834FDC">
        <w:rPr>
          <w:rFonts w:asciiTheme="majorBidi" w:eastAsia="PMingLiU" w:hAnsiTheme="majorBidi" w:cstheme="majorBidi"/>
          <w:b/>
          <w:sz w:val="20"/>
          <w:lang w:val="en-GB"/>
        </w:rPr>
        <w:t>Department of Geography</w:t>
      </w:r>
    </w:p>
    <w:p w14:paraId="7E8E4D10" w14:textId="2548CF50" w:rsidR="00BB12F8" w:rsidRPr="00834FDC" w:rsidRDefault="00BB12F8" w:rsidP="00E373B0">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22.11.2007</w:t>
      </w:r>
      <w:r w:rsidRPr="00834FDC">
        <w:rPr>
          <w:rFonts w:asciiTheme="majorBidi" w:eastAsia="PMingLiU" w:hAnsiTheme="majorBidi" w:cstheme="majorBidi"/>
          <w:color w:val="000000"/>
          <w:sz w:val="26"/>
          <w:lang w:val="en-GB"/>
        </w:rPr>
        <w:t xml:space="preserve"> </w:t>
      </w:r>
      <w:r w:rsidRPr="00834FDC">
        <w:rPr>
          <w:rFonts w:asciiTheme="majorBidi" w:eastAsia="PMingLiU" w:hAnsiTheme="majorBidi" w:cstheme="majorBidi"/>
          <w:sz w:val="20"/>
          <w:lang w:val="en-GB"/>
        </w:rPr>
        <w:t xml:space="preserve">“Cartography and Cultural Identity: The Role of Text in Chinese Cartography </w:t>
      </w:r>
    </w:p>
    <w:p w14:paraId="6568CDEE" w14:textId="5242E3CA" w:rsidR="00BB12F8" w:rsidRPr="00834FDC" w:rsidRDefault="00BB12F8" w:rsidP="005004C9">
      <w:pPr>
        <w:ind w:left="720" w:firstLine="720"/>
        <w:rPr>
          <w:rFonts w:asciiTheme="majorBidi" w:eastAsia="PMingLiU" w:hAnsiTheme="majorBidi" w:cstheme="majorBidi"/>
          <w:sz w:val="20"/>
          <w:lang w:val="en-GB"/>
        </w:rPr>
      </w:pPr>
      <w:r w:rsidRPr="00834FDC">
        <w:rPr>
          <w:rFonts w:asciiTheme="majorBidi" w:eastAsia="PMingLiU" w:hAnsiTheme="majorBidi" w:cstheme="majorBidi"/>
          <w:sz w:val="20"/>
          <w:lang w:val="en-GB"/>
        </w:rPr>
        <w:t xml:space="preserve">(The case of the </w:t>
      </w:r>
      <w:proofErr w:type="spellStart"/>
      <w:r w:rsidRPr="00834FDC">
        <w:rPr>
          <w:rFonts w:asciiTheme="majorBidi" w:eastAsia="PMingLiU" w:hAnsiTheme="majorBidi" w:cstheme="majorBidi"/>
          <w:i/>
          <w:sz w:val="20"/>
          <w:lang w:val="en-GB"/>
        </w:rPr>
        <w:t>Shanhaijing</w:t>
      </w:r>
      <w:proofErr w:type="spellEnd"/>
      <w:r w:rsidRPr="00834FDC">
        <w:rPr>
          <w:rFonts w:asciiTheme="majorBidi" w:eastAsia="PMingLiU" w:hAnsiTheme="majorBidi" w:cstheme="majorBidi"/>
          <w:sz w:val="20"/>
          <w:lang w:val="en-GB"/>
        </w:rPr>
        <w:t xml:space="preserve"> – “Itineraries of Mountains and Seas”, ca. 1st century BC”</w:t>
      </w:r>
    </w:p>
    <w:p w14:paraId="043F90BE" w14:textId="77777777" w:rsidR="00A30004" w:rsidRPr="00834FDC" w:rsidRDefault="00A30004" w:rsidP="00A30004">
      <w:pPr>
        <w:rPr>
          <w:rFonts w:asciiTheme="majorBidi" w:eastAsia="PMingLiU" w:hAnsiTheme="majorBidi" w:cstheme="majorBidi"/>
          <w:sz w:val="20"/>
          <w:lang w:val="en-GB"/>
        </w:rPr>
      </w:pPr>
    </w:p>
    <w:p w14:paraId="15A07815" w14:textId="77777777" w:rsidR="00A30004" w:rsidRPr="00834FDC" w:rsidRDefault="00A30004" w:rsidP="00A30004">
      <w:pPr>
        <w:rPr>
          <w:rFonts w:asciiTheme="majorBidi" w:eastAsia="PMingLiU" w:hAnsiTheme="majorBidi" w:cstheme="majorBidi"/>
          <w:sz w:val="20"/>
          <w:lang w:val="en-GB"/>
        </w:rPr>
      </w:pPr>
    </w:p>
    <w:p w14:paraId="65FBD462" w14:textId="77777777" w:rsidR="00936773" w:rsidRPr="00834FDC" w:rsidRDefault="00936773" w:rsidP="00A30004">
      <w:pPr>
        <w:rPr>
          <w:rFonts w:asciiTheme="majorBidi" w:eastAsia="PMingLiU" w:hAnsiTheme="majorBidi" w:cstheme="majorBidi"/>
          <w:sz w:val="20"/>
          <w:lang w:val="en-GB"/>
        </w:rPr>
      </w:pPr>
    </w:p>
    <w:p w14:paraId="482B73CD" w14:textId="6A3A2673" w:rsidR="00A30004" w:rsidRPr="00834FDC" w:rsidRDefault="00E81C1B" w:rsidP="00A30004">
      <w:pPr>
        <w:rPr>
          <w:rFonts w:asciiTheme="majorBidi" w:eastAsia="PMingLiU" w:hAnsiTheme="majorBidi" w:cstheme="majorBidi"/>
          <w:b/>
          <w:lang w:val="en-GB"/>
        </w:rPr>
      </w:pPr>
      <w:r w:rsidRPr="00834FDC">
        <w:rPr>
          <w:rFonts w:asciiTheme="majorBidi" w:eastAsia="PMingLiU" w:hAnsiTheme="majorBidi" w:cstheme="majorBidi"/>
          <w:b/>
          <w:lang w:val="en-GB"/>
        </w:rPr>
        <w:t>GREAT BRITAIN</w:t>
      </w:r>
    </w:p>
    <w:p w14:paraId="6B73B041" w14:textId="77777777" w:rsidR="00D007F9" w:rsidRPr="00834FDC" w:rsidRDefault="00D007F9" w:rsidP="00A30004">
      <w:pPr>
        <w:rPr>
          <w:rFonts w:asciiTheme="majorBidi" w:eastAsia="PMingLiU" w:hAnsiTheme="majorBidi" w:cstheme="majorBidi"/>
          <w:b/>
          <w:lang w:val="en-GB"/>
        </w:rPr>
      </w:pPr>
    </w:p>
    <w:p w14:paraId="503D99CF" w14:textId="2013E22B" w:rsidR="00D007F9" w:rsidRPr="00834FDC" w:rsidRDefault="00D007F9" w:rsidP="00A30004">
      <w:pPr>
        <w:rPr>
          <w:rFonts w:asciiTheme="majorBidi" w:eastAsia="PMingLiU" w:hAnsiTheme="majorBidi" w:cstheme="majorBidi"/>
          <w:b/>
          <w:lang w:val="en-GB"/>
        </w:rPr>
      </w:pPr>
      <w:r w:rsidRPr="00834FDC">
        <w:rPr>
          <w:rFonts w:asciiTheme="majorBidi" w:eastAsia="PMingLiU" w:hAnsiTheme="majorBidi" w:cstheme="majorBidi"/>
          <w:b/>
          <w:lang w:val="en-GB"/>
        </w:rPr>
        <w:tab/>
        <w:t xml:space="preserve">The Warburg Institute, </w:t>
      </w:r>
      <w:r w:rsidRPr="00834FDC">
        <w:rPr>
          <w:rFonts w:asciiTheme="majorBidi" w:eastAsia="PMingLiU" w:hAnsiTheme="majorBidi" w:cstheme="majorBidi"/>
          <w:b/>
          <w:smallCaps/>
          <w:lang w:val="en-GB"/>
        </w:rPr>
        <w:t>University of London</w:t>
      </w:r>
    </w:p>
    <w:p w14:paraId="17A9D600" w14:textId="77777777" w:rsidR="00811A03" w:rsidRPr="00834FDC" w:rsidRDefault="00811A03" w:rsidP="00811A03">
      <w:pPr>
        <w:ind w:firstLine="720"/>
        <w:rPr>
          <w:rFonts w:asciiTheme="majorBidi" w:eastAsia="PMingLiU" w:hAnsiTheme="majorBidi" w:cstheme="majorBidi"/>
          <w:i/>
          <w:sz w:val="20"/>
          <w:szCs w:val="20"/>
          <w:lang w:val="en-GB"/>
        </w:rPr>
      </w:pPr>
      <w:r w:rsidRPr="00834FDC">
        <w:rPr>
          <w:rFonts w:asciiTheme="majorBidi" w:eastAsia="PMingLiU" w:hAnsiTheme="majorBidi" w:cstheme="majorBidi"/>
          <w:i/>
          <w:sz w:val="20"/>
          <w:szCs w:val="20"/>
          <w:lang w:val="en-GB"/>
        </w:rPr>
        <w:t>MAP AND SOCIETY</w:t>
      </w:r>
    </w:p>
    <w:p w14:paraId="6983797E" w14:textId="77777777" w:rsidR="00811A03" w:rsidRPr="00834FDC" w:rsidRDefault="00811A03" w:rsidP="00811A03">
      <w:pPr>
        <w:ind w:firstLine="720"/>
        <w:rPr>
          <w:rFonts w:asciiTheme="majorBidi" w:eastAsia="PMingLiU" w:hAnsiTheme="majorBidi" w:cstheme="majorBidi"/>
          <w:sz w:val="18"/>
          <w:lang w:val="en-GB"/>
        </w:rPr>
      </w:pPr>
      <w:r w:rsidRPr="00834FDC">
        <w:rPr>
          <w:rFonts w:asciiTheme="majorBidi" w:eastAsia="PMingLiU" w:hAnsiTheme="majorBidi" w:cstheme="majorBidi"/>
          <w:sz w:val="18"/>
          <w:lang w:val="en-GB"/>
        </w:rPr>
        <w:t xml:space="preserve">Lectures in the history of cartography convened by Catherine Delano-Smith (Institute of Historical Research), </w:t>
      </w:r>
    </w:p>
    <w:p w14:paraId="5E986539" w14:textId="040DFED7" w:rsidR="00D007F9" w:rsidRPr="00834FDC" w:rsidRDefault="00811A03" w:rsidP="00866E23">
      <w:pPr>
        <w:ind w:firstLine="720"/>
        <w:rPr>
          <w:rFonts w:asciiTheme="majorBidi" w:eastAsia="PMingLiU" w:hAnsiTheme="majorBidi" w:cstheme="majorBidi"/>
          <w:sz w:val="18"/>
          <w:lang w:val="en-GB"/>
        </w:rPr>
      </w:pPr>
      <w:r w:rsidRPr="00834FDC">
        <w:rPr>
          <w:rFonts w:asciiTheme="majorBidi" w:eastAsia="PMingLiU" w:hAnsiTheme="majorBidi" w:cstheme="majorBidi"/>
          <w:sz w:val="18"/>
          <w:lang w:val="en-GB"/>
        </w:rPr>
        <w:t xml:space="preserve">Tony Campbell (formerly Map Library, British Library), and Alessandro </w:t>
      </w:r>
      <w:proofErr w:type="spellStart"/>
      <w:r w:rsidRPr="00834FDC">
        <w:rPr>
          <w:rFonts w:asciiTheme="majorBidi" w:eastAsia="PMingLiU" w:hAnsiTheme="majorBidi" w:cstheme="majorBidi"/>
          <w:sz w:val="18"/>
          <w:lang w:val="en-GB"/>
        </w:rPr>
        <w:t>Scafi</w:t>
      </w:r>
      <w:proofErr w:type="spellEnd"/>
      <w:r w:rsidRPr="00834FDC">
        <w:rPr>
          <w:rFonts w:asciiTheme="majorBidi" w:eastAsia="PMingLiU" w:hAnsiTheme="majorBidi" w:cstheme="majorBidi"/>
          <w:sz w:val="18"/>
          <w:lang w:val="en-GB"/>
        </w:rPr>
        <w:t xml:space="preserve"> (Warburg Institute)</w:t>
      </w:r>
    </w:p>
    <w:p w14:paraId="27F632A2" w14:textId="77777777" w:rsidR="00866E23" w:rsidRPr="00834FDC" w:rsidRDefault="00866E23" w:rsidP="00866E23">
      <w:pPr>
        <w:ind w:firstLine="720"/>
        <w:rPr>
          <w:rFonts w:asciiTheme="majorBidi" w:eastAsia="PMingLiU" w:hAnsiTheme="majorBidi" w:cstheme="majorBidi"/>
          <w:sz w:val="18"/>
          <w:lang w:val="en-GB"/>
        </w:rPr>
      </w:pPr>
    </w:p>
    <w:p w14:paraId="16A7BA26" w14:textId="59D3D5B4" w:rsidR="00D007F9" w:rsidRPr="00834FDC" w:rsidRDefault="00C067B2" w:rsidP="00C067B2">
      <w:pPr>
        <w:ind w:left="720"/>
        <w:rPr>
          <w:rFonts w:asciiTheme="majorBidi" w:eastAsia="PMingLiU" w:hAnsiTheme="majorBidi" w:cstheme="majorBidi"/>
          <w:bCs/>
          <w:sz w:val="20"/>
          <w:szCs w:val="20"/>
          <w:lang w:val="en-GB"/>
        </w:rPr>
      </w:pPr>
      <w:r w:rsidRPr="00834FDC">
        <w:rPr>
          <w:rFonts w:asciiTheme="majorBidi" w:eastAsia="PMingLiU" w:hAnsiTheme="majorBidi" w:cstheme="majorBidi"/>
          <w:sz w:val="20"/>
          <w:szCs w:val="20"/>
          <w:lang w:val="en-GB"/>
        </w:rPr>
        <w:t xml:space="preserve">16.05.2013 </w:t>
      </w:r>
      <w:r w:rsidR="00D007F9" w:rsidRPr="00834FDC">
        <w:rPr>
          <w:rFonts w:asciiTheme="majorBidi" w:eastAsia="PMingLiU" w:hAnsiTheme="majorBidi" w:cstheme="majorBidi"/>
          <w:bCs/>
          <w:sz w:val="20"/>
          <w:szCs w:val="20"/>
          <w:lang w:val="en-GB"/>
        </w:rPr>
        <w:t>“Early Sino-Korean Atlases in an Enduring East Asian Cartographical Enterprise”</w:t>
      </w:r>
      <w:r w:rsidRPr="00834FDC">
        <w:rPr>
          <w:rFonts w:asciiTheme="majorBidi" w:eastAsia="PMingLiU" w:hAnsiTheme="majorBidi" w:cstheme="majorBidi"/>
          <w:bCs/>
          <w:sz w:val="20"/>
          <w:szCs w:val="20"/>
          <w:lang w:val="en-GB"/>
        </w:rPr>
        <w:t xml:space="preserve"> (invited lecture)</w:t>
      </w:r>
    </w:p>
    <w:p w14:paraId="460665D3" w14:textId="77777777" w:rsidR="00A30004" w:rsidRPr="00834FDC" w:rsidRDefault="00A30004" w:rsidP="00A30004">
      <w:pPr>
        <w:rPr>
          <w:rFonts w:asciiTheme="majorBidi" w:eastAsia="PMingLiU" w:hAnsiTheme="majorBidi" w:cstheme="majorBidi"/>
          <w:lang w:val="en-GB"/>
        </w:rPr>
      </w:pPr>
    </w:p>
    <w:p w14:paraId="01E1B41B" w14:textId="77777777" w:rsidR="00B61A5C" w:rsidRPr="00834FDC" w:rsidRDefault="00B61A5C" w:rsidP="00A30004">
      <w:pPr>
        <w:rPr>
          <w:rFonts w:asciiTheme="majorBidi" w:eastAsia="PMingLiU" w:hAnsiTheme="majorBidi" w:cstheme="majorBidi"/>
          <w:sz w:val="20"/>
          <w:lang w:val="en-GB"/>
        </w:rPr>
      </w:pPr>
    </w:p>
    <w:p w14:paraId="2E5E2469" w14:textId="21A94ECD" w:rsidR="00E81C1B" w:rsidRPr="00834FDC" w:rsidRDefault="00E81C1B" w:rsidP="001C498C">
      <w:pPr>
        <w:ind w:firstLine="720"/>
        <w:rPr>
          <w:rFonts w:asciiTheme="majorBidi" w:eastAsia="PMingLiU" w:hAnsiTheme="majorBidi" w:cstheme="majorBidi"/>
          <w:b/>
          <w:lang w:val="en-GB"/>
        </w:rPr>
      </w:pPr>
      <w:r w:rsidRPr="00834FDC">
        <w:rPr>
          <w:rFonts w:asciiTheme="majorBidi" w:eastAsia="PMingLiU" w:hAnsiTheme="majorBidi" w:cstheme="majorBidi"/>
          <w:b/>
          <w:lang w:val="en-GB"/>
        </w:rPr>
        <w:t>The Needham R</w:t>
      </w:r>
      <w:r w:rsidR="008F2420" w:rsidRPr="00834FDC">
        <w:rPr>
          <w:rFonts w:asciiTheme="majorBidi" w:eastAsia="PMingLiU" w:hAnsiTheme="majorBidi" w:cstheme="majorBidi"/>
          <w:b/>
          <w:lang w:val="en-GB"/>
        </w:rPr>
        <w:t>esearch Institute, Cambridge</w:t>
      </w:r>
    </w:p>
    <w:p w14:paraId="20318383" w14:textId="54B551D4" w:rsidR="00866E23" w:rsidRPr="00834FDC" w:rsidRDefault="00866E23" w:rsidP="00866E23">
      <w:pPr>
        <w:ind w:firstLine="720"/>
        <w:rPr>
          <w:rFonts w:asciiTheme="majorBidi" w:eastAsia="PMingLiU" w:hAnsiTheme="majorBidi" w:cstheme="majorBidi"/>
          <w:b/>
          <w:lang w:val="en-GB"/>
        </w:rPr>
      </w:pPr>
      <w:r w:rsidRPr="00834FDC">
        <w:rPr>
          <w:rFonts w:asciiTheme="majorBidi" w:eastAsia="PMingLiU" w:hAnsiTheme="majorBidi" w:cstheme="majorBidi"/>
          <w:b/>
          <w:lang w:val="en-GB"/>
        </w:rPr>
        <w:t>NRI Text-Reading Seminars</w:t>
      </w:r>
    </w:p>
    <w:p w14:paraId="187DBF7B" w14:textId="2B27A109" w:rsidR="001C498C" w:rsidRPr="00834FDC" w:rsidRDefault="001C498C" w:rsidP="001C498C">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14.07.1995 “A ‘dark’ passage from the “Ming </w:t>
      </w:r>
      <w:proofErr w:type="spellStart"/>
      <w:r w:rsidRPr="00834FDC">
        <w:rPr>
          <w:rFonts w:asciiTheme="majorBidi" w:eastAsia="PMingLiU" w:hAnsiTheme="majorBidi" w:cstheme="majorBidi"/>
          <w:sz w:val="20"/>
          <w:szCs w:val="20"/>
          <w:lang w:val="en-GB"/>
        </w:rPr>
        <w:t>gui</w:t>
      </w:r>
      <w:proofErr w:type="spellEnd"/>
      <w:r w:rsidRPr="00834FDC">
        <w:rPr>
          <w:rFonts w:asciiTheme="majorBidi" w:eastAsia="PMingLiU" w:hAnsiTheme="majorBidi" w:cstheme="majorBidi"/>
          <w:sz w:val="20"/>
          <w:szCs w:val="20"/>
          <w:lang w:val="en-GB"/>
        </w:rPr>
        <w:t xml:space="preserve"> </w:t>
      </w:r>
      <w:proofErr w:type="spellStart"/>
      <w:r w:rsidRPr="00834FDC">
        <w:rPr>
          <w:rFonts w:asciiTheme="majorBidi" w:eastAsia="PMingLiU" w:hAnsiTheme="majorBidi" w:cstheme="majorBidi"/>
          <w:sz w:val="20"/>
          <w:szCs w:val="20"/>
          <w:lang w:val="en-GB"/>
        </w:rPr>
        <w:t>xia</w:t>
      </w:r>
      <w:proofErr w:type="spellEnd"/>
      <w:r w:rsidRPr="00834FDC">
        <w:rPr>
          <w:rFonts w:asciiTheme="majorBidi" w:eastAsia="PMingLiU" w:hAnsiTheme="majorBidi" w:cstheme="majorBidi"/>
          <w:sz w:val="20"/>
          <w:szCs w:val="20"/>
          <w:lang w:val="en-GB"/>
        </w:rPr>
        <w:t>” chapter of the Mo zi”</w:t>
      </w:r>
    </w:p>
    <w:p w14:paraId="51D1ED0B" w14:textId="28A9F45B" w:rsidR="00E81C1B" w:rsidRPr="00834FDC" w:rsidRDefault="001C498C" w:rsidP="001C498C">
      <w:pPr>
        <w:ind w:firstLine="720"/>
        <w:rPr>
          <w:rFonts w:asciiTheme="majorBidi" w:eastAsia="PMingLiU" w:hAnsiTheme="majorBidi" w:cstheme="majorBidi"/>
          <w:sz w:val="20"/>
          <w:szCs w:val="20"/>
          <w:lang w:val="en-GB"/>
        </w:rPr>
      </w:pPr>
      <w:r w:rsidRPr="00834FDC">
        <w:rPr>
          <w:rFonts w:asciiTheme="majorBidi" w:eastAsia="PMingLiU" w:hAnsiTheme="majorBidi" w:cstheme="majorBidi"/>
          <w:sz w:val="20"/>
          <w:szCs w:val="20"/>
          <w:lang w:val="en-GB"/>
        </w:rPr>
        <w:t xml:space="preserve">6.12.1994 </w:t>
      </w:r>
      <w:r w:rsidR="00E81C1B" w:rsidRPr="00834FDC">
        <w:rPr>
          <w:rFonts w:asciiTheme="majorBidi" w:eastAsia="PMingLiU" w:hAnsiTheme="majorBidi" w:cstheme="majorBidi"/>
          <w:sz w:val="20"/>
          <w:szCs w:val="20"/>
          <w:lang w:val="en-GB"/>
        </w:rPr>
        <w:t>“Producing Sacred Space:</w:t>
      </w:r>
      <w:r w:rsidRPr="00834FDC">
        <w:rPr>
          <w:rFonts w:asciiTheme="majorBidi" w:eastAsia="PMingLiU" w:hAnsiTheme="majorBidi" w:cstheme="majorBidi"/>
          <w:sz w:val="20"/>
          <w:szCs w:val="20"/>
          <w:lang w:val="en-GB"/>
        </w:rPr>
        <w:t xml:space="preserve"> </w:t>
      </w:r>
      <w:r w:rsidR="00E81C1B" w:rsidRPr="00834FDC">
        <w:rPr>
          <w:rFonts w:asciiTheme="majorBidi" w:eastAsia="PMingLiU" w:hAnsiTheme="majorBidi" w:cstheme="majorBidi"/>
          <w:sz w:val="20"/>
          <w:szCs w:val="20"/>
          <w:lang w:val="en-GB"/>
        </w:rPr>
        <w:t xml:space="preserve">Some Remarks on the </w:t>
      </w:r>
      <w:r w:rsidR="00E81C1B" w:rsidRPr="00834FDC">
        <w:rPr>
          <w:rFonts w:asciiTheme="majorBidi" w:eastAsia="PMingLiU" w:hAnsiTheme="majorBidi" w:cstheme="majorBidi"/>
          <w:i/>
          <w:sz w:val="20"/>
          <w:szCs w:val="20"/>
          <w:lang w:val="en-GB"/>
        </w:rPr>
        <w:t xml:space="preserve">Shan </w:t>
      </w:r>
      <w:proofErr w:type="spellStart"/>
      <w:r w:rsidR="00E81C1B" w:rsidRPr="00834FDC">
        <w:rPr>
          <w:rFonts w:asciiTheme="majorBidi" w:eastAsia="PMingLiU" w:hAnsiTheme="majorBidi" w:cstheme="majorBidi"/>
          <w:i/>
          <w:sz w:val="20"/>
          <w:szCs w:val="20"/>
          <w:lang w:val="en-GB"/>
        </w:rPr>
        <w:t>hai</w:t>
      </w:r>
      <w:proofErr w:type="spellEnd"/>
      <w:r w:rsidR="00E81C1B" w:rsidRPr="00834FDC">
        <w:rPr>
          <w:rFonts w:asciiTheme="majorBidi" w:eastAsia="PMingLiU" w:hAnsiTheme="majorBidi" w:cstheme="majorBidi"/>
          <w:i/>
          <w:sz w:val="20"/>
          <w:szCs w:val="20"/>
          <w:lang w:val="en-GB"/>
        </w:rPr>
        <w:t xml:space="preserve"> </w:t>
      </w:r>
      <w:proofErr w:type="spellStart"/>
      <w:r w:rsidR="00E81C1B" w:rsidRPr="00834FDC">
        <w:rPr>
          <w:rFonts w:asciiTheme="majorBidi" w:eastAsia="PMingLiU" w:hAnsiTheme="majorBidi" w:cstheme="majorBidi"/>
          <w:i/>
          <w:sz w:val="20"/>
          <w:szCs w:val="20"/>
          <w:lang w:val="en-GB"/>
        </w:rPr>
        <w:t>jing</w:t>
      </w:r>
      <w:proofErr w:type="spellEnd"/>
      <w:r w:rsidR="00E81C1B" w:rsidRPr="00834FDC">
        <w:rPr>
          <w:rFonts w:asciiTheme="majorBidi" w:eastAsia="PMingLiU" w:hAnsiTheme="majorBidi" w:cstheme="majorBidi"/>
          <w:sz w:val="20"/>
          <w:szCs w:val="20"/>
          <w:lang w:val="en-GB"/>
        </w:rPr>
        <w:t>”</w:t>
      </w:r>
    </w:p>
    <w:p w14:paraId="235FD06E" w14:textId="77777777" w:rsidR="00A30004" w:rsidRPr="00834FDC" w:rsidRDefault="00A30004" w:rsidP="00A30004">
      <w:pPr>
        <w:rPr>
          <w:rFonts w:asciiTheme="majorBidi" w:eastAsia="PMingLiU" w:hAnsiTheme="majorBidi" w:cstheme="majorBidi"/>
          <w:sz w:val="20"/>
          <w:lang w:val="en-GB"/>
        </w:rPr>
      </w:pPr>
    </w:p>
    <w:p w14:paraId="00B10E8A" w14:textId="77777777" w:rsidR="00BB12F8" w:rsidRPr="00834FDC" w:rsidRDefault="00BB12F8">
      <w:pPr>
        <w:rPr>
          <w:rFonts w:asciiTheme="majorBidi" w:eastAsia="PMingLiU" w:hAnsiTheme="majorBidi" w:cstheme="majorBidi"/>
          <w:b/>
          <w:lang w:val="en-GB"/>
        </w:rPr>
      </w:pPr>
    </w:p>
    <w:p w14:paraId="238766E7" w14:textId="77777777" w:rsidR="00BB12F8" w:rsidRPr="00834FDC" w:rsidRDefault="00BB12F8">
      <w:pPr>
        <w:rPr>
          <w:rFonts w:asciiTheme="majorBidi" w:eastAsia="PMingLiU" w:hAnsiTheme="majorBidi" w:cstheme="majorBidi"/>
          <w:b/>
          <w:lang w:val="en-GB"/>
        </w:rPr>
      </w:pPr>
    </w:p>
    <w:p w14:paraId="788D703D" w14:textId="379B43FE" w:rsidR="00BB12F8" w:rsidRPr="00834FDC" w:rsidRDefault="007B37E8">
      <w:pPr>
        <w:rPr>
          <w:rFonts w:asciiTheme="majorBidi" w:eastAsia="PMingLiU" w:hAnsiTheme="majorBidi" w:cstheme="majorBidi"/>
          <w:b/>
          <w:bCs/>
          <w:lang w:val="en-GB"/>
        </w:rPr>
      </w:pPr>
      <w:r w:rsidRPr="00834FDC">
        <w:rPr>
          <w:rFonts w:asciiTheme="majorBidi" w:eastAsia="PMingLiU" w:hAnsiTheme="majorBidi" w:cstheme="majorBidi"/>
          <w:b/>
          <w:bCs/>
          <w:lang w:val="en-GB"/>
        </w:rPr>
        <w:t xml:space="preserve">PROFESSIONAL MEMBERSHIPS </w:t>
      </w:r>
    </w:p>
    <w:p w14:paraId="5A8C44A2" w14:textId="77777777" w:rsidR="002B24C4" w:rsidRPr="00834FDC" w:rsidRDefault="002B24C4">
      <w:pPr>
        <w:rPr>
          <w:rFonts w:asciiTheme="majorBidi" w:eastAsia="PMingLiU" w:hAnsiTheme="majorBidi" w:cstheme="majorBidi"/>
          <w:lang w:val="en-GB"/>
        </w:rPr>
      </w:pPr>
    </w:p>
    <w:p w14:paraId="5DA99C19" w14:textId="55B8D50F" w:rsidR="00BB12F8" w:rsidRPr="00834FDC" w:rsidRDefault="00BB12F8" w:rsidP="00FF4116">
      <w:pPr>
        <w:rPr>
          <w:rFonts w:asciiTheme="majorBidi" w:eastAsia="PMingLiU" w:hAnsiTheme="majorBidi" w:cstheme="majorBidi"/>
          <w:lang w:val="en-GB"/>
        </w:rPr>
      </w:pPr>
      <w:r w:rsidRPr="00834FDC">
        <w:rPr>
          <w:rFonts w:asciiTheme="majorBidi" w:eastAsia="PMingLiU" w:hAnsiTheme="majorBidi" w:cstheme="majorBidi"/>
          <w:lang w:val="en-GB"/>
        </w:rPr>
        <w:t>International So</w:t>
      </w:r>
      <w:r w:rsidR="00FF4116" w:rsidRPr="00834FDC">
        <w:rPr>
          <w:rFonts w:asciiTheme="majorBidi" w:eastAsia="PMingLiU" w:hAnsiTheme="majorBidi" w:cstheme="majorBidi"/>
          <w:lang w:val="en-GB"/>
        </w:rPr>
        <w:t>ciety for the History of the Map</w:t>
      </w:r>
    </w:p>
    <w:p w14:paraId="2ED28694" w14:textId="51B1090B" w:rsidR="00FF4116" w:rsidRPr="00834FDC" w:rsidRDefault="00FF4116" w:rsidP="00FF4116">
      <w:pPr>
        <w:rPr>
          <w:rFonts w:asciiTheme="majorBidi" w:eastAsia="PMingLiU" w:hAnsiTheme="majorBidi" w:cstheme="majorBidi"/>
          <w:lang w:val="en-GB"/>
        </w:rPr>
      </w:pPr>
      <w:r w:rsidRPr="00834FDC">
        <w:rPr>
          <w:rFonts w:asciiTheme="majorBidi" w:eastAsia="PMingLiU" w:hAnsiTheme="majorBidi" w:cstheme="majorBidi"/>
          <w:lang w:val="en-GB"/>
        </w:rPr>
        <w:tab/>
      </w:r>
      <w:hyperlink r:id="rId126" w:history="1">
        <w:r w:rsidRPr="00834FDC">
          <w:rPr>
            <w:rStyle w:val="Lienhypertexte"/>
            <w:rFonts w:asciiTheme="majorBidi" w:eastAsia="PMingLiU" w:hAnsiTheme="majorBidi" w:cstheme="majorBidi"/>
            <w:lang w:val="en-GB"/>
          </w:rPr>
          <w:t>https://www.mappingasprocess.net/blog/2017/12/13/the-status-of-ishmap</w:t>
        </w:r>
      </w:hyperlink>
    </w:p>
    <w:p w14:paraId="0DA0D8C2" w14:textId="4A6B5DFD" w:rsidR="000B7A86" w:rsidRPr="00834FDC" w:rsidRDefault="000B7A86" w:rsidP="000B7A86">
      <w:pPr>
        <w:rPr>
          <w:rFonts w:asciiTheme="majorBidi" w:eastAsia="PMingLiU" w:hAnsiTheme="majorBidi" w:cstheme="majorBidi"/>
          <w:lang w:val="en-GB"/>
        </w:rPr>
      </w:pPr>
      <w:r w:rsidRPr="00834FDC">
        <w:rPr>
          <w:rFonts w:asciiTheme="majorBidi" w:eastAsia="PMingLiU" w:hAnsiTheme="majorBidi" w:cstheme="majorBidi"/>
          <w:lang w:val="en-GB"/>
        </w:rPr>
        <w:t>Society for the Study of Early China (SSEC)</w:t>
      </w:r>
    </w:p>
    <w:p w14:paraId="4ED65F38" w14:textId="29E7B000" w:rsidR="00BB12F8" w:rsidRPr="00834FDC" w:rsidRDefault="00000000" w:rsidP="000B7A86">
      <w:pPr>
        <w:ind w:firstLine="720"/>
        <w:rPr>
          <w:rFonts w:asciiTheme="majorBidi" w:eastAsia="PMingLiU" w:hAnsiTheme="majorBidi" w:cstheme="majorBidi"/>
          <w:lang w:val="en-GB"/>
        </w:rPr>
      </w:pPr>
      <w:hyperlink r:id="rId127" w:history="1">
        <w:r w:rsidR="00DB061F" w:rsidRPr="00834FDC">
          <w:rPr>
            <w:rStyle w:val="Lienhypertexte"/>
            <w:rFonts w:asciiTheme="majorBidi" w:eastAsia="PMingLiU" w:hAnsiTheme="majorBidi" w:cstheme="majorBidi"/>
            <w:lang w:val="en-GB"/>
          </w:rPr>
          <w:t>https://www.cambridge.org/core/membership/ssec</w:t>
        </w:r>
      </w:hyperlink>
    </w:p>
    <w:p w14:paraId="279215CC"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International Society for the History of East Asian Science, Technology and Medicine</w:t>
      </w:r>
    </w:p>
    <w:p w14:paraId="2A5AEB62" w14:textId="77777777" w:rsidR="00BB12F8" w:rsidRPr="00834FDC" w:rsidRDefault="00BB12F8">
      <w:pPr>
        <w:ind w:left="720"/>
        <w:rPr>
          <w:rFonts w:asciiTheme="majorBidi" w:eastAsia="PMingLiU" w:hAnsiTheme="majorBidi" w:cstheme="majorBidi"/>
          <w:lang w:val="en-GB"/>
        </w:rPr>
      </w:pPr>
      <w:r w:rsidRPr="00834FDC">
        <w:rPr>
          <w:rFonts w:asciiTheme="majorBidi" w:eastAsia="PMingLiU" w:hAnsiTheme="majorBidi" w:cstheme="majorBidi"/>
          <w:lang w:val="en-GB"/>
        </w:rPr>
        <w:t xml:space="preserve">Treasurer of the Society (2005-2008) </w:t>
      </w:r>
      <w:hyperlink r:id="rId128" w:history="1">
        <w:r w:rsidRPr="00834FDC">
          <w:rPr>
            <w:rStyle w:val="Lienhypertexte"/>
            <w:rFonts w:asciiTheme="majorBidi" w:eastAsia="PMingLiU" w:hAnsiTheme="majorBidi" w:cstheme="majorBidi"/>
            <w:lang w:val="en-GB"/>
          </w:rPr>
          <w:t>http://www.nri.org.uk/ISHEASTM.html</w:t>
        </w:r>
      </w:hyperlink>
    </w:p>
    <w:p w14:paraId="7D04D1E2" w14:textId="77777777" w:rsidR="00BB12F8" w:rsidRPr="00834FDC" w:rsidRDefault="00BB12F8">
      <w:pPr>
        <w:ind w:left="720"/>
        <w:rPr>
          <w:rFonts w:asciiTheme="majorBidi" w:eastAsia="PMingLiU" w:hAnsiTheme="majorBidi" w:cstheme="majorBidi"/>
          <w:lang w:val="en-GB"/>
        </w:rPr>
      </w:pPr>
      <w:r w:rsidRPr="00834FDC">
        <w:rPr>
          <w:rFonts w:asciiTheme="majorBidi" w:eastAsia="PMingLiU" w:hAnsiTheme="majorBidi" w:cstheme="majorBidi"/>
          <w:lang w:val="en-GB"/>
        </w:rPr>
        <w:t xml:space="preserve">Financial report delivered at the </w:t>
      </w:r>
      <w:r w:rsidRPr="00834FDC">
        <w:rPr>
          <w:rFonts w:asciiTheme="majorBidi" w:eastAsia="PMingLiU" w:hAnsiTheme="majorBidi" w:cstheme="majorBidi"/>
          <w:i/>
          <w:lang w:val="en-GB"/>
        </w:rPr>
        <w:t>12</w:t>
      </w:r>
      <w:r w:rsidRPr="00834FDC">
        <w:rPr>
          <w:rFonts w:asciiTheme="majorBidi" w:eastAsia="PMingLiU" w:hAnsiTheme="majorBidi" w:cstheme="majorBidi"/>
          <w:i/>
          <w:vertAlign w:val="superscript"/>
          <w:lang w:val="en-GB"/>
        </w:rPr>
        <w:t>th</w:t>
      </w:r>
      <w:r w:rsidRPr="00834FDC">
        <w:rPr>
          <w:rFonts w:asciiTheme="majorBidi" w:eastAsia="PMingLiU" w:hAnsiTheme="majorBidi" w:cstheme="majorBidi"/>
          <w:i/>
          <w:lang w:val="en-GB"/>
        </w:rPr>
        <w:t xml:space="preserve"> International Conference on the History of Science in East Asia, </w:t>
      </w:r>
      <w:r w:rsidRPr="00834FDC">
        <w:rPr>
          <w:rFonts w:asciiTheme="majorBidi" w:eastAsia="PMingLiU" w:hAnsiTheme="majorBidi" w:cstheme="majorBidi"/>
          <w:lang w:val="en-GB"/>
        </w:rPr>
        <w:t>14-18.07.2008, Baltimore, USA</w:t>
      </w:r>
    </w:p>
    <w:p w14:paraId="3CF4CFA6" w14:textId="77777777" w:rsidR="002C62A3" w:rsidRPr="00834FDC" w:rsidRDefault="002C62A3">
      <w:pPr>
        <w:ind w:left="720"/>
        <w:rPr>
          <w:rFonts w:asciiTheme="majorBidi" w:eastAsia="PMingLiU" w:hAnsiTheme="majorBidi" w:cstheme="majorBidi"/>
          <w:lang w:val="en-GB"/>
        </w:rPr>
      </w:pPr>
      <w:r w:rsidRPr="00834FDC">
        <w:rPr>
          <w:rFonts w:asciiTheme="majorBidi" w:eastAsia="PMingLiU" w:hAnsiTheme="majorBidi" w:cstheme="majorBidi"/>
          <w:lang w:val="en-GB"/>
        </w:rPr>
        <w:t>Member of the Organising Committee of the 14</w:t>
      </w:r>
      <w:r w:rsidRPr="00834FDC">
        <w:rPr>
          <w:rFonts w:asciiTheme="majorBidi" w:eastAsia="PMingLiU" w:hAnsiTheme="majorBidi" w:cstheme="majorBidi"/>
          <w:vertAlign w:val="superscript"/>
          <w:lang w:val="en-GB"/>
        </w:rPr>
        <w:t>th</w:t>
      </w:r>
      <w:r w:rsidRPr="00834FDC">
        <w:rPr>
          <w:rFonts w:asciiTheme="majorBidi" w:eastAsia="PMingLiU" w:hAnsiTheme="majorBidi" w:cstheme="majorBidi"/>
          <w:lang w:val="en-GB"/>
        </w:rPr>
        <w:t xml:space="preserve"> ICHSEA (Paris, 2015)</w:t>
      </w:r>
    </w:p>
    <w:p w14:paraId="38861223" w14:textId="15477A5D" w:rsidR="00773F90" w:rsidRPr="00834FDC" w:rsidRDefault="00773F90" w:rsidP="00C104C9">
      <w:pPr>
        <w:rPr>
          <w:rFonts w:asciiTheme="majorBidi" w:eastAsia="PMingLiU" w:hAnsiTheme="majorBidi" w:cstheme="majorBidi"/>
          <w:lang w:val="en-GB"/>
        </w:rPr>
      </w:pPr>
      <w:r w:rsidRPr="00834FDC">
        <w:rPr>
          <w:rFonts w:asciiTheme="majorBidi" w:eastAsia="PMingLiU" w:hAnsiTheme="majorBidi" w:cstheme="majorBidi"/>
          <w:lang w:val="en-GB"/>
        </w:rPr>
        <w:t xml:space="preserve">European Association of Chinese Studies </w:t>
      </w:r>
      <w:hyperlink r:id="rId129" w:history="1">
        <w:r w:rsidR="002F5D48" w:rsidRPr="00834FDC">
          <w:rPr>
            <w:rStyle w:val="Lienhypertexte"/>
            <w:rFonts w:asciiTheme="majorBidi" w:eastAsia="PMingLiU" w:hAnsiTheme="majorBidi" w:cstheme="majorBidi"/>
            <w:lang w:val="en-GB"/>
          </w:rPr>
          <w:t>http://chinesestudies.eu/</w:t>
        </w:r>
      </w:hyperlink>
    </w:p>
    <w:p w14:paraId="585395DA" w14:textId="75B45BEA" w:rsidR="00D41B79" w:rsidRPr="00834FDC" w:rsidRDefault="00D41B79" w:rsidP="00C104C9">
      <w:pPr>
        <w:rPr>
          <w:rFonts w:asciiTheme="majorBidi" w:eastAsia="PMingLiU" w:hAnsiTheme="majorBidi" w:cstheme="majorBidi"/>
          <w:lang w:val="en-GB"/>
        </w:rPr>
      </w:pPr>
      <w:r w:rsidRPr="00834FDC">
        <w:rPr>
          <w:rFonts w:asciiTheme="majorBidi" w:eastAsia="PMingLiU" w:hAnsiTheme="majorBidi" w:cstheme="majorBidi"/>
          <w:lang w:val="en-GB"/>
        </w:rPr>
        <w:t>European Association for the Study of Chinese Manuscripts</w:t>
      </w:r>
    </w:p>
    <w:p w14:paraId="445E9899" w14:textId="14CFF80E" w:rsidR="000276E6" w:rsidRPr="00834FDC" w:rsidRDefault="000276E6" w:rsidP="00C104C9">
      <w:pPr>
        <w:rPr>
          <w:rFonts w:asciiTheme="majorBidi" w:eastAsia="PMingLiU" w:hAnsiTheme="majorBidi" w:cstheme="majorBidi"/>
          <w:lang w:val="en-GB"/>
        </w:rPr>
      </w:pPr>
      <w:r w:rsidRPr="00834FDC">
        <w:rPr>
          <w:rFonts w:asciiTheme="majorBidi" w:eastAsia="PMingLiU" w:hAnsiTheme="majorBidi" w:cstheme="majorBidi"/>
          <w:lang w:val="en-GB"/>
        </w:rPr>
        <w:tab/>
      </w:r>
      <w:hyperlink r:id="rId130" w:history="1">
        <w:r w:rsidR="00A973AA" w:rsidRPr="00834FDC">
          <w:rPr>
            <w:rStyle w:val="Lienhypertexte"/>
            <w:rFonts w:asciiTheme="majorBidi" w:eastAsia="PMingLiU" w:hAnsiTheme="majorBidi" w:cstheme="majorBidi"/>
            <w:lang w:val="en-GB"/>
          </w:rPr>
          <w:t>https://www.zo.uni-heidelberg.de/eascm</w:t>
        </w:r>
      </w:hyperlink>
    </w:p>
    <w:p w14:paraId="17A1552D" w14:textId="2FC4B5CA" w:rsidR="00B71BBC" w:rsidRPr="00834FDC" w:rsidRDefault="00B71BBC" w:rsidP="00B71BBC">
      <w:pPr>
        <w:pStyle w:val="Titre1"/>
        <w:rPr>
          <w:rFonts w:asciiTheme="majorBidi" w:eastAsia="PMingLiU" w:hAnsiTheme="majorBidi" w:cstheme="majorBidi"/>
          <w:b w:val="0"/>
        </w:rPr>
      </w:pPr>
      <w:r w:rsidRPr="00834FDC">
        <w:rPr>
          <w:rFonts w:asciiTheme="majorBidi" w:eastAsia="PMingLiU" w:hAnsiTheme="majorBidi" w:cstheme="majorBidi"/>
          <w:b w:val="0"/>
        </w:rPr>
        <w:t xml:space="preserve">International Society for the Critical Study of Divination </w:t>
      </w:r>
      <w:proofErr w:type="spellStart"/>
      <w:r w:rsidRPr="00834FDC">
        <w:rPr>
          <w:rFonts w:asciiTheme="majorBidi" w:eastAsia="PMingLiU" w:hAnsiTheme="majorBidi" w:cstheme="majorBidi"/>
          <w:b w:val="0"/>
        </w:rPr>
        <w:t>e.V.</w:t>
      </w:r>
      <w:proofErr w:type="spellEnd"/>
      <w:r w:rsidRPr="00834FDC">
        <w:rPr>
          <w:rFonts w:asciiTheme="majorBidi" w:eastAsia="PMingLiU" w:hAnsiTheme="majorBidi" w:cstheme="majorBidi"/>
          <w:b w:val="0"/>
        </w:rPr>
        <w:t xml:space="preserve"> </w:t>
      </w:r>
      <w:hyperlink r:id="rId131" w:history="1">
        <w:r w:rsidRPr="00834FDC">
          <w:rPr>
            <w:rStyle w:val="Lienhypertexte"/>
            <w:rFonts w:asciiTheme="majorBidi" w:eastAsia="PMingLiU" w:hAnsiTheme="majorBidi" w:cstheme="majorBidi"/>
            <w:b w:val="0"/>
          </w:rPr>
          <w:t>https://iscsd.de/index.html</w:t>
        </w:r>
      </w:hyperlink>
    </w:p>
    <w:p w14:paraId="16CEF996" w14:textId="77777777"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Association of Graduates of the Institute of Asian and African Countries (AVISAA),</w:t>
      </w:r>
    </w:p>
    <w:p w14:paraId="1D49A0A6" w14:textId="24AB4CF8" w:rsidR="00BB12F8" w:rsidRPr="00834FDC" w:rsidRDefault="00BB12F8">
      <w:pPr>
        <w:rPr>
          <w:rFonts w:asciiTheme="majorBidi" w:eastAsia="PMingLiU" w:hAnsiTheme="majorBidi" w:cstheme="majorBidi"/>
          <w:lang w:val="en-GB"/>
        </w:rPr>
      </w:pPr>
      <w:r w:rsidRPr="00834FDC">
        <w:rPr>
          <w:rFonts w:asciiTheme="majorBidi" w:eastAsia="PMingLiU" w:hAnsiTheme="majorBidi" w:cstheme="majorBidi"/>
          <w:lang w:val="en-GB"/>
        </w:rPr>
        <w:tab/>
        <w:t xml:space="preserve">Moscow State University </w:t>
      </w:r>
      <w:hyperlink r:id="rId132" w:history="1">
        <w:r w:rsidR="008D18BA" w:rsidRPr="00834FDC">
          <w:rPr>
            <w:rStyle w:val="Lienhypertexte"/>
            <w:rFonts w:asciiTheme="majorBidi" w:eastAsia="PMingLiU" w:hAnsiTheme="majorBidi" w:cstheme="majorBidi"/>
            <w:lang w:val="en-GB"/>
          </w:rPr>
          <w:t>https://www.ovisaa.ru</w:t>
        </w:r>
      </w:hyperlink>
    </w:p>
    <w:p w14:paraId="002CCD0B" w14:textId="58F25A50" w:rsidR="00D27668" w:rsidRPr="00834FDC" w:rsidRDefault="00D27668" w:rsidP="00BB12F8">
      <w:pPr>
        <w:pStyle w:val="Retraitcorpsdetexte3"/>
        <w:ind w:left="0"/>
        <w:rPr>
          <w:rFonts w:asciiTheme="majorBidi" w:eastAsia="PMingLiU" w:hAnsiTheme="majorBidi" w:cstheme="majorBidi"/>
          <w:b w:val="0"/>
          <w:color w:val="0000FF"/>
          <w:lang w:val="en-GB"/>
        </w:rPr>
      </w:pPr>
    </w:p>
    <w:sectPr w:rsidR="00D27668" w:rsidRPr="00834FDC" w:rsidSect="002276C9">
      <w:headerReference w:type="default" r:id="rId1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1879" w14:textId="77777777" w:rsidR="003903C6" w:rsidRDefault="003903C6">
      <w:r>
        <w:separator/>
      </w:r>
    </w:p>
  </w:endnote>
  <w:endnote w:type="continuationSeparator" w:id="0">
    <w:p w14:paraId="3F4066A5" w14:textId="77777777" w:rsidR="003903C6" w:rsidRDefault="003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2" w:usb2="00000000" w:usb3="00000000" w:csb0="0000009F" w:csb1="00000000"/>
  </w:font>
  <w:font w:name="New York">
    <w:panose1 w:val="020B060402020202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percu Pro">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altName w:val="Microsoft YaHei"/>
    <w:panose1 w:val="020B0604020202020204"/>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Titres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9F58" w14:textId="77777777" w:rsidR="003903C6" w:rsidRDefault="003903C6">
      <w:r>
        <w:separator/>
      </w:r>
    </w:p>
  </w:footnote>
  <w:footnote w:type="continuationSeparator" w:id="0">
    <w:p w14:paraId="46035CAF" w14:textId="77777777" w:rsidR="003903C6" w:rsidRDefault="0039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8FD2" w14:textId="77777777" w:rsidR="00061992" w:rsidRDefault="00061992">
    <w:pPr>
      <w:pStyle w:val="En-tte"/>
      <w:rPr>
        <w:sz w:val="20"/>
      </w:rPr>
    </w:pPr>
    <w:r>
      <w:rPr>
        <w:sz w:val="20"/>
      </w:rPr>
      <w:t>V.Dorofeeva-Lichtmann. CV</w:t>
    </w:r>
    <w:r>
      <w:rPr>
        <w:sz w:val="20"/>
      </w:rPr>
      <w:tab/>
    </w:r>
    <w:r>
      <w:rPr>
        <w:sz w:val="20"/>
      </w:rPr>
      <w:tab/>
    </w:r>
    <w:r>
      <w:rPr>
        <w:sz w:val="20"/>
      </w:rPr>
      <w:tab/>
      <w:t xml:space="preserv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 xml:space="preserve"> -</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ascii="Times" w:hAnsi="Times" w:hint="default"/>
      </w:rPr>
    </w:lvl>
  </w:abstractNum>
  <w:abstractNum w:abstractNumId="1" w15:restartNumberingAfterBreak="0">
    <w:nsid w:val="5016271E"/>
    <w:multiLevelType w:val="hybridMultilevel"/>
    <w:tmpl w:val="AD58A3D6"/>
    <w:lvl w:ilvl="0" w:tplc="5E6C73C8">
      <w:start w:val="26"/>
      <w:numFmt w:val="bullet"/>
      <w:lvlText w:val="-"/>
      <w:lvlJc w:val="left"/>
      <w:pPr>
        <w:tabs>
          <w:tab w:val="num" w:pos="1800"/>
        </w:tabs>
        <w:ind w:left="1800" w:hanging="360"/>
      </w:pPr>
      <w:rPr>
        <w:rFonts w:ascii="Times New Roman" w:eastAsia="Times" w:hAnsi="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16cid:durableId="2111314695">
    <w:abstractNumId w:val="0"/>
  </w:num>
  <w:num w:numId="2" w16cid:durableId="184662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49C"/>
    <w:rsid w:val="0000176F"/>
    <w:rsid w:val="00001A7B"/>
    <w:rsid w:val="00001EC4"/>
    <w:rsid w:val="00004837"/>
    <w:rsid w:val="0000549A"/>
    <w:rsid w:val="000062B0"/>
    <w:rsid w:val="0000653A"/>
    <w:rsid w:val="00010B5B"/>
    <w:rsid w:val="000112B2"/>
    <w:rsid w:val="00013018"/>
    <w:rsid w:val="00014F0E"/>
    <w:rsid w:val="000150C4"/>
    <w:rsid w:val="00015C55"/>
    <w:rsid w:val="000162A9"/>
    <w:rsid w:val="000164F4"/>
    <w:rsid w:val="00016883"/>
    <w:rsid w:val="00016FE1"/>
    <w:rsid w:val="000276E6"/>
    <w:rsid w:val="00027B68"/>
    <w:rsid w:val="00030970"/>
    <w:rsid w:val="000311AC"/>
    <w:rsid w:val="00031768"/>
    <w:rsid w:val="0003326A"/>
    <w:rsid w:val="00033B25"/>
    <w:rsid w:val="000352F6"/>
    <w:rsid w:val="00035573"/>
    <w:rsid w:val="000365D0"/>
    <w:rsid w:val="00040E58"/>
    <w:rsid w:val="00042132"/>
    <w:rsid w:val="00042545"/>
    <w:rsid w:val="00042826"/>
    <w:rsid w:val="00042B05"/>
    <w:rsid w:val="0004322D"/>
    <w:rsid w:val="00044142"/>
    <w:rsid w:val="000451DB"/>
    <w:rsid w:val="00046653"/>
    <w:rsid w:val="000473E5"/>
    <w:rsid w:val="0005018E"/>
    <w:rsid w:val="00051BFF"/>
    <w:rsid w:val="00052162"/>
    <w:rsid w:val="00052AB8"/>
    <w:rsid w:val="0005317C"/>
    <w:rsid w:val="00054096"/>
    <w:rsid w:val="00055865"/>
    <w:rsid w:val="00056A84"/>
    <w:rsid w:val="00056C74"/>
    <w:rsid w:val="00057FC8"/>
    <w:rsid w:val="00061992"/>
    <w:rsid w:val="00061DCA"/>
    <w:rsid w:val="0006307F"/>
    <w:rsid w:val="0006591F"/>
    <w:rsid w:val="00065E3D"/>
    <w:rsid w:val="00066699"/>
    <w:rsid w:val="00066897"/>
    <w:rsid w:val="000701BC"/>
    <w:rsid w:val="000706F5"/>
    <w:rsid w:val="00070F7E"/>
    <w:rsid w:val="00072720"/>
    <w:rsid w:val="00072F9C"/>
    <w:rsid w:val="000733E6"/>
    <w:rsid w:val="00075EF0"/>
    <w:rsid w:val="00076D86"/>
    <w:rsid w:val="00077C8F"/>
    <w:rsid w:val="00080FF6"/>
    <w:rsid w:val="0008179C"/>
    <w:rsid w:val="00081978"/>
    <w:rsid w:val="0008280E"/>
    <w:rsid w:val="000828E4"/>
    <w:rsid w:val="00084736"/>
    <w:rsid w:val="00086400"/>
    <w:rsid w:val="00087384"/>
    <w:rsid w:val="00091AD7"/>
    <w:rsid w:val="00092E5C"/>
    <w:rsid w:val="00092FEE"/>
    <w:rsid w:val="00093583"/>
    <w:rsid w:val="000939F4"/>
    <w:rsid w:val="000948C4"/>
    <w:rsid w:val="00095ED5"/>
    <w:rsid w:val="000969BA"/>
    <w:rsid w:val="00097277"/>
    <w:rsid w:val="00097F40"/>
    <w:rsid w:val="000A1B26"/>
    <w:rsid w:val="000A3CDF"/>
    <w:rsid w:val="000A3FAE"/>
    <w:rsid w:val="000A46FF"/>
    <w:rsid w:val="000A49E3"/>
    <w:rsid w:val="000A4BEA"/>
    <w:rsid w:val="000A65DD"/>
    <w:rsid w:val="000B0E46"/>
    <w:rsid w:val="000B2D35"/>
    <w:rsid w:val="000B4252"/>
    <w:rsid w:val="000B4937"/>
    <w:rsid w:val="000B547B"/>
    <w:rsid w:val="000B6609"/>
    <w:rsid w:val="000B6709"/>
    <w:rsid w:val="000B6888"/>
    <w:rsid w:val="000B7116"/>
    <w:rsid w:val="000B7A86"/>
    <w:rsid w:val="000C201A"/>
    <w:rsid w:val="000C214B"/>
    <w:rsid w:val="000C224C"/>
    <w:rsid w:val="000C4F09"/>
    <w:rsid w:val="000C513A"/>
    <w:rsid w:val="000C708D"/>
    <w:rsid w:val="000C741E"/>
    <w:rsid w:val="000D0884"/>
    <w:rsid w:val="000D19F2"/>
    <w:rsid w:val="000D1BB9"/>
    <w:rsid w:val="000D38C4"/>
    <w:rsid w:val="000D4A98"/>
    <w:rsid w:val="000D61FB"/>
    <w:rsid w:val="000D65D8"/>
    <w:rsid w:val="000D6BE5"/>
    <w:rsid w:val="000D7B42"/>
    <w:rsid w:val="000D7CB8"/>
    <w:rsid w:val="000E0BA3"/>
    <w:rsid w:val="000E1B53"/>
    <w:rsid w:val="000E2504"/>
    <w:rsid w:val="000E3FA3"/>
    <w:rsid w:val="000E7167"/>
    <w:rsid w:val="000F010D"/>
    <w:rsid w:val="000F1228"/>
    <w:rsid w:val="000F3CE4"/>
    <w:rsid w:val="000F44BD"/>
    <w:rsid w:val="000F6C87"/>
    <w:rsid w:val="000F77F5"/>
    <w:rsid w:val="00100ED3"/>
    <w:rsid w:val="00101C3D"/>
    <w:rsid w:val="00102B66"/>
    <w:rsid w:val="001032F2"/>
    <w:rsid w:val="001061AB"/>
    <w:rsid w:val="00106384"/>
    <w:rsid w:val="00106733"/>
    <w:rsid w:val="00107D2D"/>
    <w:rsid w:val="00111EEE"/>
    <w:rsid w:val="001129C8"/>
    <w:rsid w:val="0011305B"/>
    <w:rsid w:val="00113533"/>
    <w:rsid w:val="00114325"/>
    <w:rsid w:val="00115B9B"/>
    <w:rsid w:val="00116AAE"/>
    <w:rsid w:val="00120983"/>
    <w:rsid w:val="001209BB"/>
    <w:rsid w:val="00120C09"/>
    <w:rsid w:val="0012358A"/>
    <w:rsid w:val="001248A3"/>
    <w:rsid w:val="0012616E"/>
    <w:rsid w:val="001314EC"/>
    <w:rsid w:val="00134F9A"/>
    <w:rsid w:val="00135458"/>
    <w:rsid w:val="001377A9"/>
    <w:rsid w:val="001402DC"/>
    <w:rsid w:val="001403B6"/>
    <w:rsid w:val="001442EB"/>
    <w:rsid w:val="001472A5"/>
    <w:rsid w:val="00151062"/>
    <w:rsid w:val="0015153C"/>
    <w:rsid w:val="001515D6"/>
    <w:rsid w:val="00151845"/>
    <w:rsid w:val="00152EAC"/>
    <w:rsid w:val="00155B4D"/>
    <w:rsid w:val="00162834"/>
    <w:rsid w:val="00164DB6"/>
    <w:rsid w:val="001655FD"/>
    <w:rsid w:val="00174BB9"/>
    <w:rsid w:val="00174FEC"/>
    <w:rsid w:val="0017611D"/>
    <w:rsid w:val="00176F5F"/>
    <w:rsid w:val="00181352"/>
    <w:rsid w:val="001824ED"/>
    <w:rsid w:val="00182635"/>
    <w:rsid w:val="001864E9"/>
    <w:rsid w:val="00186EAB"/>
    <w:rsid w:val="0018701F"/>
    <w:rsid w:val="0018779B"/>
    <w:rsid w:val="001878C3"/>
    <w:rsid w:val="00190677"/>
    <w:rsid w:val="001921DD"/>
    <w:rsid w:val="001925BE"/>
    <w:rsid w:val="00192E51"/>
    <w:rsid w:val="00193912"/>
    <w:rsid w:val="001970E4"/>
    <w:rsid w:val="00197504"/>
    <w:rsid w:val="001A0819"/>
    <w:rsid w:val="001A1B9F"/>
    <w:rsid w:val="001A1EEC"/>
    <w:rsid w:val="001A3943"/>
    <w:rsid w:val="001A449E"/>
    <w:rsid w:val="001A61BE"/>
    <w:rsid w:val="001B040E"/>
    <w:rsid w:val="001B0548"/>
    <w:rsid w:val="001B089D"/>
    <w:rsid w:val="001B0DD1"/>
    <w:rsid w:val="001B2E7D"/>
    <w:rsid w:val="001B58B1"/>
    <w:rsid w:val="001B6910"/>
    <w:rsid w:val="001B7E6E"/>
    <w:rsid w:val="001C0EED"/>
    <w:rsid w:val="001C2888"/>
    <w:rsid w:val="001C2FFD"/>
    <w:rsid w:val="001C3044"/>
    <w:rsid w:val="001C498C"/>
    <w:rsid w:val="001C519F"/>
    <w:rsid w:val="001C51B6"/>
    <w:rsid w:val="001C5462"/>
    <w:rsid w:val="001C6483"/>
    <w:rsid w:val="001D05C3"/>
    <w:rsid w:val="001D1C70"/>
    <w:rsid w:val="001D31B2"/>
    <w:rsid w:val="001D350D"/>
    <w:rsid w:val="001D37D3"/>
    <w:rsid w:val="001D3F18"/>
    <w:rsid w:val="001D467D"/>
    <w:rsid w:val="001D4D88"/>
    <w:rsid w:val="001D5309"/>
    <w:rsid w:val="001D6A77"/>
    <w:rsid w:val="001E047A"/>
    <w:rsid w:val="001E22EF"/>
    <w:rsid w:val="001E257C"/>
    <w:rsid w:val="001E2748"/>
    <w:rsid w:val="001E4063"/>
    <w:rsid w:val="001E5E8B"/>
    <w:rsid w:val="001E66B9"/>
    <w:rsid w:val="001E68D3"/>
    <w:rsid w:val="001E7DAE"/>
    <w:rsid w:val="001F132B"/>
    <w:rsid w:val="001F16E6"/>
    <w:rsid w:val="001F18A7"/>
    <w:rsid w:val="001F2AB0"/>
    <w:rsid w:val="001F2D88"/>
    <w:rsid w:val="001F4A3E"/>
    <w:rsid w:val="001F4AFC"/>
    <w:rsid w:val="001F4D08"/>
    <w:rsid w:val="001F52AE"/>
    <w:rsid w:val="001F533B"/>
    <w:rsid w:val="001F5EDF"/>
    <w:rsid w:val="001F64B2"/>
    <w:rsid w:val="001F6807"/>
    <w:rsid w:val="001F7725"/>
    <w:rsid w:val="001F7C7D"/>
    <w:rsid w:val="002017FD"/>
    <w:rsid w:val="00205F65"/>
    <w:rsid w:val="00206206"/>
    <w:rsid w:val="0021017C"/>
    <w:rsid w:val="002101D0"/>
    <w:rsid w:val="002112FD"/>
    <w:rsid w:val="002122ED"/>
    <w:rsid w:val="00213A40"/>
    <w:rsid w:val="00213DB8"/>
    <w:rsid w:val="002152DC"/>
    <w:rsid w:val="00217EDA"/>
    <w:rsid w:val="00221276"/>
    <w:rsid w:val="00221CA2"/>
    <w:rsid w:val="0022270F"/>
    <w:rsid w:val="002276C9"/>
    <w:rsid w:val="002278E4"/>
    <w:rsid w:val="00230639"/>
    <w:rsid w:val="002353F9"/>
    <w:rsid w:val="00235D37"/>
    <w:rsid w:val="00237128"/>
    <w:rsid w:val="0023740E"/>
    <w:rsid w:val="002375E8"/>
    <w:rsid w:val="0024099B"/>
    <w:rsid w:val="00240CDB"/>
    <w:rsid w:val="00240FD1"/>
    <w:rsid w:val="002428A0"/>
    <w:rsid w:val="00242EC3"/>
    <w:rsid w:val="00243AF7"/>
    <w:rsid w:val="00245176"/>
    <w:rsid w:val="00246CDD"/>
    <w:rsid w:val="0025419B"/>
    <w:rsid w:val="00254FCC"/>
    <w:rsid w:val="0025590A"/>
    <w:rsid w:val="00255CD0"/>
    <w:rsid w:val="00257B7D"/>
    <w:rsid w:val="00257CA5"/>
    <w:rsid w:val="00260B1D"/>
    <w:rsid w:val="002610CA"/>
    <w:rsid w:val="00261E6B"/>
    <w:rsid w:val="00262533"/>
    <w:rsid w:val="00262772"/>
    <w:rsid w:val="00262822"/>
    <w:rsid w:val="002636A5"/>
    <w:rsid w:val="002714B3"/>
    <w:rsid w:val="00272BEF"/>
    <w:rsid w:val="00274987"/>
    <w:rsid w:val="00277360"/>
    <w:rsid w:val="00277A7B"/>
    <w:rsid w:val="002800F7"/>
    <w:rsid w:val="00281848"/>
    <w:rsid w:val="00292148"/>
    <w:rsid w:val="00292B72"/>
    <w:rsid w:val="00292F8E"/>
    <w:rsid w:val="002937B0"/>
    <w:rsid w:val="002937C5"/>
    <w:rsid w:val="002942DA"/>
    <w:rsid w:val="002946AA"/>
    <w:rsid w:val="002967E1"/>
    <w:rsid w:val="00296D23"/>
    <w:rsid w:val="00297447"/>
    <w:rsid w:val="00297722"/>
    <w:rsid w:val="00297F70"/>
    <w:rsid w:val="002A1298"/>
    <w:rsid w:val="002A1B13"/>
    <w:rsid w:val="002A2D9B"/>
    <w:rsid w:val="002A4D1A"/>
    <w:rsid w:val="002A5D87"/>
    <w:rsid w:val="002A68FE"/>
    <w:rsid w:val="002B0CB6"/>
    <w:rsid w:val="002B0E1E"/>
    <w:rsid w:val="002B120E"/>
    <w:rsid w:val="002B12E6"/>
    <w:rsid w:val="002B24C4"/>
    <w:rsid w:val="002B298B"/>
    <w:rsid w:val="002B713E"/>
    <w:rsid w:val="002B7C86"/>
    <w:rsid w:val="002C08B5"/>
    <w:rsid w:val="002C1CB1"/>
    <w:rsid w:val="002C263B"/>
    <w:rsid w:val="002C2A25"/>
    <w:rsid w:val="002C2C7A"/>
    <w:rsid w:val="002C3C58"/>
    <w:rsid w:val="002C4222"/>
    <w:rsid w:val="002C5374"/>
    <w:rsid w:val="002C5814"/>
    <w:rsid w:val="002C5A74"/>
    <w:rsid w:val="002C62A3"/>
    <w:rsid w:val="002C64DB"/>
    <w:rsid w:val="002D14F0"/>
    <w:rsid w:val="002D1611"/>
    <w:rsid w:val="002D1991"/>
    <w:rsid w:val="002D2BDE"/>
    <w:rsid w:val="002D331F"/>
    <w:rsid w:val="002D44A1"/>
    <w:rsid w:val="002D4A94"/>
    <w:rsid w:val="002D6B3D"/>
    <w:rsid w:val="002D6F04"/>
    <w:rsid w:val="002E2477"/>
    <w:rsid w:val="002E2FA9"/>
    <w:rsid w:val="002E4130"/>
    <w:rsid w:val="002E4B8F"/>
    <w:rsid w:val="002E57B7"/>
    <w:rsid w:val="002E5A9E"/>
    <w:rsid w:val="002E6053"/>
    <w:rsid w:val="002E6452"/>
    <w:rsid w:val="002E775E"/>
    <w:rsid w:val="002E7AB9"/>
    <w:rsid w:val="002E7B7F"/>
    <w:rsid w:val="002F1055"/>
    <w:rsid w:val="002F2FBC"/>
    <w:rsid w:val="002F32FE"/>
    <w:rsid w:val="002F3A25"/>
    <w:rsid w:val="002F3BB7"/>
    <w:rsid w:val="002F3E0A"/>
    <w:rsid w:val="002F3F9A"/>
    <w:rsid w:val="002F4D4F"/>
    <w:rsid w:val="002F5D48"/>
    <w:rsid w:val="002F6807"/>
    <w:rsid w:val="003003B3"/>
    <w:rsid w:val="00300607"/>
    <w:rsid w:val="003012D0"/>
    <w:rsid w:val="0030174F"/>
    <w:rsid w:val="003025A4"/>
    <w:rsid w:val="00302EB3"/>
    <w:rsid w:val="00304BEA"/>
    <w:rsid w:val="00305CC3"/>
    <w:rsid w:val="00305D95"/>
    <w:rsid w:val="0030666F"/>
    <w:rsid w:val="00306BD7"/>
    <w:rsid w:val="00306DB6"/>
    <w:rsid w:val="003112A8"/>
    <w:rsid w:val="00316F1E"/>
    <w:rsid w:val="00317852"/>
    <w:rsid w:val="00320092"/>
    <w:rsid w:val="003203B4"/>
    <w:rsid w:val="0032144F"/>
    <w:rsid w:val="00321BA6"/>
    <w:rsid w:val="003245B2"/>
    <w:rsid w:val="00327263"/>
    <w:rsid w:val="00332160"/>
    <w:rsid w:val="00334BE9"/>
    <w:rsid w:val="00334F32"/>
    <w:rsid w:val="00336E71"/>
    <w:rsid w:val="00337CB2"/>
    <w:rsid w:val="003401F2"/>
    <w:rsid w:val="00340382"/>
    <w:rsid w:val="00340D5C"/>
    <w:rsid w:val="003411E4"/>
    <w:rsid w:val="003449C9"/>
    <w:rsid w:val="003459C5"/>
    <w:rsid w:val="0034634E"/>
    <w:rsid w:val="00346F52"/>
    <w:rsid w:val="003470AE"/>
    <w:rsid w:val="003471F6"/>
    <w:rsid w:val="00347270"/>
    <w:rsid w:val="0035143F"/>
    <w:rsid w:val="003526B2"/>
    <w:rsid w:val="00355B88"/>
    <w:rsid w:val="00356E44"/>
    <w:rsid w:val="00361D0E"/>
    <w:rsid w:val="00365B05"/>
    <w:rsid w:val="00366FAE"/>
    <w:rsid w:val="00367939"/>
    <w:rsid w:val="00371D93"/>
    <w:rsid w:val="00373E0C"/>
    <w:rsid w:val="0037648E"/>
    <w:rsid w:val="00377513"/>
    <w:rsid w:val="00377A8B"/>
    <w:rsid w:val="003829EB"/>
    <w:rsid w:val="00382E97"/>
    <w:rsid w:val="003850F0"/>
    <w:rsid w:val="003903C6"/>
    <w:rsid w:val="003932A4"/>
    <w:rsid w:val="00395321"/>
    <w:rsid w:val="00396F6B"/>
    <w:rsid w:val="003A01E1"/>
    <w:rsid w:val="003A02E8"/>
    <w:rsid w:val="003A11D2"/>
    <w:rsid w:val="003A13FE"/>
    <w:rsid w:val="003A212B"/>
    <w:rsid w:val="003A2A6C"/>
    <w:rsid w:val="003A36CE"/>
    <w:rsid w:val="003A4D8D"/>
    <w:rsid w:val="003A5197"/>
    <w:rsid w:val="003A6C2C"/>
    <w:rsid w:val="003A6FE7"/>
    <w:rsid w:val="003A71AD"/>
    <w:rsid w:val="003A78A8"/>
    <w:rsid w:val="003B04BA"/>
    <w:rsid w:val="003B0A88"/>
    <w:rsid w:val="003B1428"/>
    <w:rsid w:val="003B3DE3"/>
    <w:rsid w:val="003B42BE"/>
    <w:rsid w:val="003B6C5A"/>
    <w:rsid w:val="003C0E22"/>
    <w:rsid w:val="003C4C2E"/>
    <w:rsid w:val="003C4E54"/>
    <w:rsid w:val="003C618A"/>
    <w:rsid w:val="003D00C7"/>
    <w:rsid w:val="003D0492"/>
    <w:rsid w:val="003D1B02"/>
    <w:rsid w:val="003D2B28"/>
    <w:rsid w:val="003D2DA2"/>
    <w:rsid w:val="003D5F0E"/>
    <w:rsid w:val="003D638C"/>
    <w:rsid w:val="003D761D"/>
    <w:rsid w:val="003E3F53"/>
    <w:rsid w:val="003E45AF"/>
    <w:rsid w:val="003E53FE"/>
    <w:rsid w:val="003E5502"/>
    <w:rsid w:val="003E56CD"/>
    <w:rsid w:val="003E602D"/>
    <w:rsid w:val="003E61C2"/>
    <w:rsid w:val="003E715D"/>
    <w:rsid w:val="003E766C"/>
    <w:rsid w:val="003F047E"/>
    <w:rsid w:val="003F1094"/>
    <w:rsid w:val="003F2DE8"/>
    <w:rsid w:val="003F41CC"/>
    <w:rsid w:val="003F58EF"/>
    <w:rsid w:val="003F5B0F"/>
    <w:rsid w:val="003F69DB"/>
    <w:rsid w:val="00400614"/>
    <w:rsid w:val="004006DB"/>
    <w:rsid w:val="00401467"/>
    <w:rsid w:val="00403C7E"/>
    <w:rsid w:val="004049BC"/>
    <w:rsid w:val="00404C48"/>
    <w:rsid w:val="004062A9"/>
    <w:rsid w:val="00406932"/>
    <w:rsid w:val="004069AE"/>
    <w:rsid w:val="004075C9"/>
    <w:rsid w:val="00407F45"/>
    <w:rsid w:val="0041425F"/>
    <w:rsid w:val="00414DB8"/>
    <w:rsid w:val="0042012B"/>
    <w:rsid w:val="00420D01"/>
    <w:rsid w:val="00421C7D"/>
    <w:rsid w:val="00423F68"/>
    <w:rsid w:val="0042496C"/>
    <w:rsid w:val="00424B6B"/>
    <w:rsid w:val="00425274"/>
    <w:rsid w:val="004253F2"/>
    <w:rsid w:val="00425525"/>
    <w:rsid w:val="00425BAA"/>
    <w:rsid w:val="004266CE"/>
    <w:rsid w:val="00426D6F"/>
    <w:rsid w:val="00427724"/>
    <w:rsid w:val="004300C0"/>
    <w:rsid w:val="004313E0"/>
    <w:rsid w:val="004338AC"/>
    <w:rsid w:val="004343A9"/>
    <w:rsid w:val="004351B4"/>
    <w:rsid w:val="004365AE"/>
    <w:rsid w:val="00436812"/>
    <w:rsid w:val="00436E7B"/>
    <w:rsid w:val="004404C3"/>
    <w:rsid w:val="00440E84"/>
    <w:rsid w:val="0044397B"/>
    <w:rsid w:val="00445160"/>
    <w:rsid w:val="00446347"/>
    <w:rsid w:val="00446941"/>
    <w:rsid w:val="00446A14"/>
    <w:rsid w:val="00446F93"/>
    <w:rsid w:val="00447204"/>
    <w:rsid w:val="00447AD9"/>
    <w:rsid w:val="0045020A"/>
    <w:rsid w:val="00450B6B"/>
    <w:rsid w:val="00451255"/>
    <w:rsid w:val="0045448D"/>
    <w:rsid w:val="004567DB"/>
    <w:rsid w:val="0045690C"/>
    <w:rsid w:val="00456C2A"/>
    <w:rsid w:val="004579B0"/>
    <w:rsid w:val="00457DB8"/>
    <w:rsid w:val="00460CBF"/>
    <w:rsid w:val="00461744"/>
    <w:rsid w:val="00461F56"/>
    <w:rsid w:val="00463C31"/>
    <w:rsid w:val="00466488"/>
    <w:rsid w:val="00466A54"/>
    <w:rsid w:val="004705E6"/>
    <w:rsid w:val="00471C3A"/>
    <w:rsid w:val="0047209B"/>
    <w:rsid w:val="004728CA"/>
    <w:rsid w:val="00474204"/>
    <w:rsid w:val="004755E9"/>
    <w:rsid w:val="00476C0C"/>
    <w:rsid w:val="00480C7B"/>
    <w:rsid w:val="004813BB"/>
    <w:rsid w:val="00485F88"/>
    <w:rsid w:val="004864BB"/>
    <w:rsid w:val="00487325"/>
    <w:rsid w:val="00487657"/>
    <w:rsid w:val="0048782A"/>
    <w:rsid w:val="00490CE3"/>
    <w:rsid w:val="004912ED"/>
    <w:rsid w:val="0049269C"/>
    <w:rsid w:val="00493429"/>
    <w:rsid w:val="0049589D"/>
    <w:rsid w:val="004A28B0"/>
    <w:rsid w:val="004A2A23"/>
    <w:rsid w:val="004A2A37"/>
    <w:rsid w:val="004A2AA1"/>
    <w:rsid w:val="004A355F"/>
    <w:rsid w:val="004A6C77"/>
    <w:rsid w:val="004B07DE"/>
    <w:rsid w:val="004B0942"/>
    <w:rsid w:val="004B2CFF"/>
    <w:rsid w:val="004B2F13"/>
    <w:rsid w:val="004B310F"/>
    <w:rsid w:val="004B4AC6"/>
    <w:rsid w:val="004B6F55"/>
    <w:rsid w:val="004B75AC"/>
    <w:rsid w:val="004C1A44"/>
    <w:rsid w:val="004C34F4"/>
    <w:rsid w:val="004C44B5"/>
    <w:rsid w:val="004C47DF"/>
    <w:rsid w:val="004C60DE"/>
    <w:rsid w:val="004C6F48"/>
    <w:rsid w:val="004C7746"/>
    <w:rsid w:val="004C7E38"/>
    <w:rsid w:val="004D0C4B"/>
    <w:rsid w:val="004D1CDB"/>
    <w:rsid w:val="004D20F7"/>
    <w:rsid w:val="004D3BFC"/>
    <w:rsid w:val="004D54B9"/>
    <w:rsid w:val="004D5C6A"/>
    <w:rsid w:val="004D7212"/>
    <w:rsid w:val="004D7D7F"/>
    <w:rsid w:val="004E0E6A"/>
    <w:rsid w:val="004E1874"/>
    <w:rsid w:val="004E27C2"/>
    <w:rsid w:val="004E2BA1"/>
    <w:rsid w:val="004E4D8C"/>
    <w:rsid w:val="004E6674"/>
    <w:rsid w:val="004E667A"/>
    <w:rsid w:val="004E7FAE"/>
    <w:rsid w:val="004F118A"/>
    <w:rsid w:val="004F1305"/>
    <w:rsid w:val="004F166D"/>
    <w:rsid w:val="004F3652"/>
    <w:rsid w:val="004F36B8"/>
    <w:rsid w:val="004F5453"/>
    <w:rsid w:val="004F6034"/>
    <w:rsid w:val="004F61DB"/>
    <w:rsid w:val="004F750A"/>
    <w:rsid w:val="00500479"/>
    <w:rsid w:val="005004C9"/>
    <w:rsid w:val="00503643"/>
    <w:rsid w:val="00503EB5"/>
    <w:rsid w:val="005067AF"/>
    <w:rsid w:val="00506B63"/>
    <w:rsid w:val="00507223"/>
    <w:rsid w:val="005078C3"/>
    <w:rsid w:val="00510B18"/>
    <w:rsid w:val="00512878"/>
    <w:rsid w:val="00513752"/>
    <w:rsid w:val="00514332"/>
    <w:rsid w:val="005163F2"/>
    <w:rsid w:val="0051660F"/>
    <w:rsid w:val="00517D3C"/>
    <w:rsid w:val="00517DCF"/>
    <w:rsid w:val="00520CAD"/>
    <w:rsid w:val="00521336"/>
    <w:rsid w:val="005267C8"/>
    <w:rsid w:val="005276E9"/>
    <w:rsid w:val="00527A10"/>
    <w:rsid w:val="00527AF5"/>
    <w:rsid w:val="00530547"/>
    <w:rsid w:val="0053079C"/>
    <w:rsid w:val="00530DFF"/>
    <w:rsid w:val="005331FB"/>
    <w:rsid w:val="00533295"/>
    <w:rsid w:val="005336B1"/>
    <w:rsid w:val="0053384B"/>
    <w:rsid w:val="005348FA"/>
    <w:rsid w:val="0053540E"/>
    <w:rsid w:val="00535519"/>
    <w:rsid w:val="00535B20"/>
    <w:rsid w:val="00535CED"/>
    <w:rsid w:val="00536BBB"/>
    <w:rsid w:val="00537D69"/>
    <w:rsid w:val="005404EB"/>
    <w:rsid w:val="005408AD"/>
    <w:rsid w:val="005418A7"/>
    <w:rsid w:val="005442B0"/>
    <w:rsid w:val="00545501"/>
    <w:rsid w:val="00545C97"/>
    <w:rsid w:val="00546207"/>
    <w:rsid w:val="00546FF5"/>
    <w:rsid w:val="00551B55"/>
    <w:rsid w:val="005524C4"/>
    <w:rsid w:val="005526C2"/>
    <w:rsid w:val="00554B33"/>
    <w:rsid w:val="00555E26"/>
    <w:rsid w:val="00556670"/>
    <w:rsid w:val="00561DE3"/>
    <w:rsid w:val="00561F5B"/>
    <w:rsid w:val="005632F5"/>
    <w:rsid w:val="00564EB4"/>
    <w:rsid w:val="00564ED4"/>
    <w:rsid w:val="00565FD0"/>
    <w:rsid w:val="00570121"/>
    <w:rsid w:val="00570F07"/>
    <w:rsid w:val="005711A8"/>
    <w:rsid w:val="0057318B"/>
    <w:rsid w:val="0057411B"/>
    <w:rsid w:val="00575C22"/>
    <w:rsid w:val="00575FFE"/>
    <w:rsid w:val="00577758"/>
    <w:rsid w:val="00580007"/>
    <w:rsid w:val="00580E7B"/>
    <w:rsid w:val="00582BEC"/>
    <w:rsid w:val="00583F48"/>
    <w:rsid w:val="00584F10"/>
    <w:rsid w:val="00585A87"/>
    <w:rsid w:val="00585F9A"/>
    <w:rsid w:val="00586AFD"/>
    <w:rsid w:val="00586D72"/>
    <w:rsid w:val="00587D71"/>
    <w:rsid w:val="005912F9"/>
    <w:rsid w:val="00591539"/>
    <w:rsid w:val="00591942"/>
    <w:rsid w:val="00592217"/>
    <w:rsid w:val="005936CE"/>
    <w:rsid w:val="0059398A"/>
    <w:rsid w:val="00595602"/>
    <w:rsid w:val="00596D02"/>
    <w:rsid w:val="005979E6"/>
    <w:rsid w:val="005A12F2"/>
    <w:rsid w:val="005A29BA"/>
    <w:rsid w:val="005A29D3"/>
    <w:rsid w:val="005A32F0"/>
    <w:rsid w:val="005A443D"/>
    <w:rsid w:val="005A48F4"/>
    <w:rsid w:val="005A51B8"/>
    <w:rsid w:val="005A76E7"/>
    <w:rsid w:val="005B0A4F"/>
    <w:rsid w:val="005B1E9B"/>
    <w:rsid w:val="005B2A9C"/>
    <w:rsid w:val="005B2AD5"/>
    <w:rsid w:val="005B35DB"/>
    <w:rsid w:val="005B57AF"/>
    <w:rsid w:val="005B6C21"/>
    <w:rsid w:val="005B6DF7"/>
    <w:rsid w:val="005C086A"/>
    <w:rsid w:val="005C0BC5"/>
    <w:rsid w:val="005C34A3"/>
    <w:rsid w:val="005C6928"/>
    <w:rsid w:val="005C7839"/>
    <w:rsid w:val="005C78AF"/>
    <w:rsid w:val="005D0533"/>
    <w:rsid w:val="005D24B5"/>
    <w:rsid w:val="005D373C"/>
    <w:rsid w:val="005D6F44"/>
    <w:rsid w:val="005D7228"/>
    <w:rsid w:val="005D7F4F"/>
    <w:rsid w:val="005E2122"/>
    <w:rsid w:val="005E23B4"/>
    <w:rsid w:val="005E2A75"/>
    <w:rsid w:val="005E3D83"/>
    <w:rsid w:val="005E3DF2"/>
    <w:rsid w:val="005E4ABC"/>
    <w:rsid w:val="005E6107"/>
    <w:rsid w:val="005F0449"/>
    <w:rsid w:val="005F0786"/>
    <w:rsid w:val="005F0C14"/>
    <w:rsid w:val="005F0D76"/>
    <w:rsid w:val="005F1CD0"/>
    <w:rsid w:val="005F2F5E"/>
    <w:rsid w:val="005F3ED8"/>
    <w:rsid w:val="005F5C98"/>
    <w:rsid w:val="005F69A5"/>
    <w:rsid w:val="005F69D1"/>
    <w:rsid w:val="005F7682"/>
    <w:rsid w:val="00600941"/>
    <w:rsid w:val="0060220A"/>
    <w:rsid w:val="00602E95"/>
    <w:rsid w:val="00603668"/>
    <w:rsid w:val="00603BA4"/>
    <w:rsid w:val="00605DD5"/>
    <w:rsid w:val="0060621D"/>
    <w:rsid w:val="00607531"/>
    <w:rsid w:val="00607A23"/>
    <w:rsid w:val="00607CD4"/>
    <w:rsid w:val="00611DE7"/>
    <w:rsid w:val="00612712"/>
    <w:rsid w:val="00613595"/>
    <w:rsid w:val="00613B0B"/>
    <w:rsid w:val="00615E44"/>
    <w:rsid w:val="0061602D"/>
    <w:rsid w:val="00616B2D"/>
    <w:rsid w:val="00616D9E"/>
    <w:rsid w:val="00617704"/>
    <w:rsid w:val="00620CE4"/>
    <w:rsid w:val="00621375"/>
    <w:rsid w:val="006217EB"/>
    <w:rsid w:val="00621983"/>
    <w:rsid w:val="006221C7"/>
    <w:rsid w:val="00622D00"/>
    <w:rsid w:val="00624781"/>
    <w:rsid w:val="00624D2E"/>
    <w:rsid w:val="00627C38"/>
    <w:rsid w:val="00630436"/>
    <w:rsid w:val="00631B13"/>
    <w:rsid w:val="00631B8E"/>
    <w:rsid w:val="0063240C"/>
    <w:rsid w:val="00632687"/>
    <w:rsid w:val="00632AFF"/>
    <w:rsid w:val="006331A4"/>
    <w:rsid w:val="0063412B"/>
    <w:rsid w:val="006370C3"/>
    <w:rsid w:val="006374F1"/>
    <w:rsid w:val="00637F83"/>
    <w:rsid w:val="00641645"/>
    <w:rsid w:val="00642383"/>
    <w:rsid w:val="00642FAF"/>
    <w:rsid w:val="00646125"/>
    <w:rsid w:val="00646A21"/>
    <w:rsid w:val="0064754A"/>
    <w:rsid w:val="0065214D"/>
    <w:rsid w:val="0065219E"/>
    <w:rsid w:val="00652413"/>
    <w:rsid w:val="00654E53"/>
    <w:rsid w:val="0065597E"/>
    <w:rsid w:val="00655DDF"/>
    <w:rsid w:val="006567D9"/>
    <w:rsid w:val="006605A0"/>
    <w:rsid w:val="00661736"/>
    <w:rsid w:val="00662185"/>
    <w:rsid w:val="00663154"/>
    <w:rsid w:val="00664426"/>
    <w:rsid w:val="00664DDE"/>
    <w:rsid w:val="00665F19"/>
    <w:rsid w:val="00666C17"/>
    <w:rsid w:val="00667829"/>
    <w:rsid w:val="006702E2"/>
    <w:rsid w:val="00671901"/>
    <w:rsid w:val="00671998"/>
    <w:rsid w:val="00671DD5"/>
    <w:rsid w:val="00673505"/>
    <w:rsid w:val="00673FF4"/>
    <w:rsid w:val="00675796"/>
    <w:rsid w:val="00676022"/>
    <w:rsid w:val="00676294"/>
    <w:rsid w:val="00676E37"/>
    <w:rsid w:val="00676EE4"/>
    <w:rsid w:val="0067784D"/>
    <w:rsid w:val="00680CB2"/>
    <w:rsid w:val="00681E10"/>
    <w:rsid w:val="00681E41"/>
    <w:rsid w:val="00682A1C"/>
    <w:rsid w:val="00682C1C"/>
    <w:rsid w:val="006854E2"/>
    <w:rsid w:val="00685707"/>
    <w:rsid w:val="00685995"/>
    <w:rsid w:val="0069064B"/>
    <w:rsid w:val="00690FFB"/>
    <w:rsid w:val="006918E1"/>
    <w:rsid w:val="00691A98"/>
    <w:rsid w:val="00694485"/>
    <w:rsid w:val="006A3A0B"/>
    <w:rsid w:val="006B050A"/>
    <w:rsid w:val="006B0941"/>
    <w:rsid w:val="006B0B41"/>
    <w:rsid w:val="006B1267"/>
    <w:rsid w:val="006B1E2A"/>
    <w:rsid w:val="006B3F75"/>
    <w:rsid w:val="006B6164"/>
    <w:rsid w:val="006B62C9"/>
    <w:rsid w:val="006C047F"/>
    <w:rsid w:val="006C36AD"/>
    <w:rsid w:val="006C4AEF"/>
    <w:rsid w:val="006C50FB"/>
    <w:rsid w:val="006D00AC"/>
    <w:rsid w:val="006D00CD"/>
    <w:rsid w:val="006D0912"/>
    <w:rsid w:val="006D264C"/>
    <w:rsid w:val="006D5BE4"/>
    <w:rsid w:val="006D736A"/>
    <w:rsid w:val="006D7EB8"/>
    <w:rsid w:val="006E204F"/>
    <w:rsid w:val="006E216A"/>
    <w:rsid w:val="006E379F"/>
    <w:rsid w:val="006E3A66"/>
    <w:rsid w:val="006E5E79"/>
    <w:rsid w:val="006E6F25"/>
    <w:rsid w:val="006F01D6"/>
    <w:rsid w:val="006F14BD"/>
    <w:rsid w:val="006F201A"/>
    <w:rsid w:val="006F2BD3"/>
    <w:rsid w:val="006F37C9"/>
    <w:rsid w:val="006F3836"/>
    <w:rsid w:val="006F555B"/>
    <w:rsid w:val="006F614B"/>
    <w:rsid w:val="006F6D54"/>
    <w:rsid w:val="006F7B08"/>
    <w:rsid w:val="00700642"/>
    <w:rsid w:val="00704718"/>
    <w:rsid w:val="00704FB1"/>
    <w:rsid w:val="0071126A"/>
    <w:rsid w:val="00711958"/>
    <w:rsid w:val="00712D0C"/>
    <w:rsid w:val="00713E97"/>
    <w:rsid w:val="0071410D"/>
    <w:rsid w:val="00715713"/>
    <w:rsid w:val="00716328"/>
    <w:rsid w:val="00717CAF"/>
    <w:rsid w:val="007218FE"/>
    <w:rsid w:val="00721F41"/>
    <w:rsid w:val="00722620"/>
    <w:rsid w:val="00722CB1"/>
    <w:rsid w:val="00723973"/>
    <w:rsid w:val="00725D2D"/>
    <w:rsid w:val="007273A9"/>
    <w:rsid w:val="00732340"/>
    <w:rsid w:val="0073297B"/>
    <w:rsid w:val="0073340D"/>
    <w:rsid w:val="00735B46"/>
    <w:rsid w:val="00736ADC"/>
    <w:rsid w:val="00742CB6"/>
    <w:rsid w:val="007435DC"/>
    <w:rsid w:val="00743775"/>
    <w:rsid w:val="00746861"/>
    <w:rsid w:val="00746B62"/>
    <w:rsid w:val="00750847"/>
    <w:rsid w:val="00750D7F"/>
    <w:rsid w:val="007512D0"/>
    <w:rsid w:val="00751E52"/>
    <w:rsid w:val="00752C93"/>
    <w:rsid w:val="0075494C"/>
    <w:rsid w:val="00754C74"/>
    <w:rsid w:val="00756434"/>
    <w:rsid w:val="00756B16"/>
    <w:rsid w:val="00757D99"/>
    <w:rsid w:val="00760191"/>
    <w:rsid w:val="00760887"/>
    <w:rsid w:val="007620C5"/>
    <w:rsid w:val="0076413D"/>
    <w:rsid w:val="00764F6B"/>
    <w:rsid w:val="0076509B"/>
    <w:rsid w:val="00765A6C"/>
    <w:rsid w:val="007667DF"/>
    <w:rsid w:val="00767422"/>
    <w:rsid w:val="00767530"/>
    <w:rsid w:val="00767F45"/>
    <w:rsid w:val="0077313E"/>
    <w:rsid w:val="007733EE"/>
    <w:rsid w:val="007734D1"/>
    <w:rsid w:val="00773F90"/>
    <w:rsid w:val="00774220"/>
    <w:rsid w:val="00775570"/>
    <w:rsid w:val="00781377"/>
    <w:rsid w:val="00782117"/>
    <w:rsid w:val="00782581"/>
    <w:rsid w:val="00787610"/>
    <w:rsid w:val="00787D1B"/>
    <w:rsid w:val="0079192E"/>
    <w:rsid w:val="0079252D"/>
    <w:rsid w:val="00792B57"/>
    <w:rsid w:val="00794414"/>
    <w:rsid w:val="00794FB1"/>
    <w:rsid w:val="0079688C"/>
    <w:rsid w:val="007973A6"/>
    <w:rsid w:val="007A1246"/>
    <w:rsid w:val="007A435F"/>
    <w:rsid w:val="007A47DB"/>
    <w:rsid w:val="007A4FD9"/>
    <w:rsid w:val="007A5685"/>
    <w:rsid w:val="007A6067"/>
    <w:rsid w:val="007B1638"/>
    <w:rsid w:val="007B37E8"/>
    <w:rsid w:val="007B4BE7"/>
    <w:rsid w:val="007C0F79"/>
    <w:rsid w:val="007C13D3"/>
    <w:rsid w:val="007C20E1"/>
    <w:rsid w:val="007C2C11"/>
    <w:rsid w:val="007C2F3B"/>
    <w:rsid w:val="007C3CF0"/>
    <w:rsid w:val="007C3E22"/>
    <w:rsid w:val="007C5463"/>
    <w:rsid w:val="007C568A"/>
    <w:rsid w:val="007C6FD8"/>
    <w:rsid w:val="007D02C2"/>
    <w:rsid w:val="007D0DF5"/>
    <w:rsid w:val="007D2866"/>
    <w:rsid w:val="007D3EF4"/>
    <w:rsid w:val="007D40C5"/>
    <w:rsid w:val="007D4D50"/>
    <w:rsid w:val="007D52E6"/>
    <w:rsid w:val="007D58EE"/>
    <w:rsid w:val="007D5DAE"/>
    <w:rsid w:val="007D768F"/>
    <w:rsid w:val="007D7691"/>
    <w:rsid w:val="007E000B"/>
    <w:rsid w:val="007E01D3"/>
    <w:rsid w:val="007E7127"/>
    <w:rsid w:val="007F0269"/>
    <w:rsid w:val="007F142F"/>
    <w:rsid w:val="007F1950"/>
    <w:rsid w:val="007F31FC"/>
    <w:rsid w:val="007F3885"/>
    <w:rsid w:val="007F3DB2"/>
    <w:rsid w:val="007F4B0A"/>
    <w:rsid w:val="007F5D78"/>
    <w:rsid w:val="007F60FB"/>
    <w:rsid w:val="007F61F1"/>
    <w:rsid w:val="007F7832"/>
    <w:rsid w:val="007F79E8"/>
    <w:rsid w:val="007F7D9D"/>
    <w:rsid w:val="007F7E07"/>
    <w:rsid w:val="008007E7"/>
    <w:rsid w:val="008013B1"/>
    <w:rsid w:val="00804493"/>
    <w:rsid w:val="00804B38"/>
    <w:rsid w:val="00805C6F"/>
    <w:rsid w:val="00807FCD"/>
    <w:rsid w:val="008111B3"/>
    <w:rsid w:val="00811235"/>
    <w:rsid w:val="00811A03"/>
    <w:rsid w:val="00812C44"/>
    <w:rsid w:val="00814132"/>
    <w:rsid w:val="008163A5"/>
    <w:rsid w:val="00816419"/>
    <w:rsid w:val="00816476"/>
    <w:rsid w:val="00820580"/>
    <w:rsid w:val="00820B9C"/>
    <w:rsid w:val="0082460D"/>
    <w:rsid w:val="0082590A"/>
    <w:rsid w:val="00830D37"/>
    <w:rsid w:val="008323CA"/>
    <w:rsid w:val="00832ABF"/>
    <w:rsid w:val="008331A7"/>
    <w:rsid w:val="008349FC"/>
    <w:rsid w:val="00834FDC"/>
    <w:rsid w:val="00837079"/>
    <w:rsid w:val="0084179C"/>
    <w:rsid w:val="00842165"/>
    <w:rsid w:val="00842A83"/>
    <w:rsid w:val="00843D11"/>
    <w:rsid w:val="008445A3"/>
    <w:rsid w:val="008460FA"/>
    <w:rsid w:val="008465A3"/>
    <w:rsid w:val="00846B36"/>
    <w:rsid w:val="0084783A"/>
    <w:rsid w:val="00850748"/>
    <w:rsid w:val="0085207C"/>
    <w:rsid w:val="00854D3C"/>
    <w:rsid w:val="00854DFF"/>
    <w:rsid w:val="00860876"/>
    <w:rsid w:val="00860DD0"/>
    <w:rsid w:val="00861C3B"/>
    <w:rsid w:val="00861E62"/>
    <w:rsid w:val="008625BF"/>
    <w:rsid w:val="00863308"/>
    <w:rsid w:val="0086331C"/>
    <w:rsid w:val="00863C83"/>
    <w:rsid w:val="008643DC"/>
    <w:rsid w:val="0086671C"/>
    <w:rsid w:val="00866E23"/>
    <w:rsid w:val="0087037F"/>
    <w:rsid w:val="00870C66"/>
    <w:rsid w:val="008713EC"/>
    <w:rsid w:val="0087386C"/>
    <w:rsid w:val="0087393B"/>
    <w:rsid w:val="00874BED"/>
    <w:rsid w:val="008757A7"/>
    <w:rsid w:val="00875AAB"/>
    <w:rsid w:val="00876A41"/>
    <w:rsid w:val="008773C9"/>
    <w:rsid w:val="0087758A"/>
    <w:rsid w:val="008777BE"/>
    <w:rsid w:val="00880B0F"/>
    <w:rsid w:val="00880EC7"/>
    <w:rsid w:val="00884D1D"/>
    <w:rsid w:val="00886746"/>
    <w:rsid w:val="008867DC"/>
    <w:rsid w:val="00887645"/>
    <w:rsid w:val="008923A7"/>
    <w:rsid w:val="00892DA1"/>
    <w:rsid w:val="0089315F"/>
    <w:rsid w:val="00896E86"/>
    <w:rsid w:val="0089758F"/>
    <w:rsid w:val="00897FF9"/>
    <w:rsid w:val="008A1410"/>
    <w:rsid w:val="008A2167"/>
    <w:rsid w:val="008A71A6"/>
    <w:rsid w:val="008A76EC"/>
    <w:rsid w:val="008B09EC"/>
    <w:rsid w:val="008B1A31"/>
    <w:rsid w:val="008B2C15"/>
    <w:rsid w:val="008B3FC8"/>
    <w:rsid w:val="008B5552"/>
    <w:rsid w:val="008B5C89"/>
    <w:rsid w:val="008B6ADE"/>
    <w:rsid w:val="008B6C1D"/>
    <w:rsid w:val="008C2194"/>
    <w:rsid w:val="008C317A"/>
    <w:rsid w:val="008C39FE"/>
    <w:rsid w:val="008C3C72"/>
    <w:rsid w:val="008C5395"/>
    <w:rsid w:val="008C6726"/>
    <w:rsid w:val="008D00DF"/>
    <w:rsid w:val="008D18BA"/>
    <w:rsid w:val="008D1F26"/>
    <w:rsid w:val="008D2819"/>
    <w:rsid w:val="008D540C"/>
    <w:rsid w:val="008E08BB"/>
    <w:rsid w:val="008E0A8C"/>
    <w:rsid w:val="008E0F85"/>
    <w:rsid w:val="008E40D9"/>
    <w:rsid w:val="008F04F4"/>
    <w:rsid w:val="008F1830"/>
    <w:rsid w:val="008F22F9"/>
    <w:rsid w:val="008F2420"/>
    <w:rsid w:val="008F2566"/>
    <w:rsid w:val="008F2A80"/>
    <w:rsid w:val="008F2D38"/>
    <w:rsid w:val="008F2F77"/>
    <w:rsid w:val="008F4FD1"/>
    <w:rsid w:val="008F594F"/>
    <w:rsid w:val="008F63B0"/>
    <w:rsid w:val="009000A6"/>
    <w:rsid w:val="009009F9"/>
    <w:rsid w:val="00901352"/>
    <w:rsid w:val="009022B0"/>
    <w:rsid w:val="0090262E"/>
    <w:rsid w:val="00902A37"/>
    <w:rsid w:val="00905482"/>
    <w:rsid w:val="00906F3F"/>
    <w:rsid w:val="009074A0"/>
    <w:rsid w:val="009074D3"/>
    <w:rsid w:val="00910108"/>
    <w:rsid w:val="00911883"/>
    <w:rsid w:val="00911B76"/>
    <w:rsid w:val="009137E9"/>
    <w:rsid w:val="00914B49"/>
    <w:rsid w:val="00914C86"/>
    <w:rsid w:val="0091554C"/>
    <w:rsid w:val="00916DAD"/>
    <w:rsid w:val="00917180"/>
    <w:rsid w:val="00917422"/>
    <w:rsid w:val="0091794A"/>
    <w:rsid w:val="00920648"/>
    <w:rsid w:val="0092140E"/>
    <w:rsid w:val="00924050"/>
    <w:rsid w:val="00925436"/>
    <w:rsid w:val="009316AC"/>
    <w:rsid w:val="00931913"/>
    <w:rsid w:val="00931F04"/>
    <w:rsid w:val="0093245E"/>
    <w:rsid w:val="00932EA8"/>
    <w:rsid w:val="009339D7"/>
    <w:rsid w:val="00936773"/>
    <w:rsid w:val="009400D8"/>
    <w:rsid w:val="00940E5A"/>
    <w:rsid w:val="00943A4A"/>
    <w:rsid w:val="00944103"/>
    <w:rsid w:val="00944964"/>
    <w:rsid w:val="0094668A"/>
    <w:rsid w:val="009467B7"/>
    <w:rsid w:val="00947431"/>
    <w:rsid w:val="00950D7C"/>
    <w:rsid w:val="00951309"/>
    <w:rsid w:val="009522B0"/>
    <w:rsid w:val="009528BB"/>
    <w:rsid w:val="00953CCE"/>
    <w:rsid w:val="00954137"/>
    <w:rsid w:val="00955AC2"/>
    <w:rsid w:val="00956D13"/>
    <w:rsid w:val="009607ED"/>
    <w:rsid w:val="009631F7"/>
    <w:rsid w:val="00965483"/>
    <w:rsid w:val="009658F8"/>
    <w:rsid w:val="00966A95"/>
    <w:rsid w:val="009739F3"/>
    <w:rsid w:val="009760D9"/>
    <w:rsid w:val="00976EC8"/>
    <w:rsid w:val="00980F7B"/>
    <w:rsid w:val="00981101"/>
    <w:rsid w:val="00981202"/>
    <w:rsid w:val="00981446"/>
    <w:rsid w:val="009818BD"/>
    <w:rsid w:val="00983540"/>
    <w:rsid w:val="00984017"/>
    <w:rsid w:val="00985C78"/>
    <w:rsid w:val="00986048"/>
    <w:rsid w:val="009865B9"/>
    <w:rsid w:val="0098717B"/>
    <w:rsid w:val="00987B75"/>
    <w:rsid w:val="00990074"/>
    <w:rsid w:val="0099186F"/>
    <w:rsid w:val="00993935"/>
    <w:rsid w:val="00995CA0"/>
    <w:rsid w:val="0099739A"/>
    <w:rsid w:val="009A0C77"/>
    <w:rsid w:val="009A3700"/>
    <w:rsid w:val="009A4A24"/>
    <w:rsid w:val="009A55EC"/>
    <w:rsid w:val="009A5839"/>
    <w:rsid w:val="009A5FEE"/>
    <w:rsid w:val="009A71C9"/>
    <w:rsid w:val="009B1704"/>
    <w:rsid w:val="009B25A0"/>
    <w:rsid w:val="009B2638"/>
    <w:rsid w:val="009B4001"/>
    <w:rsid w:val="009B7419"/>
    <w:rsid w:val="009B79E3"/>
    <w:rsid w:val="009C1E36"/>
    <w:rsid w:val="009C34F7"/>
    <w:rsid w:val="009C5278"/>
    <w:rsid w:val="009C5557"/>
    <w:rsid w:val="009C5903"/>
    <w:rsid w:val="009D0E76"/>
    <w:rsid w:val="009D1B3B"/>
    <w:rsid w:val="009D1E47"/>
    <w:rsid w:val="009D254E"/>
    <w:rsid w:val="009D293A"/>
    <w:rsid w:val="009D2DEE"/>
    <w:rsid w:val="009D2E13"/>
    <w:rsid w:val="009D3A95"/>
    <w:rsid w:val="009D5252"/>
    <w:rsid w:val="009E1DAD"/>
    <w:rsid w:val="009E35EB"/>
    <w:rsid w:val="009E3A02"/>
    <w:rsid w:val="009E5FE6"/>
    <w:rsid w:val="009E73EC"/>
    <w:rsid w:val="009E7418"/>
    <w:rsid w:val="009F057C"/>
    <w:rsid w:val="009F40F7"/>
    <w:rsid w:val="009F5228"/>
    <w:rsid w:val="00A028E9"/>
    <w:rsid w:val="00A02E06"/>
    <w:rsid w:val="00A02E36"/>
    <w:rsid w:val="00A0468C"/>
    <w:rsid w:val="00A05118"/>
    <w:rsid w:val="00A127C6"/>
    <w:rsid w:val="00A127E4"/>
    <w:rsid w:val="00A12CBB"/>
    <w:rsid w:val="00A12F19"/>
    <w:rsid w:val="00A15549"/>
    <w:rsid w:val="00A17299"/>
    <w:rsid w:val="00A1768F"/>
    <w:rsid w:val="00A20AFE"/>
    <w:rsid w:val="00A30004"/>
    <w:rsid w:val="00A30A6A"/>
    <w:rsid w:val="00A31956"/>
    <w:rsid w:val="00A32D2A"/>
    <w:rsid w:val="00A37183"/>
    <w:rsid w:val="00A40CCA"/>
    <w:rsid w:val="00A41D3B"/>
    <w:rsid w:val="00A43AAB"/>
    <w:rsid w:val="00A45971"/>
    <w:rsid w:val="00A470BB"/>
    <w:rsid w:val="00A47385"/>
    <w:rsid w:val="00A47C8E"/>
    <w:rsid w:val="00A47E99"/>
    <w:rsid w:val="00A5014C"/>
    <w:rsid w:val="00A50DD6"/>
    <w:rsid w:val="00A5226B"/>
    <w:rsid w:val="00A53651"/>
    <w:rsid w:val="00A54BA2"/>
    <w:rsid w:val="00A55093"/>
    <w:rsid w:val="00A55414"/>
    <w:rsid w:val="00A56CC0"/>
    <w:rsid w:val="00A57863"/>
    <w:rsid w:val="00A57C31"/>
    <w:rsid w:val="00A6098A"/>
    <w:rsid w:val="00A631C0"/>
    <w:rsid w:val="00A635BE"/>
    <w:rsid w:val="00A63622"/>
    <w:rsid w:val="00A6384E"/>
    <w:rsid w:val="00A63B32"/>
    <w:rsid w:val="00A64B4B"/>
    <w:rsid w:val="00A650FB"/>
    <w:rsid w:val="00A6558E"/>
    <w:rsid w:val="00A65EFA"/>
    <w:rsid w:val="00A6674C"/>
    <w:rsid w:val="00A66D65"/>
    <w:rsid w:val="00A67D86"/>
    <w:rsid w:val="00A70208"/>
    <w:rsid w:val="00A7020C"/>
    <w:rsid w:val="00A722CA"/>
    <w:rsid w:val="00A729F2"/>
    <w:rsid w:val="00A72E02"/>
    <w:rsid w:val="00A75F1C"/>
    <w:rsid w:val="00A7717D"/>
    <w:rsid w:val="00A81407"/>
    <w:rsid w:val="00A818EB"/>
    <w:rsid w:val="00A81F58"/>
    <w:rsid w:val="00A8285E"/>
    <w:rsid w:val="00A82D35"/>
    <w:rsid w:val="00A83226"/>
    <w:rsid w:val="00A84979"/>
    <w:rsid w:val="00A84C54"/>
    <w:rsid w:val="00A9081D"/>
    <w:rsid w:val="00A90F06"/>
    <w:rsid w:val="00A910B3"/>
    <w:rsid w:val="00A91D5E"/>
    <w:rsid w:val="00A93094"/>
    <w:rsid w:val="00A93196"/>
    <w:rsid w:val="00A934AD"/>
    <w:rsid w:val="00A94416"/>
    <w:rsid w:val="00A96836"/>
    <w:rsid w:val="00A973AA"/>
    <w:rsid w:val="00A973BD"/>
    <w:rsid w:val="00AA00E8"/>
    <w:rsid w:val="00AA024B"/>
    <w:rsid w:val="00AA0807"/>
    <w:rsid w:val="00AA17AF"/>
    <w:rsid w:val="00AA1F94"/>
    <w:rsid w:val="00AA2581"/>
    <w:rsid w:val="00AB1047"/>
    <w:rsid w:val="00AB176E"/>
    <w:rsid w:val="00AB254C"/>
    <w:rsid w:val="00AB4A6B"/>
    <w:rsid w:val="00AB5631"/>
    <w:rsid w:val="00AB58E9"/>
    <w:rsid w:val="00AB5B81"/>
    <w:rsid w:val="00AC06EB"/>
    <w:rsid w:val="00AC17BB"/>
    <w:rsid w:val="00AC5BD6"/>
    <w:rsid w:val="00AD0311"/>
    <w:rsid w:val="00AD1C8F"/>
    <w:rsid w:val="00AD3117"/>
    <w:rsid w:val="00AD3EC5"/>
    <w:rsid w:val="00AD4D0E"/>
    <w:rsid w:val="00AD5A0E"/>
    <w:rsid w:val="00AE026B"/>
    <w:rsid w:val="00AE1461"/>
    <w:rsid w:val="00AE1EDE"/>
    <w:rsid w:val="00AE317F"/>
    <w:rsid w:val="00AE379D"/>
    <w:rsid w:val="00AE3A02"/>
    <w:rsid w:val="00AE5C49"/>
    <w:rsid w:val="00AE600A"/>
    <w:rsid w:val="00AE793C"/>
    <w:rsid w:val="00AF352A"/>
    <w:rsid w:val="00AF672C"/>
    <w:rsid w:val="00AF79D0"/>
    <w:rsid w:val="00B003EF"/>
    <w:rsid w:val="00B05245"/>
    <w:rsid w:val="00B05863"/>
    <w:rsid w:val="00B06B29"/>
    <w:rsid w:val="00B07582"/>
    <w:rsid w:val="00B10253"/>
    <w:rsid w:val="00B10460"/>
    <w:rsid w:val="00B11FC7"/>
    <w:rsid w:val="00B13C79"/>
    <w:rsid w:val="00B1535C"/>
    <w:rsid w:val="00B15DCD"/>
    <w:rsid w:val="00B1625E"/>
    <w:rsid w:val="00B168E4"/>
    <w:rsid w:val="00B20EA1"/>
    <w:rsid w:val="00B213BE"/>
    <w:rsid w:val="00B23B3F"/>
    <w:rsid w:val="00B2430E"/>
    <w:rsid w:val="00B2510D"/>
    <w:rsid w:val="00B253E5"/>
    <w:rsid w:val="00B26272"/>
    <w:rsid w:val="00B26C68"/>
    <w:rsid w:val="00B308AA"/>
    <w:rsid w:val="00B31C9D"/>
    <w:rsid w:val="00B3328F"/>
    <w:rsid w:val="00B33390"/>
    <w:rsid w:val="00B33E4E"/>
    <w:rsid w:val="00B349B3"/>
    <w:rsid w:val="00B3519F"/>
    <w:rsid w:val="00B41082"/>
    <w:rsid w:val="00B428E8"/>
    <w:rsid w:val="00B4503F"/>
    <w:rsid w:val="00B474E3"/>
    <w:rsid w:val="00B515D6"/>
    <w:rsid w:val="00B52DA5"/>
    <w:rsid w:val="00B53C9C"/>
    <w:rsid w:val="00B61A5C"/>
    <w:rsid w:val="00B63C52"/>
    <w:rsid w:val="00B674DD"/>
    <w:rsid w:val="00B67C7A"/>
    <w:rsid w:val="00B70381"/>
    <w:rsid w:val="00B7050F"/>
    <w:rsid w:val="00B71854"/>
    <w:rsid w:val="00B71BBC"/>
    <w:rsid w:val="00B766CF"/>
    <w:rsid w:val="00B76A51"/>
    <w:rsid w:val="00B77DA1"/>
    <w:rsid w:val="00B80CEE"/>
    <w:rsid w:val="00B8409C"/>
    <w:rsid w:val="00B84857"/>
    <w:rsid w:val="00B85C78"/>
    <w:rsid w:val="00B86473"/>
    <w:rsid w:val="00B87A0D"/>
    <w:rsid w:val="00B90A9D"/>
    <w:rsid w:val="00B926C5"/>
    <w:rsid w:val="00B928E9"/>
    <w:rsid w:val="00B93C2F"/>
    <w:rsid w:val="00B94FF7"/>
    <w:rsid w:val="00B957C9"/>
    <w:rsid w:val="00B9638B"/>
    <w:rsid w:val="00B97532"/>
    <w:rsid w:val="00BA1036"/>
    <w:rsid w:val="00BA1A71"/>
    <w:rsid w:val="00BA1D72"/>
    <w:rsid w:val="00BA2FDB"/>
    <w:rsid w:val="00BA3077"/>
    <w:rsid w:val="00BB089B"/>
    <w:rsid w:val="00BB12F8"/>
    <w:rsid w:val="00BB1850"/>
    <w:rsid w:val="00BB1935"/>
    <w:rsid w:val="00BB1C72"/>
    <w:rsid w:val="00BB4F4F"/>
    <w:rsid w:val="00BB5C11"/>
    <w:rsid w:val="00BB6225"/>
    <w:rsid w:val="00BC18DD"/>
    <w:rsid w:val="00BC2387"/>
    <w:rsid w:val="00BC33BE"/>
    <w:rsid w:val="00BC3A90"/>
    <w:rsid w:val="00BC43E2"/>
    <w:rsid w:val="00BC5F05"/>
    <w:rsid w:val="00BC684A"/>
    <w:rsid w:val="00BC6CA7"/>
    <w:rsid w:val="00BC78E2"/>
    <w:rsid w:val="00BD0848"/>
    <w:rsid w:val="00BD15D3"/>
    <w:rsid w:val="00BD2845"/>
    <w:rsid w:val="00BD4484"/>
    <w:rsid w:val="00BD4535"/>
    <w:rsid w:val="00BD55DE"/>
    <w:rsid w:val="00BD6243"/>
    <w:rsid w:val="00BD68BC"/>
    <w:rsid w:val="00BE0088"/>
    <w:rsid w:val="00BE0358"/>
    <w:rsid w:val="00BE2019"/>
    <w:rsid w:val="00BE2103"/>
    <w:rsid w:val="00BE3EBE"/>
    <w:rsid w:val="00BE42D7"/>
    <w:rsid w:val="00BE68EE"/>
    <w:rsid w:val="00BE7205"/>
    <w:rsid w:val="00BE7547"/>
    <w:rsid w:val="00BF172E"/>
    <w:rsid w:val="00BF1B34"/>
    <w:rsid w:val="00BF4A9B"/>
    <w:rsid w:val="00BF4B1A"/>
    <w:rsid w:val="00BF5555"/>
    <w:rsid w:val="00C00F45"/>
    <w:rsid w:val="00C024C7"/>
    <w:rsid w:val="00C02771"/>
    <w:rsid w:val="00C03326"/>
    <w:rsid w:val="00C03D8C"/>
    <w:rsid w:val="00C055E4"/>
    <w:rsid w:val="00C067B2"/>
    <w:rsid w:val="00C07470"/>
    <w:rsid w:val="00C07A83"/>
    <w:rsid w:val="00C104C9"/>
    <w:rsid w:val="00C11554"/>
    <w:rsid w:val="00C11F46"/>
    <w:rsid w:val="00C1357A"/>
    <w:rsid w:val="00C13807"/>
    <w:rsid w:val="00C14190"/>
    <w:rsid w:val="00C146F5"/>
    <w:rsid w:val="00C15D4B"/>
    <w:rsid w:val="00C15E5B"/>
    <w:rsid w:val="00C17C01"/>
    <w:rsid w:val="00C207AC"/>
    <w:rsid w:val="00C2260A"/>
    <w:rsid w:val="00C22CBD"/>
    <w:rsid w:val="00C23B73"/>
    <w:rsid w:val="00C27959"/>
    <w:rsid w:val="00C33091"/>
    <w:rsid w:val="00C36612"/>
    <w:rsid w:val="00C36B08"/>
    <w:rsid w:val="00C37EAC"/>
    <w:rsid w:val="00C37F59"/>
    <w:rsid w:val="00C41D6A"/>
    <w:rsid w:val="00C44D4F"/>
    <w:rsid w:val="00C50712"/>
    <w:rsid w:val="00C50CFB"/>
    <w:rsid w:val="00C50E49"/>
    <w:rsid w:val="00C5121C"/>
    <w:rsid w:val="00C51A0E"/>
    <w:rsid w:val="00C533A2"/>
    <w:rsid w:val="00C534F6"/>
    <w:rsid w:val="00C53692"/>
    <w:rsid w:val="00C543A7"/>
    <w:rsid w:val="00C55D43"/>
    <w:rsid w:val="00C56AF0"/>
    <w:rsid w:val="00C56EF1"/>
    <w:rsid w:val="00C5710A"/>
    <w:rsid w:val="00C63736"/>
    <w:rsid w:val="00C63E54"/>
    <w:rsid w:val="00C64F75"/>
    <w:rsid w:val="00C72022"/>
    <w:rsid w:val="00C750D3"/>
    <w:rsid w:val="00C77997"/>
    <w:rsid w:val="00C8003A"/>
    <w:rsid w:val="00C8142D"/>
    <w:rsid w:val="00C840F5"/>
    <w:rsid w:val="00C87108"/>
    <w:rsid w:val="00C879BE"/>
    <w:rsid w:val="00C900BC"/>
    <w:rsid w:val="00C92977"/>
    <w:rsid w:val="00C933AF"/>
    <w:rsid w:val="00C937B7"/>
    <w:rsid w:val="00C94E5F"/>
    <w:rsid w:val="00C96268"/>
    <w:rsid w:val="00C97F75"/>
    <w:rsid w:val="00CA055A"/>
    <w:rsid w:val="00CA081A"/>
    <w:rsid w:val="00CA0E19"/>
    <w:rsid w:val="00CA23E8"/>
    <w:rsid w:val="00CA24F3"/>
    <w:rsid w:val="00CA4801"/>
    <w:rsid w:val="00CA60B7"/>
    <w:rsid w:val="00CA6501"/>
    <w:rsid w:val="00CA7752"/>
    <w:rsid w:val="00CB0DC3"/>
    <w:rsid w:val="00CB1D3F"/>
    <w:rsid w:val="00CB2117"/>
    <w:rsid w:val="00CB2FDD"/>
    <w:rsid w:val="00CB3D11"/>
    <w:rsid w:val="00CB570A"/>
    <w:rsid w:val="00CB5861"/>
    <w:rsid w:val="00CB5CC3"/>
    <w:rsid w:val="00CB5D28"/>
    <w:rsid w:val="00CB60D5"/>
    <w:rsid w:val="00CB66FD"/>
    <w:rsid w:val="00CB6EE6"/>
    <w:rsid w:val="00CB7598"/>
    <w:rsid w:val="00CC406A"/>
    <w:rsid w:val="00CC614F"/>
    <w:rsid w:val="00CC69F8"/>
    <w:rsid w:val="00CC6BB3"/>
    <w:rsid w:val="00CC6D96"/>
    <w:rsid w:val="00CD25E7"/>
    <w:rsid w:val="00CD3C33"/>
    <w:rsid w:val="00CD3D93"/>
    <w:rsid w:val="00CD47F9"/>
    <w:rsid w:val="00CD5269"/>
    <w:rsid w:val="00CD56E1"/>
    <w:rsid w:val="00CD671F"/>
    <w:rsid w:val="00CD7465"/>
    <w:rsid w:val="00CE0C41"/>
    <w:rsid w:val="00CE149C"/>
    <w:rsid w:val="00CE1724"/>
    <w:rsid w:val="00CE2AB6"/>
    <w:rsid w:val="00CE4353"/>
    <w:rsid w:val="00CE52BD"/>
    <w:rsid w:val="00CF0716"/>
    <w:rsid w:val="00CF1423"/>
    <w:rsid w:val="00CF6579"/>
    <w:rsid w:val="00D00432"/>
    <w:rsid w:val="00D007F9"/>
    <w:rsid w:val="00D018A5"/>
    <w:rsid w:val="00D0213E"/>
    <w:rsid w:val="00D034DE"/>
    <w:rsid w:val="00D04F07"/>
    <w:rsid w:val="00D064A1"/>
    <w:rsid w:val="00D06752"/>
    <w:rsid w:val="00D0775F"/>
    <w:rsid w:val="00D100EA"/>
    <w:rsid w:val="00D10BC0"/>
    <w:rsid w:val="00D11861"/>
    <w:rsid w:val="00D12A19"/>
    <w:rsid w:val="00D1615A"/>
    <w:rsid w:val="00D173DB"/>
    <w:rsid w:val="00D22227"/>
    <w:rsid w:val="00D231E4"/>
    <w:rsid w:val="00D23C1B"/>
    <w:rsid w:val="00D23C53"/>
    <w:rsid w:val="00D23F7B"/>
    <w:rsid w:val="00D24AC2"/>
    <w:rsid w:val="00D26CD0"/>
    <w:rsid w:val="00D27668"/>
    <w:rsid w:val="00D27C60"/>
    <w:rsid w:val="00D31611"/>
    <w:rsid w:val="00D33DC7"/>
    <w:rsid w:val="00D33ECD"/>
    <w:rsid w:val="00D33FC1"/>
    <w:rsid w:val="00D34300"/>
    <w:rsid w:val="00D344D1"/>
    <w:rsid w:val="00D3602D"/>
    <w:rsid w:val="00D37298"/>
    <w:rsid w:val="00D37CEC"/>
    <w:rsid w:val="00D40399"/>
    <w:rsid w:val="00D41393"/>
    <w:rsid w:val="00D41B79"/>
    <w:rsid w:val="00D41E71"/>
    <w:rsid w:val="00D41EDE"/>
    <w:rsid w:val="00D41EE5"/>
    <w:rsid w:val="00D4480D"/>
    <w:rsid w:val="00D461DE"/>
    <w:rsid w:val="00D46C4B"/>
    <w:rsid w:val="00D50774"/>
    <w:rsid w:val="00D51F0C"/>
    <w:rsid w:val="00D53132"/>
    <w:rsid w:val="00D603F5"/>
    <w:rsid w:val="00D6132B"/>
    <w:rsid w:val="00D61CF9"/>
    <w:rsid w:val="00D63297"/>
    <w:rsid w:val="00D65267"/>
    <w:rsid w:val="00D65DB0"/>
    <w:rsid w:val="00D6690B"/>
    <w:rsid w:val="00D67695"/>
    <w:rsid w:val="00D705EE"/>
    <w:rsid w:val="00D71C0B"/>
    <w:rsid w:val="00D72617"/>
    <w:rsid w:val="00D72CF1"/>
    <w:rsid w:val="00D74DBD"/>
    <w:rsid w:val="00D77C43"/>
    <w:rsid w:val="00D81373"/>
    <w:rsid w:val="00D81C7A"/>
    <w:rsid w:val="00D82062"/>
    <w:rsid w:val="00D82846"/>
    <w:rsid w:val="00D8478D"/>
    <w:rsid w:val="00D8610A"/>
    <w:rsid w:val="00D87CD2"/>
    <w:rsid w:val="00D9229A"/>
    <w:rsid w:val="00D925A5"/>
    <w:rsid w:val="00D93132"/>
    <w:rsid w:val="00D93894"/>
    <w:rsid w:val="00D94758"/>
    <w:rsid w:val="00D968CA"/>
    <w:rsid w:val="00D969FB"/>
    <w:rsid w:val="00DA059F"/>
    <w:rsid w:val="00DA21A9"/>
    <w:rsid w:val="00DA3128"/>
    <w:rsid w:val="00DA47E9"/>
    <w:rsid w:val="00DA4836"/>
    <w:rsid w:val="00DA5725"/>
    <w:rsid w:val="00DB0002"/>
    <w:rsid w:val="00DB061F"/>
    <w:rsid w:val="00DB0882"/>
    <w:rsid w:val="00DB2336"/>
    <w:rsid w:val="00DB3A86"/>
    <w:rsid w:val="00DB3F6D"/>
    <w:rsid w:val="00DB45F5"/>
    <w:rsid w:val="00DB461C"/>
    <w:rsid w:val="00DB59EF"/>
    <w:rsid w:val="00DB6835"/>
    <w:rsid w:val="00DB6B9E"/>
    <w:rsid w:val="00DB6DE8"/>
    <w:rsid w:val="00DB7D4F"/>
    <w:rsid w:val="00DC1255"/>
    <w:rsid w:val="00DC2A64"/>
    <w:rsid w:val="00DC48C7"/>
    <w:rsid w:val="00DC5A00"/>
    <w:rsid w:val="00DC5B39"/>
    <w:rsid w:val="00DC624D"/>
    <w:rsid w:val="00DD084E"/>
    <w:rsid w:val="00DD1375"/>
    <w:rsid w:val="00DD1982"/>
    <w:rsid w:val="00DD5074"/>
    <w:rsid w:val="00DD5632"/>
    <w:rsid w:val="00DD60B2"/>
    <w:rsid w:val="00DD6167"/>
    <w:rsid w:val="00DE180A"/>
    <w:rsid w:val="00DE2B6C"/>
    <w:rsid w:val="00DE469E"/>
    <w:rsid w:val="00DE4B29"/>
    <w:rsid w:val="00DE4EF0"/>
    <w:rsid w:val="00DE58DA"/>
    <w:rsid w:val="00DE6597"/>
    <w:rsid w:val="00DE6DE6"/>
    <w:rsid w:val="00DE7EC0"/>
    <w:rsid w:val="00DF0AA7"/>
    <w:rsid w:val="00DF14A9"/>
    <w:rsid w:val="00DF5B43"/>
    <w:rsid w:val="00DF5B56"/>
    <w:rsid w:val="00DF6CA0"/>
    <w:rsid w:val="00DF7D06"/>
    <w:rsid w:val="00E01A56"/>
    <w:rsid w:val="00E02DB0"/>
    <w:rsid w:val="00E033B3"/>
    <w:rsid w:val="00E0602B"/>
    <w:rsid w:val="00E060DA"/>
    <w:rsid w:val="00E079DE"/>
    <w:rsid w:val="00E10120"/>
    <w:rsid w:val="00E10552"/>
    <w:rsid w:val="00E10FC0"/>
    <w:rsid w:val="00E1186E"/>
    <w:rsid w:val="00E152C2"/>
    <w:rsid w:val="00E2050A"/>
    <w:rsid w:val="00E22D79"/>
    <w:rsid w:val="00E245A7"/>
    <w:rsid w:val="00E24654"/>
    <w:rsid w:val="00E2519D"/>
    <w:rsid w:val="00E30CA8"/>
    <w:rsid w:val="00E31CCB"/>
    <w:rsid w:val="00E32F1B"/>
    <w:rsid w:val="00E33991"/>
    <w:rsid w:val="00E350A0"/>
    <w:rsid w:val="00E360E6"/>
    <w:rsid w:val="00E373B0"/>
    <w:rsid w:val="00E37C2D"/>
    <w:rsid w:val="00E40453"/>
    <w:rsid w:val="00E4260F"/>
    <w:rsid w:val="00E45752"/>
    <w:rsid w:val="00E5000D"/>
    <w:rsid w:val="00E514EC"/>
    <w:rsid w:val="00E52AB5"/>
    <w:rsid w:val="00E54BAE"/>
    <w:rsid w:val="00E54D93"/>
    <w:rsid w:val="00E569FC"/>
    <w:rsid w:val="00E61BED"/>
    <w:rsid w:val="00E62942"/>
    <w:rsid w:val="00E639AF"/>
    <w:rsid w:val="00E65B5C"/>
    <w:rsid w:val="00E66875"/>
    <w:rsid w:val="00E6751D"/>
    <w:rsid w:val="00E676CC"/>
    <w:rsid w:val="00E70A4A"/>
    <w:rsid w:val="00E72A35"/>
    <w:rsid w:val="00E73153"/>
    <w:rsid w:val="00E734D0"/>
    <w:rsid w:val="00E7362D"/>
    <w:rsid w:val="00E739BE"/>
    <w:rsid w:val="00E7413B"/>
    <w:rsid w:val="00E75ED0"/>
    <w:rsid w:val="00E80B79"/>
    <w:rsid w:val="00E81C1B"/>
    <w:rsid w:val="00E82012"/>
    <w:rsid w:val="00E8560D"/>
    <w:rsid w:val="00E85C8F"/>
    <w:rsid w:val="00E8723D"/>
    <w:rsid w:val="00E90B42"/>
    <w:rsid w:val="00E90BF1"/>
    <w:rsid w:val="00E91184"/>
    <w:rsid w:val="00E91198"/>
    <w:rsid w:val="00E9271F"/>
    <w:rsid w:val="00E94024"/>
    <w:rsid w:val="00E94748"/>
    <w:rsid w:val="00E96622"/>
    <w:rsid w:val="00E96802"/>
    <w:rsid w:val="00E96FBA"/>
    <w:rsid w:val="00E97722"/>
    <w:rsid w:val="00E979C1"/>
    <w:rsid w:val="00E97FF5"/>
    <w:rsid w:val="00EA07CE"/>
    <w:rsid w:val="00EA1970"/>
    <w:rsid w:val="00EA2A6D"/>
    <w:rsid w:val="00EA4C50"/>
    <w:rsid w:val="00EA5C79"/>
    <w:rsid w:val="00EA6359"/>
    <w:rsid w:val="00EB327A"/>
    <w:rsid w:val="00EB3433"/>
    <w:rsid w:val="00EB43D8"/>
    <w:rsid w:val="00EB5714"/>
    <w:rsid w:val="00EC043B"/>
    <w:rsid w:val="00EC04CE"/>
    <w:rsid w:val="00EC0D5C"/>
    <w:rsid w:val="00EC2899"/>
    <w:rsid w:val="00EC3D17"/>
    <w:rsid w:val="00EC47D8"/>
    <w:rsid w:val="00EC5955"/>
    <w:rsid w:val="00EC632C"/>
    <w:rsid w:val="00EC65B3"/>
    <w:rsid w:val="00ED1BFF"/>
    <w:rsid w:val="00ED50DB"/>
    <w:rsid w:val="00ED5DDC"/>
    <w:rsid w:val="00EE1BDD"/>
    <w:rsid w:val="00EE1C1C"/>
    <w:rsid w:val="00EE3BA4"/>
    <w:rsid w:val="00EE7352"/>
    <w:rsid w:val="00EE77A1"/>
    <w:rsid w:val="00EF1386"/>
    <w:rsid w:val="00EF13D3"/>
    <w:rsid w:val="00EF361C"/>
    <w:rsid w:val="00EF5B00"/>
    <w:rsid w:val="00EF7832"/>
    <w:rsid w:val="00EF7835"/>
    <w:rsid w:val="00F005D1"/>
    <w:rsid w:val="00F006D0"/>
    <w:rsid w:val="00F01BBC"/>
    <w:rsid w:val="00F021B8"/>
    <w:rsid w:val="00F045E9"/>
    <w:rsid w:val="00F05D7A"/>
    <w:rsid w:val="00F060AA"/>
    <w:rsid w:val="00F07D33"/>
    <w:rsid w:val="00F100FE"/>
    <w:rsid w:val="00F101EE"/>
    <w:rsid w:val="00F10AE2"/>
    <w:rsid w:val="00F10E5A"/>
    <w:rsid w:val="00F11676"/>
    <w:rsid w:val="00F145A7"/>
    <w:rsid w:val="00F150DD"/>
    <w:rsid w:val="00F15183"/>
    <w:rsid w:val="00F15200"/>
    <w:rsid w:val="00F1602A"/>
    <w:rsid w:val="00F16E6C"/>
    <w:rsid w:val="00F171DA"/>
    <w:rsid w:val="00F17E3E"/>
    <w:rsid w:val="00F23092"/>
    <w:rsid w:val="00F24BD2"/>
    <w:rsid w:val="00F25D70"/>
    <w:rsid w:val="00F26E22"/>
    <w:rsid w:val="00F275C0"/>
    <w:rsid w:val="00F31992"/>
    <w:rsid w:val="00F33CF8"/>
    <w:rsid w:val="00F34455"/>
    <w:rsid w:val="00F364FE"/>
    <w:rsid w:val="00F36CFD"/>
    <w:rsid w:val="00F37424"/>
    <w:rsid w:val="00F377CE"/>
    <w:rsid w:val="00F400EC"/>
    <w:rsid w:val="00F406CF"/>
    <w:rsid w:val="00F40980"/>
    <w:rsid w:val="00F41DAB"/>
    <w:rsid w:val="00F42696"/>
    <w:rsid w:val="00F4303B"/>
    <w:rsid w:val="00F446E7"/>
    <w:rsid w:val="00F44DBA"/>
    <w:rsid w:val="00F464CC"/>
    <w:rsid w:val="00F47205"/>
    <w:rsid w:val="00F47BF1"/>
    <w:rsid w:val="00F47C69"/>
    <w:rsid w:val="00F50570"/>
    <w:rsid w:val="00F515E4"/>
    <w:rsid w:val="00F517D7"/>
    <w:rsid w:val="00F526AD"/>
    <w:rsid w:val="00F52B87"/>
    <w:rsid w:val="00F531ED"/>
    <w:rsid w:val="00F5391C"/>
    <w:rsid w:val="00F55291"/>
    <w:rsid w:val="00F5750E"/>
    <w:rsid w:val="00F60064"/>
    <w:rsid w:val="00F62A72"/>
    <w:rsid w:val="00F62CF6"/>
    <w:rsid w:val="00F641A7"/>
    <w:rsid w:val="00F66BB7"/>
    <w:rsid w:val="00F6706F"/>
    <w:rsid w:val="00F672C4"/>
    <w:rsid w:val="00F672DA"/>
    <w:rsid w:val="00F67825"/>
    <w:rsid w:val="00F67FD5"/>
    <w:rsid w:val="00F702DE"/>
    <w:rsid w:val="00F711DB"/>
    <w:rsid w:val="00F71FDC"/>
    <w:rsid w:val="00F72733"/>
    <w:rsid w:val="00F72F0E"/>
    <w:rsid w:val="00F7306C"/>
    <w:rsid w:val="00F73838"/>
    <w:rsid w:val="00F73BB0"/>
    <w:rsid w:val="00F73F1F"/>
    <w:rsid w:val="00F7617E"/>
    <w:rsid w:val="00F77E80"/>
    <w:rsid w:val="00F811C1"/>
    <w:rsid w:val="00F813A4"/>
    <w:rsid w:val="00F81B54"/>
    <w:rsid w:val="00F8204F"/>
    <w:rsid w:val="00F86362"/>
    <w:rsid w:val="00F86BE4"/>
    <w:rsid w:val="00F87B0F"/>
    <w:rsid w:val="00F91A5C"/>
    <w:rsid w:val="00F943FE"/>
    <w:rsid w:val="00F9527E"/>
    <w:rsid w:val="00F96A03"/>
    <w:rsid w:val="00F96DFC"/>
    <w:rsid w:val="00F97DFE"/>
    <w:rsid w:val="00FA1B12"/>
    <w:rsid w:val="00FA24EC"/>
    <w:rsid w:val="00FA378B"/>
    <w:rsid w:val="00FA3D8B"/>
    <w:rsid w:val="00FA46FB"/>
    <w:rsid w:val="00FA77F7"/>
    <w:rsid w:val="00FA79DF"/>
    <w:rsid w:val="00FB0935"/>
    <w:rsid w:val="00FB174E"/>
    <w:rsid w:val="00FB1D66"/>
    <w:rsid w:val="00FB1F3A"/>
    <w:rsid w:val="00FB3046"/>
    <w:rsid w:val="00FB326A"/>
    <w:rsid w:val="00FB406C"/>
    <w:rsid w:val="00FB4401"/>
    <w:rsid w:val="00FB6668"/>
    <w:rsid w:val="00FB67FA"/>
    <w:rsid w:val="00FB781E"/>
    <w:rsid w:val="00FC0C52"/>
    <w:rsid w:val="00FC1A60"/>
    <w:rsid w:val="00FC279F"/>
    <w:rsid w:val="00FC307A"/>
    <w:rsid w:val="00FC4F90"/>
    <w:rsid w:val="00FC7B0A"/>
    <w:rsid w:val="00FC7C1B"/>
    <w:rsid w:val="00FD06A3"/>
    <w:rsid w:val="00FD098F"/>
    <w:rsid w:val="00FD0A9C"/>
    <w:rsid w:val="00FD19A2"/>
    <w:rsid w:val="00FD1B76"/>
    <w:rsid w:val="00FD28D3"/>
    <w:rsid w:val="00FD3BA2"/>
    <w:rsid w:val="00FD4D60"/>
    <w:rsid w:val="00FD4EA1"/>
    <w:rsid w:val="00FE034B"/>
    <w:rsid w:val="00FE11ED"/>
    <w:rsid w:val="00FE3002"/>
    <w:rsid w:val="00FE43CE"/>
    <w:rsid w:val="00FE5846"/>
    <w:rsid w:val="00FE593A"/>
    <w:rsid w:val="00FF28C6"/>
    <w:rsid w:val="00FF2C5E"/>
    <w:rsid w:val="00FF4044"/>
    <w:rsid w:val="00FF4116"/>
    <w:rsid w:val="00FF6E5F"/>
  </w:rsids>
  <m:mathPr>
    <m:mathFont m:val="Cambria Math"/>
    <m:brkBin m:val="before"/>
    <m:brkBinSub m:val="--"/>
    <m:smallFrac/>
    <m:dispDef/>
    <m:lMargin m:val="0"/>
    <m:rMargin m:val="0"/>
    <m:defJc m:val="centerGroup"/>
    <m:wrapRight/>
    <m:intLim m:val="subSup"/>
    <m:naryLim m:val="subSup"/>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01B9B"/>
  <w15:docId w15:val="{D674BE5F-DF8E-8448-BC03-D041DFBC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3"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5A3"/>
    <w:rPr>
      <w:rFonts w:ascii="Times New Roman" w:eastAsia="Times New Roman" w:hAnsi="Times New Roman"/>
      <w:lang w:eastAsia="zh-CN" w:bidi="he-IL"/>
    </w:rPr>
  </w:style>
  <w:style w:type="paragraph" w:styleId="Titre1">
    <w:name w:val="heading 1"/>
    <w:basedOn w:val="Normal"/>
    <w:next w:val="Normal"/>
    <w:link w:val="Titre1Car"/>
    <w:uiPriority w:val="9"/>
    <w:qFormat/>
    <w:rsid w:val="002276C9"/>
    <w:pPr>
      <w:keepNext/>
      <w:outlineLvl w:val="0"/>
    </w:pPr>
    <w:rPr>
      <w:rFonts w:ascii="Times" w:eastAsia="Times" w:hAnsi="Times"/>
      <w:b/>
      <w:lang w:val="en-US" w:bidi="ar-SA"/>
    </w:rPr>
  </w:style>
  <w:style w:type="paragraph" w:styleId="Titre2">
    <w:name w:val="heading 2"/>
    <w:basedOn w:val="Normal"/>
    <w:next w:val="Normal"/>
    <w:qFormat/>
    <w:rsid w:val="002276C9"/>
    <w:pPr>
      <w:keepNext/>
      <w:outlineLvl w:val="1"/>
    </w:pPr>
    <w:rPr>
      <w:rFonts w:ascii="Times" w:eastAsia="Times" w:hAnsi="Times"/>
      <w:u w:val="single"/>
      <w:lang w:val="en-US" w:bidi="ar-SA"/>
    </w:rPr>
  </w:style>
  <w:style w:type="paragraph" w:styleId="Titre3">
    <w:name w:val="heading 3"/>
    <w:basedOn w:val="Normal"/>
    <w:next w:val="Normal"/>
    <w:link w:val="Titre3Car"/>
    <w:uiPriority w:val="9"/>
    <w:qFormat/>
    <w:rsid w:val="002276C9"/>
    <w:pPr>
      <w:keepNext/>
      <w:ind w:right="518"/>
      <w:jc w:val="center"/>
      <w:outlineLvl w:val="2"/>
    </w:pPr>
    <w:rPr>
      <w:rFonts w:ascii="Times" w:eastAsia="Times" w:hAnsi="Times"/>
      <w:sz w:val="28"/>
      <w:lang w:val="en-US" w:bidi="ar-SA"/>
    </w:rPr>
  </w:style>
  <w:style w:type="paragraph" w:styleId="Titre4">
    <w:name w:val="heading 4"/>
    <w:basedOn w:val="Normal"/>
    <w:next w:val="Normal"/>
    <w:qFormat/>
    <w:rsid w:val="002276C9"/>
    <w:pPr>
      <w:keepNext/>
      <w:jc w:val="center"/>
      <w:outlineLvl w:val="3"/>
    </w:pPr>
    <w:rPr>
      <w:rFonts w:ascii="Garamond" w:hAnsi="Garamond"/>
      <w:sz w:val="40"/>
      <w:lang w:val="en-US" w:bidi="ar-SA"/>
    </w:rPr>
  </w:style>
  <w:style w:type="paragraph" w:styleId="Titre5">
    <w:name w:val="heading 5"/>
    <w:basedOn w:val="Normal"/>
    <w:next w:val="Normal"/>
    <w:qFormat/>
    <w:rsid w:val="002276C9"/>
    <w:pPr>
      <w:keepNext/>
      <w:outlineLvl w:val="4"/>
    </w:pPr>
    <w:rPr>
      <w:rFonts w:ascii="Times" w:eastAsia="Times" w:hAnsi="Times"/>
      <w:i/>
      <w:lang w:val="en-US" w:bidi="ar-SA"/>
    </w:rPr>
  </w:style>
  <w:style w:type="paragraph" w:styleId="Titre6">
    <w:name w:val="heading 6"/>
    <w:basedOn w:val="Normal"/>
    <w:next w:val="Normal"/>
    <w:qFormat/>
    <w:rsid w:val="002276C9"/>
    <w:pPr>
      <w:keepNext/>
      <w:jc w:val="center"/>
      <w:outlineLvl w:val="5"/>
    </w:pPr>
    <w:rPr>
      <w:rFonts w:ascii="Times" w:eastAsia="Times" w:hAnsi="Times"/>
      <w:b/>
      <w:lang w:val="en-US" w:bidi="ar-SA"/>
    </w:rPr>
  </w:style>
  <w:style w:type="paragraph" w:styleId="Titre7">
    <w:name w:val="heading 7"/>
    <w:basedOn w:val="Normal"/>
    <w:next w:val="Normal"/>
    <w:qFormat/>
    <w:rsid w:val="002276C9"/>
    <w:pPr>
      <w:keepNext/>
      <w:outlineLvl w:val="6"/>
    </w:pPr>
    <w:rPr>
      <w:rFonts w:ascii="Times" w:eastAsia="Times" w:hAnsi="Times"/>
      <w:b/>
      <w:u w:val="single"/>
      <w:lang w:val="en-US" w:bidi="ar-SA"/>
    </w:rPr>
  </w:style>
  <w:style w:type="paragraph" w:styleId="Titre8">
    <w:name w:val="heading 8"/>
    <w:basedOn w:val="Normal"/>
    <w:next w:val="Normal"/>
    <w:qFormat/>
    <w:rsid w:val="002276C9"/>
    <w:pPr>
      <w:keepNext/>
      <w:outlineLvl w:val="7"/>
    </w:pPr>
    <w:rPr>
      <w:rFonts w:ascii="Times" w:eastAsia="Times" w:hAnsi="Times"/>
      <w:b/>
      <w:i/>
      <w:lang w:val="en-US" w:bidi="ar-SA"/>
    </w:rPr>
  </w:style>
  <w:style w:type="paragraph" w:styleId="Titre9">
    <w:name w:val="heading 9"/>
    <w:basedOn w:val="Normal"/>
    <w:next w:val="Normal"/>
    <w:qFormat/>
    <w:rsid w:val="002276C9"/>
    <w:pPr>
      <w:keepNext/>
      <w:ind w:firstLine="720"/>
      <w:outlineLvl w:val="8"/>
    </w:pPr>
    <w:rPr>
      <w:rFonts w:eastAsia="Times"/>
      <w:b/>
      <w:lang w:val="de-D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276C9"/>
    <w:pPr>
      <w:tabs>
        <w:tab w:val="center" w:pos="4536"/>
        <w:tab w:val="right" w:pos="9072"/>
      </w:tabs>
    </w:pPr>
    <w:rPr>
      <w:rFonts w:ascii="New York" w:hAnsi="New York"/>
      <w:lang w:val="en-US" w:bidi="ar-SA"/>
    </w:rPr>
  </w:style>
  <w:style w:type="paragraph" w:styleId="En-tte">
    <w:name w:val="header"/>
    <w:basedOn w:val="Normal"/>
    <w:link w:val="En-tteCar"/>
    <w:rsid w:val="002276C9"/>
    <w:pPr>
      <w:tabs>
        <w:tab w:val="center" w:pos="4536"/>
        <w:tab w:val="right" w:pos="9072"/>
      </w:tabs>
    </w:pPr>
    <w:rPr>
      <w:rFonts w:ascii="Times" w:eastAsia="Times" w:hAnsi="Times"/>
      <w:lang w:val="en-US" w:bidi="ar-SA"/>
    </w:rPr>
  </w:style>
  <w:style w:type="paragraph" w:styleId="Titre">
    <w:name w:val="Title"/>
    <w:basedOn w:val="Normal"/>
    <w:link w:val="TitreCar"/>
    <w:uiPriority w:val="10"/>
    <w:qFormat/>
    <w:rsid w:val="002276C9"/>
    <w:pPr>
      <w:widowControl w:val="0"/>
      <w:autoSpaceDE w:val="0"/>
      <w:autoSpaceDN w:val="0"/>
      <w:adjustRightInd w:val="0"/>
      <w:jc w:val="center"/>
    </w:pPr>
    <w:rPr>
      <w:rFonts w:ascii="Garamond" w:hAnsi="Garamond"/>
      <w:sz w:val="28"/>
      <w:lang w:val="en-US" w:bidi="ar-SA"/>
    </w:rPr>
  </w:style>
  <w:style w:type="paragraph" w:styleId="Corpsdetexte">
    <w:name w:val="Body Text"/>
    <w:basedOn w:val="Normal"/>
    <w:rsid w:val="002276C9"/>
    <w:pPr>
      <w:tabs>
        <w:tab w:val="left" w:pos="284"/>
      </w:tabs>
      <w:spacing w:line="360" w:lineRule="atLeast"/>
      <w:jc w:val="both"/>
    </w:pPr>
    <w:rPr>
      <w:lang w:val="en-US" w:bidi="ar-SA"/>
    </w:rPr>
  </w:style>
  <w:style w:type="paragraph" w:styleId="Corpsdetexte2">
    <w:name w:val="Body Text 2"/>
    <w:basedOn w:val="Normal"/>
    <w:rsid w:val="002276C9"/>
    <w:rPr>
      <w:rFonts w:ascii="Times" w:eastAsia="Times" w:hAnsi="Times"/>
      <w:i/>
      <w:lang w:val="en-US" w:bidi="ar-SA"/>
    </w:rPr>
  </w:style>
  <w:style w:type="paragraph" w:styleId="Corpsdetexte3">
    <w:name w:val="Body Text 3"/>
    <w:basedOn w:val="Normal"/>
    <w:rsid w:val="002276C9"/>
    <w:rPr>
      <w:rFonts w:ascii="Times" w:eastAsia="Times" w:hAnsi="Times"/>
      <w:sz w:val="22"/>
      <w:lang w:val="en-US" w:bidi="ar-SA"/>
    </w:rPr>
  </w:style>
  <w:style w:type="paragraph" w:styleId="Retraitcorpsdetexte">
    <w:name w:val="Body Text Indent"/>
    <w:basedOn w:val="Normal"/>
    <w:rsid w:val="002276C9"/>
    <w:pPr>
      <w:ind w:left="720"/>
    </w:pPr>
    <w:rPr>
      <w:rFonts w:ascii="Times" w:eastAsia="Times" w:hAnsi="Times"/>
      <w:lang w:val="en-US" w:bidi="ar-SA"/>
    </w:rPr>
  </w:style>
  <w:style w:type="character" w:styleId="Lienhypertexte">
    <w:name w:val="Hyperlink"/>
    <w:uiPriority w:val="99"/>
    <w:rsid w:val="002276C9"/>
    <w:rPr>
      <w:color w:val="0000FF"/>
      <w:u w:val="single"/>
    </w:rPr>
  </w:style>
  <w:style w:type="paragraph" w:styleId="Retraitcorpsdetexte2">
    <w:name w:val="Body Text Indent 2"/>
    <w:basedOn w:val="Normal"/>
    <w:rsid w:val="002276C9"/>
    <w:pPr>
      <w:ind w:left="720"/>
    </w:pPr>
    <w:rPr>
      <w:rFonts w:ascii="Times" w:eastAsia="Times" w:hAnsi="Times"/>
      <w:sz w:val="20"/>
      <w:lang w:val="en-US" w:bidi="ar-SA"/>
    </w:rPr>
  </w:style>
  <w:style w:type="character" w:styleId="Lienhypertextesuivivisit">
    <w:name w:val="FollowedHyperlink"/>
    <w:rsid w:val="002276C9"/>
    <w:rPr>
      <w:color w:val="800080"/>
      <w:u w:val="single"/>
    </w:rPr>
  </w:style>
  <w:style w:type="paragraph" w:styleId="PrformatHTML">
    <w:name w:val="HTML Preformatted"/>
    <w:basedOn w:val="Normal"/>
    <w:rsid w:val="0022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lang w:val="de-DE" w:bidi="ar-SA"/>
    </w:rPr>
  </w:style>
  <w:style w:type="character" w:styleId="Marquedecommentaire">
    <w:name w:val="annotation reference"/>
    <w:semiHidden/>
    <w:rsid w:val="002276C9"/>
    <w:rPr>
      <w:sz w:val="18"/>
    </w:rPr>
  </w:style>
  <w:style w:type="paragraph" w:styleId="Commentaire">
    <w:name w:val="annotation text"/>
    <w:basedOn w:val="Normal"/>
    <w:semiHidden/>
    <w:rsid w:val="002276C9"/>
    <w:rPr>
      <w:rFonts w:ascii="Times" w:eastAsia="Times" w:hAnsi="Times"/>
      <w:lang w:val="en-US" w:bidi="ar-SA"/>
    </w:rPr>
  </w:style>
  <w:style w:type="paragraph" w:styleId="Retraitcorpsdetexte3">
    <w:name w:val="Body Text Indent 3"/>
    <w:basedOn w:val="Normal"/>
    <w:link w:val="Retraitcorpsdetexte3Car"/>
    <w:rsid w:val="002276C9"/>
    <w:pPr>
      <w:ind w:left="720"/>
    </w:pPr>
    <w:rPr>
      <w:rFonts w:eastAsia="Times"/>
      <w:b/>
      <w:lang w:bidi="ar-SA"/>
    </w:rPr>
  </w:style>
  <w:style w:type="character" w:customStyle="1" w:styleId="st">
    <w:name w:val="st"/>
    <w:basedOn w:val="Policepardfaut"/>
    <w:rsid w:val="007173FD"/>
  </w:style>
  <w:style w:type="character" w:customStyle="1" w:styleId="TitreCar">
    <w:name w:val="Titre Car"/>
    <w:link w:val="Titre"/>
    <w:uiPriority w:val="10"/>
    <w:rsid w:val="003E5671"/>
    <w:rPr>
      <w:rFonts w:ascii="Garamond" w:eastAsia="Times New Roman" w:hAnsi="Garamond"/>
      <w:sz w:val="28"/>
      <w:lang w:val="en-US" w:eastAsia="zh-CN"/>
    </w:rPr>
  </w:style>
  <w:style w:type="character" w:customStyle="1" w:styleId="content">
    <w:name w:val="content"/>
    <w:basedOn w:val="Policepardfaut"/>
    <w:rsid w:val="006B0536"/>
  </w:style>
  <w:style w:type="character" w:styleId="CitationHTML">
    <w:name w:val="HTML Cite"/>
    <w:uiPriority w:val="99"/>
    <w:rsid w:val="005B2C07"/>
    <w:rPr>
      <w:i/>
    </w:rPr>
  </w:style>
  <w:style w:type="paragraph" w:styleId="NormalWeb">
    <w:name w:val="Normal (Web)"/>
    <w:basedOn w:val="Normal"/>
    <w:uiPriority w:val="99"/>
    <w:rsid w:val="0093041E"/>
    <w:pPr>
      <w:spacing w:beforeLines="1" w:afterLines="1"/>
    </w:pPr>
    <w:rPr>
      <w:rFonts w:ascii="Times" w:eastAsia="PMingLiU" w:hAnsi="Times"/>
      <w:sz w:val="20"/>
      <w:lang w:eastAsia="fr-FR" w:bidi="ar-SA"/>
    </w:rPr>
  </w:style>
  <w:style w:type="paragraph" w:styleId="Textedebulles">
    <w:name w:val="Balloon Text"/>
    <w:basedOn w:val="Normal"/>
    <w:link w:val="TextedebullesCar"/>
    <w:rsid w:val="00541090"/>
    <w:rPr>
      <w:rFonts w:ascii="Lucida Grande" w:eastAsia="Times" w:hAnsi="Lucida Grande"/>
      <w:sz w:val="18"/>
      <w:szCs w:val="18"/>
      <w:lang w:val="en-US" w:bidi="ar-SA"/>
    </w:rPr>
  </w:style>
  <w:style w:type="character" w:customStyle="1" w:styleId="TextedebullesCar">
    <w:name w:val="Texte de bulles Car"/>
    <w:link w:val="Textedebulles"/>
    <w:rsid w:val="00541090"/>
    <w:rPr>
      <w:rFonts w:ascii="Lucida Grande" w:eastAsia="Times" w:hAnsi="Lucida Grande"/>
      <w:sz w:val="18"/>
      <w:szCs w:val="18"/>
      <w:lang w:val="en-US" w:eastAsia="zh-CN"/>
    </w:rPr>
  </w:style>
  <w:style w:type="paragraph" w:customStyle="1" w:styleId="Affiliation">
    <w:name w:val="Affiliation"/>
    <w:basedOn w:val="Normal"/>
    <w:rsid w:val="00B77DA1"/>
    <w:pPr>
      <w:spacing w:after="240" w:line="280" w:lineRule="exact"/>
      <w:jc w:val="center"/>
    </w:pPr>
    <w:rPr>
      <w:sz w:val="20"/>
      <w:lang w:val="en-IE" w:eastAsia="en-US" w:bidi="ar-SA"/>
    </w:rPr>
  </w:style>
  <w:style w:type="character" w:styleId="Accentuation">
    <w:name w:val="Emphasis"/>
    <w:uiPriority w:val="20"/>
    <w:qFormat/>
    <w:rsid w:val="001C51B6"/>
    <w:rPr>
      <w:i/>
      <w:iCs/>
    </w:rPr>
  </w:style>
  <w:style w:type="character" w:customStyle="1" w:styleId="url">
    <w:name w:val="url"/>
    <w:basedOn w:val="Policepardfaut"/>
    <w:rsid w:val="00DA47E9"/>
  </w:style>
  <w:style w:type="character" w:customStyle="1" w:styleId="Retraitcorpsdetexte3Car">
    <w:name w:val="Retrait corps de texte 3 Car"/>
    <w:basedOn w:val="Policepardfaut"/>
    <w:link w:val="Retraitcorpsdetexte3"/>
    <w:rsid w:val="00001A7B"/>
    <w:rPr>
      <w:rFonts w:ascii="Times New Roman" w:eastAsia="Times" w:hAnsi="Times New Roman"/>
      <w:b/>
      <w:lang w:eastAsia="zh-CN"/>
    </w:rPr>
  </w:style>
  <w:style w:type="character" w:styleId="lev">
    <w:name w:val="Strong"/>
    <w:basedOn w:val="Policepardfaut"/>
    <w:uiPriority w:val="22"/>
    <w:qFormat/>
    <w:rsid w:val="00FD06A3"/>
    <w:rPr>
      <w:b/>
      <w:bCs/>
    </w:rPr>
  </w:style>
  <w:style w:type="character" w:customStyle="1" w:styleId="object">
    <w:name w:val="object"/>
    <w:basedOn w:val="Policepardfaut"/>
    <w:rsid w:val="00DE4EF0"/>
  </w:style>
  <w:style w:type="paragraph" w:customStyle="1" w:styleId="Style">
    <w:name w:val="Style"/>
    <w:rsid w:val="004C47DF"/>
    <w:rPr>
      <w:szCs w:val="20"/>
      <w:lang w:eastAsia="en-US"/>
    </w:rPr>
  </w:style>
  <w:style w:type="character" w:customStyle="1" w:styleId="PlaceholderText1">
    <w:name w:val="Placeholder Text1"/>
    <w:uiPriority w:val="99"/>
    <w:semiHidden/>
    <w:rsid w:val="004351B4"/>
    <w:rPr>
      <w:color w:val="808080"/>
    </w:rPr>
  </w:style>
  <w:style w:type="paragraph" w:customStyle="1" w:styleId="Default">
    <w:name w:val="Default"/>
    <w:rsid w:val="000C224C"/>
    <w:pPr>
      <w:widowControl w:val="0"/>
      <w:autoSpaceDE w:val="0"/>
      <w:autoSpaceDN w:val="0"/>
      <w:adjustRightInd w:val="0"/>
    </w:pPr>
    <w:rPr>
      <w:rFonts w:ascii="Times New Roman" w:hAnsi="Times New Roman"/>
      <w:color w:val="000000"/>
    </w:rPr>
  </w:style>
  <w:style w:type="character" w:customStyle="1" w:styleId="style2">
    <w:name w:val="style2"/>
    <w:basedOn w:val="Policepardfaut"/>
    <w:rsid w:val="00632687"/>
  </w:style>
  <w:style w:type="paragraph" w:customStyle="1" w:styleId="style3">
    <w:name w:val="style3"/>
    <w:basedOn w:val="Normal"/>
    <w:rsid w:val="00632687"/>
    <w:pPr>
      <w:spacing w:before="100" w:beforeAutospacing="1" w:after="100" w:afterAutospacing="1"/>
    </w:pPr>
    <w:rPr>
      <w:rFonts w:ascii="Times" w:eastAsia="PMingLiU" w:hAnsi="Times"/>
      <w:sz w:val="20"/>
      <w:szCs w:val="20"/>
      <w:lang w:eastAsia="fr-FR" w:bidi="ar-SA"/>
    </w:rPr>
  </w:style>
  <w:style w:type="character" w:customStyle="1" w:styleId="style4">
    <w:name w:val="style4"/>
    <w:basedOn w:val="Policepardfaut"/>
    <w:rsid w:val="00632687"/>
  </w:style>
  <w:style w:type="paragraph" w:customStyle="1" w:styleId="font8">
    <w:name w:val="font_8"/>
    <w:basedOn w:val="Normal"/>
    <w:rsid w:val="002D331F"/>
    <w:pPr>
      <w:spacing w:before="100" w:beforeAutospacing="1" w:after="100" w:afterAutospacing="1"/>
    </w:pPr>
    <w:rPr>
      <w:lang w:bidi="ar-SA"/>
    </w:rPr>
  </w:style>
  <w:style w:type="paragraph" w:styleId="Paragraphedeliste">
    <w:name w:val="List Paragraph"/>
    <w:basedOn w:val="Normal"/>
    <w:uiPriority w:val="34"/>
    <w:qFormat/>
    <w:rsid w:val="001515D6"/>
    <w:pPr>
      <w:widowControl w:val="0"/>
      <w:ind w:leftChars="200" w:left="480"/>
    </w:pPr>
    <w:rPr>
      <w:rFonts w:ascii="Calibri" w:eastAsia="PMingLiU" w:hAnsi="Calibri"/>
      <w:kern w:val="2"/>
      <w:szCs w:val="22"/>
      <w:lang w:val="en-US" w:eastAsia="zh-TW" w:bidi="ar-SA"/>
    </w:rPr>
  </w:style>
  <w:style w:type="paragraph" w:customStyle="1" w:styleId="Pa0">
    <w:name w:val="Pa0"/>
    <w:basedOn w:val="Default"/>
    <w:next w:val="Default"/>
    <w:uiPriority w:val="99"/>
    <w:rsid w:val="00860DD0"/>
    <w:pPr>
      <w:spacing w:line="241" w:lineRule="atLeast"/>
    </w:pPr>
    <w:rPr>
      <w:rFonts w:ascii="Apercu Pro" w:hAnsi="Apercu Pro"/>
      <w:color w:val="auto"/>
    </w:rPr>
  </w:style>
  <w:style w:type="character" w:customStyle="1" w:styleId="A0">
    <w:name w:val="A0"/>
    <w:uiPriority w:val="99"/>
    <w:rsid w:val="00860DD0"/>
    <w:rPr>
      <w:rFonts w:cs="Apercu Pro"/>
      <w:b/>
      <w:bCs/>
      <w:color w:val="000000"/>
      <w:sz w:val="180"/>
      <w:szCs w:val="180"/>
    </w:rPr>
  </w:style>
  <w:style w:type="character" w:customStyle="1" w:styleId="A1">
    <w:name w:val="A1"/>
    <w:uiPriority w:val="99"/>
    <w:rsid w:val="00860DD0"/>
    <w:rPr>
      <w:rFonts w:cs="Apercu Pro"/>
      <w:b/>
      <w:bCs/>
      <w:color w:val="000000"/>
      <w:sz w:val="100"/>
      <w:szCs w:val="100"/>
    </w:rPr>
  </w:style>
  <w:style w:type="character" w:customStyle="1" w:styleId="NichtaufgelsteErwhnung1">
    <w:name w:val="Nicht aufgelöste Erwähnung1"/>
    <w:basedOn w:val="Policepardfaut"/>
    <w:uiPriority w:val="99"/>
    <w:semiHidden/>
    <w:unhideWhenUsed/>
    <w:rsid w:val="001F2D88"/>
    <w:rPr>
      <w:color w:val="605E5C"/>
      <w:shd w:val="clear" w:color="auto" w:fill="E1DFDD"/>
    </w:rPr>
  </w:style>
  <w:style w:type="character" w:customStyle="1" w:styleId="pseditboxdisponly">
    <w:name w:val="pseditbox_disponly"/>
    <w:basedOn w:val="Policepardfaut"/>
    <w:rsid w:val="00E5000D"/>
  </w:style>
  <w:style w:type="character" w:customStyle="1" w:styleId="NichtaufgelsteErwhnung2">
    <w:name w:val="Nicht aufgelöste Erwähnung2"/>
    <w:basedOn w:val="Policepardfaut"/>
    <w:uiPriority w:val="99"/>
    <w:semiHidden/>
    <w:unhideWhenUsed/>
    <w:rsid w:val="00A67D86"/>
    <w:rPr>
      <w:color w:val="605E5C"/>
      <w:shd w:val="clear" w:color="auto" w:fill="E1DFDD"/>
    </w:rPr>
  </w:style>
  <w:style w:type="character" w:customStyle="1" w:styleId="En-tteCar">
    <w:name w:val="En-tête Car"/>
    <w:basedOn w:val="Policepardfaut"/>
    <w:link w:val="En-tte"/>
    <w:rsid w:val="003A13FE"/>
    <w:rPr>
      <w:rFonts w:eastAsia="Times"/>
      <w:lang w:val="en-US" w:eastAsia="zh-CN"/>
    </w:rPr>
  </w:style>
  <w:style w:type="character" w:customStyle="1" w:styleId="style-scope">
    <w:name w:val="style-scope"/>
    <w:basedOn w:val="Policepardfaut"/>
    <w:rsid w:val="00ED50DB"/>
  </w:style>
  <w:style w:type="paragraph" w:styleId="z-Hautduformulaire">
    <w:name w:val="HTML Top of Form"/>
    <w:basedOn w:val="Normal"/>
    <w:next w:val="Normal"/>
    <w:link w:val="z-HautduformulaireCar"/>
    <w:hidden/>
    <w:uiPriority w:val="99"/>
    <w:semiHidden/>
    <w:unhideWhenUsed/>
    <w:rsid w:val="00ED50DB"/>
    <w:pPr>
      <w:pBdr>
        <w:bottom w:val="single" w:sz="6" w:space="1" w:color="auto"/>
      </w:pBdr>
      <w:jc w:val="center"/>
    </w:pPr>
    <w:rPr>
      <w:rFonts w:ascii="Arial" w:eastAsia="PMingLiU"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D50DB"/>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D50DB"/>
    <w:pPr>
      <w:pBdr>
        <w:top w:val="single" w:sz="6" w:space="1" w:color="auto"/>
      </w:pBdr>
      <w:jc w:val="center"/>
    </w:pPr>
    <w:rPr>
      <w:rFonts w:ascii="Arial" w:eastAsia="PMingLiU" w:hAnsi="Arial" w:cs="Arial"/>
      <w:vanish/>
      <w:sz w:val="16"/>
      <w:szCs w:val="16"/>
      <w:lang w:eastAsia="fr-FR" w:bidi="ar-SA"/>
    </w:rPr>
  </w:style>
  <w:style w:type="character" w:customStyle="1" w:styleId="z-BasduformulaireCar">
    <w:name w:val="z-Bas du formulaire Car"/>
    <w:basedOn w:val="Policepardfaut"/>
    <w:link w:val="z-Basduformulaire"/>
    <w:uiPriority w:val="99"/>
    <w:semiHidden/>
    <w:rsid w:val="00ED50DB"/>
    <w:rPr>
      <w:rFonts w:ascii="Arial" w:hAnsi="Arial" w:cs="Arial"/>
      <w:vanish/>
      <w:sz w:val="16"/>
      <w:szCs w:val="16"/>
    </w:rPr>
  </w:style>
  <w:style w:type="character" w:customStyle="1" w:styleId="NichtaufgelsteErwhnung3">
    <w:name w:val="Nicht aufgelöste Erwähnung3"/>
    <w:basedOn w:val="Policepardfaut"/>
    <w:uiPriority w:val="99"/>
    <w:semiHidden/>
    <w:unhideWhenUsed/>
    <w:rsid w:val="00602E95"/>
    <w:rPr>
      <w:color w:val="605E5C"/>
      <w:shd w:val="clear" w:color="auto" w:fill="E1DFDD"/>
    </w:rPr>
  </w:style>
  <w:style w:type="character" w:customStyle="1" w:styleId="Mentionnonrsolue1">
    <w:name w:val="Mention non résolue1"/>
    <w:basedOn w:val="Policepardfaut"/>
    <w:uiPriority w:val="99"/>
    <w:semiHidden/>
    <w:unhideWhenUsed/>
    <w:rsid w:val="00BD15D3"/>
    <w:rPr>
      <w:color w:val="605E5C"/>
      <w:shd w:val="clear" w:color="auto" w:fill="E1DFDD"/>
    </w:rPr>
  </w:style>
  <w:style w:type="character" w:customStyle="1" w:styleId="Titre1Car">
    <w:name w:val="Titre 1 Car"/>
    <w:basedOn w:val="Policepardfaut"/>
    <w:link w:val="Titre1"/>
    <w:uiPriority w:val="9"/>
    <w:rsid w:val="00AA2581"/>
    <w:rPr>
      <w:rFonts w:eastAsia="Times"/>
      <w:b/>
      <w:lang w:val="en-US" w:eastAsia="zh-CN"/>
    </w:rPr>
  </w:style>
  <w:style w:type="character" w:customStyle="1" w:styleId="field">
    <w:name w:val="field"/>
    <w:basedOn w:val="Policepardfaut"/>
    <w:rsid w:val="00AA2581"/>
  </w:style>
  <w:style w:type="character" w:styleId="Mentionnonrsolue">
    <w:name w:val="Unresolved Mention"/>
    <w:basedOn w:val="Policepardfaut"/>
    <w:uiPriority w:val="99"/>
    <w:semiHidden/>
    <w:unhideWhenUsed/>
    <w:rsid w:val="0018779B"/>
    <w:rPr>
      <w:color w:val="605E5C"/>
      <w:shd w:val="clear" w:color="auto" w:fill="E1DFDD"/>
    </w:rPr>
  </w:style>
  <w:style w:type="character" w:customStyle="1" w:styleId="Titre3Car">
    <w:name w:val="Titre 3 Car"/>
    <w:basedOn w:val="Policepardfaut"/>
    <w:link w:val="Titre3"/>
    <w:uiPriority w:val="9"/>
    <w:rsid w:val="00C533A2"/>
    <w:rPr>
      <w:rFonts w:eastAsia="Times"/>
      <w:sz w:val="28"/>
      <w:lang w:val="en-US" w:eastAsia="zh-CN"/>
    </w:rPr>
  </w:style>
  <w:style w:type="paragraph" w:customStyle="1" w:styleId="post-byline">
    <w:name w:val="post-byline"/>
    <w:basedOn w:val="Normal"/>
    <w:rsid w:val="00C533A2"/>
    <w:pPr>
      <w:spacing w:before="100" w:beforeAutospacing="1" w:after="100" w:afterAutospacing="1"/>
    </w:pPr>
  </w:style>
  <w:style w:type="character" w:customStyle="1" w:styleId="vcard">
    <w:name w:val="vcard"/>
    <w:basedOn w:val="Policepardfaut"/>
    <w:rsid w:val="00C533A2"/>
  </w:style>
  <w:style w:type="character" w:customStyle="1" w:styleId="fn">
    <w:name w:val="fn"/>
    <w:basedOn w:val="Policepardfaut"/>
    <w:rsid w:val="00C533A2"/>
  </w:style>
  <w:style w:type="character" w:customStyle="1" w:styleId="published">
    <w:name w:val="published"/>
    <w:basedOn w:val="Policepardfaut"/>
    <w:rsid w:val="00C5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0321">
      <w:bodyDiv w:val="1"/>
      <w:marLeft w:val="0"/>
      <w:marRight w:val="0"/>
      <w:marTop w:val="0"/>
      <w:marBottom w:val="0"/>
      <w:divBdr>
        <w:top w:val="none" w:sz="0" w:space="0" w:color="auto"/>
        <w:left w:val="none" w:sz="0" w:space="0" w:color="auto"/>
        <w:bottom w:val="none" w:sz="0" w:space="0" w:color="auto"/>
        <w:right w:val="none" w:sz="0" w:space="0" w:color="auto"/>
      </w:divBdr>
      <w:divsChild>
        <w:div w:id="513494927">
          <w:marLeft w:val="0"/>
          <w:marRight w:val="0"/>
          <w:marTop w:val="0"/>
          <w:marBottom w:val="0"/>
          <w:divBdr>
            <w:top w:val="none" w:sz="0" w:space="0" w:color="auto"/>
            <w:left w:val="none" w:sz="0" w:space="0" w:color="auto"/>
            <w:bottom w:val="none" w:sz="0" w:space="0" w:color="auto"/>
            <w:right w:val="none" w:sz="0" w:space="0" w:color="auto"/>
          </w:divBdr>
        </w:div>
        <w:div w:id="1090850925">
          <w:marLeft w:val="0"/>
          <w:marRight w:val="0"/>
          <w:marTop w:val="0"/>
          <w:marBottom w:val="0"/>
          <w:divBdr>
            <w:top w:val="none" w:sz="0" w:space="0" w:color="auto"/>
            <w:left w:val="none" w:sz="0" w:space="0" w:color="auto"/>
            <w:bottom w:val="none" w:sz="0" w:space="0" w:color="auto"/>
            <w:right w:val="none" w:sz="0" w:space="0" w:color="auto"/>
          </w:divBdr>
        </w:div>
        <w:div w:id="1151485166">
          <w:marLeft w:val="0"/>
          <w:marRight w:val="0"/>
          <w:marTop w:val="0"/>
          <w:marBottom w:val="0"/>
          <w:divBdr>
            <w:top w:val="none" w:sz="0" w:space="0" w:color="auto"/>
            <w:left w:val="none" w:sz="0" w:space="0" w:color="auto"/>
            <w:bottom w:val="none" w:sz="0" w:space="0" w:color="auto"/>
            <w:right w:val="none" w:sz="0" w:space="0" w:color="auto"/>
          </w:divBdr>
        </w:div>
      </w:divsChild>
    </w:div>
    <w:div w:id="83847415">
      <w:bodyDiv w:val="1"/>
      <w:marLeft w:val="0"/>
      <w:marRight w:val="0"/>
      <w:marTop w:val="0"/>
      <w:marBottom w:val="0"/>
      <w:divBdr>
        <w:top w:val="none" w:sz="0" w:space="0" w:color="auto"/>
        <w:left w:val="none" w:sz="0" w:space="0" w:color="auto"/>
        <w:bottom w:val="none" w:sz="0" w:space="0" w:color="auto"/>
        <w:right w:val="none" w:sz="0" w:space="0" w:color="auto"/>
      </w:divBdr>
    </w:div>
    <w:div w:id="125510605">
      <w:bodyDiv w:val="1"/>
      <w:marLeft w:val="0"/>
      <w:marRight w:val="0"/>
      <w:marTop w:val="0"/>
      <w:marBottom w:val="0"/>
      <w:divBdr>
        <w:top w:val="none" w:sz="0" w:space="0" w:color="auto"/>
        <w:left w:val="none" w:sz="0" w:space="0" w:color="auto"/>
        <w:bottom w:val="none" w:sz="0" w:space="0" w:color="auto"/>
        <w:right w:val="none" w:sz="0" w:space="0" w:color="auto"/>
      </w:divBdr>
    </w:div>
    <w:div w:id="133377884">
      <w:bodyDiv w:val="1"/>
      <w:marLeft w:val="0"/>
      <w:marRight w:val="0"/>
      <w:marTop w:val="0"/>
      <w:marBottom w:val="0"/>
      <w:divBdr>
        <w:top w:val="none" w:sz="0" w:space="0" w:color="auto"/>
        <w:left w:val="none" w:sz="0" w:space="0" w:color="auto"/>
        <w:bottom w:val="none" w:sz="0" w:space="0" w:color="auto"/>
        <w:right w:val="none" w:sz="0" w:space="0" w:color="auto"/>
      </w:divBdr>
    </w:div>
    <w:div w:id="173963770">
      <w:bodyDiv w:val="1"/>
      <w:marLeft w:val="0"/>
      <w:marRight w:val="0"/>
      <w:marTop w:val="0"/>
      <w:marBottom w:val="0"/>
      <w:divBdr>
        <w:top w:val="none" w:sz="0" w:space="0" w:color="auto"/>
        <w:left w:val="none" w:sz="0" w:space="0" w:color="auto"/>
        <w:bottom w:val="none" w:sz="0" w:space="0" w:color="auto"/>
        <w:right w:val="none" w:sz="0" w:space="0" w:color="auto"/>
      </w:divBdr>
    </w:div>
    <w:div w:id="187377694">
      <w:bodyDiv w:val="1"/>
      <w:marLeft w:val="0"/>
      <w:marRight w:val="0"/>
      <w:marTop w:val="0"/>
      <w:marBottom w:val="0"/>
      <w:divBdr>
        <w:top w:val="none" w:sz="0" w:space="0" w:color="auto"/>
        <w:left w:val="none" w:sz="0" w:space="0" w:color="auto"/>
        <w:bottom w:val="none" w:sz="0" w:space="0" w:color="auto"/>
        <w:right w:val="none" w:sz="0" w:space="0" w:color="auto"/>
      </w:divBdr>
    </w:div>
    <w:div w:id="212156527">
      <w:bodyDiv w:val="1"/>
      <w:marLeft w:val="0"/>
      <w:marRight w:val="0"/>
      <w:marTop w:val="0"/>
      <w:marBottom w:val="0"/>
      <w:divBdr>
        <w:top w:val="none" w:sz="0" w:space="0" w:color="auto"/>
        <w:left w:val="none" w:sz="0" w:space="0" w:color="auto"/>
        <w:bottom w:val="none" w:sz="0" w:space="0" w:color="auto"/>
        <w:right w:val="none" w:sz="0" w:space="0" w:color="auto"/>
      </w:divBdr>
    </w:div>
    <w:div w:id="214855017">
      <w:bodyDiv w:val="1"/>
      <w:marLeft w:val="0"/>
      <w:marRight w:val="0"/>
      <w:marTop w:val="0"/>
      <w:marBottom w:val="0"/>
      <w:divBdr>
        <w:top w:val="none" w:sz="0" w:space="0" w:color="auto"/>
        <w:left w:val="none" w:sz="0" w:space="0" w:color="auto"/>
        <w:bottom w:val="none" w:sz="0" w:space="0" w:color="auto"/>
        <w:right w:val="none" w:sz="0" w:space="0" w:color="auto"/>
      </w:divBdr>
    </w:div>
    <w:div w:id="238640732">
      <w:bodyDiv w:val="1"/>
      <w:marLeft w:val="0"/>
      <w:marRight w:val="0"/>
      <w:marTop w:val="0"/>
      <w:marBottom w:val="0"/>
      <w:divBdr>
        <w:top w:val="none" w:sz="0" w:space="0" w:color="auto"/>
        <w:left w:val="none" w:sz="0" w:space="0" w:color="auto"/>
        <w:bottom w:val="none" w:sz="0" w:space="0" w:color="auto"/>
        <w:right w:val="none" w:sz="0" w:space="0" w:color="auto"/>
      </w:divBdr>
      <w:divsChild>
        <w:div w:id="1737044766">
          <w:marLeft w:val="0"/>
          <w:marRight w:val="0"/>
          <w:marTop w:val="0"/>
          <w:marBottom w:val="0"/>
          <w:divBdr>
            <w:top w:val="none" w:sz="0" w:space="0" w:color="auto"/>
            <w:left w:val="none" w:sz="0" w:space="0" w:color="auto"/>
            <w:bottom w:val="none" w:sz="0" w:space="0" w:color="auto"/>
            <w:right w:val="none" w:sz="0" w:space="0" w:color="auto"/>
          </w:divBdr>
          <w:divsChild>
            <w:div w:id="701438970">
              <w:marLeft w:val="0"/>
              <w:marRight w:val="0"/>
              <w:marTop w:val="0"/>
              <w:marBottom w:val="0"/>
              <w:divBdr>
                <w:top w:val="none" w:sz="0" w:space="0" w:color="auto"/>
                <w:left w:val="none" w:sz="0" w:space="0" w:color="auto"/>
                <w:bottom w:val="none" w:sz="0" w:space="0" w:color="auto"/>
                <w:right w:val="none" w:sz="0" w:space="0" w:color="auto"/>
              </w:divBdr>
              <w:divsChild>
                <w:div w:id="1468014071">
                  <w:marLeft w:val="0"/>
                  <w:marRight w:val="0"/>
                  <w:marTop w:val="0"/>
                  <w:marBottom w:val="0"/>
                  <w:divBdr>
                    <w:top w:val="none" w:sz="0" w:space="0" w:color="auto"/>
                    <w:left w:val="none" w:sz="0" w:space="0" w:color="auto"/>
                    <w:bottom w:val="none" w:sz="0" w:space="0" w:color="auto"/>
                    <w:right w:val="none" w:sz="0" w:space="0" w:color="auto"/>
                  </w:divBdr>
                  <w:divsChild>
                    <w:div w:id="3858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778">
      <w:bodyDiv w:val="1"/>
      <w:marLeft w:val="0"/>
      <w:marRight w:val="0"/>
      <w:marTop w:val="0"/>
      <w:marBottom w:val="0"/>
      <w:divBdr>
        <w:top w:val="none" w:sz="0" w:space="0" w:color="auto"/>
        <w:left w:val="none" w:sz="0" w:space="0" w:color="auto"/>
        <w:bottom w:val="none" w:sz="0" w:space="0" w:color="auto"/>
        <w:right w:val="none" w:sz="0" w:space="0" w:color="auto"/>
      </w:divBdr>
    </w:div>
    <w:div w:id="331228290">
      <w:bodyDiv w:val="1"/>
      <w:marLeft w:val="0"/>
      <w:marRight w:val="0"/>
      <w:marTop w:val="0"/>
      <w:marBottom w:val="0"/>
      <w:divBdr>
        <w:top w:val="none" w:sz="0" w:space="0" w:color="auto"/>
        <w:left w:val="none" w:sz="0" w:space="0" w:color="auto"/>
        <w:bottom w:val="none" w:sz="0" w:space="0" w:color="auto"/>
        <w:right w:val="none" w:sz="0" w:space="0" w:color="auto"/>
      </w:divBdr>
    </w:div>
    <w:div w:id="336156328">
      <w:bodyDiv w:val="1"/>
      <w:marLeft w:val="0"/>
      <w:marRight w:val="0"/>
      <w:marTop w:val="0"/>
      <w:marBottom w:val="0"/>
      <w:divBdr>
        <w:top w:val="none" w:sz="0" w:space="0" w:color="auto"/>
        <w:left w:val="none" w:sz="0" w:space="0" w:color="auto"/>
        <w:bottom w:val="none" w:sz="0" w:space="0" w:color="auto"/>
        <w:right w:val="none" w:sz="0" w:space="0" w:color="auto"/>
      </w:divBdr>
    </w:div>
    <w:div w:id="360742786">
      <w:bodyDiv w:val="1"/>
      <w:marLeft w:val="0"/>
      <w:marRight w:val="0"/>
      <w:marTop w:val="0"/>
      <w:marBottom w:val="0"/>
      <w:divBdr>
        <w:top w:val="none" w:sz="0" w:space="0" w:color="auto"/>
        <w:left w:val="none" w:sz="0" w:space="0" w:color="auto"/>
        <w:bottom w:val="none" w:sz="0" w:space="0" w:color="auto"/>
        <w:right w:val="none" w:sz="0" w:space="0" w:color="auto"/>
      </w:divBdr>
    </w:div>
    <w:div w:id="386489321">
      <w:bodyDiv w:val="1"/>
      <w:marLeft w:val="0"/>
      <w:marRight w:val="0"/>
      <w:marTop w:val="0"/>
      <w:marBottom w:val="0"/>
      <w:divBdr>
        <w:top w:val="none" w:sz="0" w:space="0" w:color="auto"/>
        <w:left w:val="none" w:sz="0" w:space="0" w:color="auto"/>
        <w:bottom w:val="none" w:sz="0" w:space="0" w:color="auto"/>
        <w:right w:val="none" w:sz="0" w:space="0" w:color="auto"/>
      </w:divBdr>
    </w:div>
    <w:div w:id="429130928">
      <w:bodyDiv w:val="1"/>
      <w:marLeft w:val="0"/>
      <w:marRight w:val="0"/>
      <w:marTop w:val="0"/>
      <w:marBottom w:val="0"/>
      <w:divBdr>
        <w:top w:val="none" w:sz="0" w:space="0" w:color="auto"/>
        <w:left w:val="none" w:sz="0" w:space="0" w:color="auto"/>
        <w:bottom w:val="none" w:sz="0" w:space="0" w:color="auto"/>
        <w:right w:val="none" w:sz="0" w:space="0" w:color="auto"/>
      </w:divBdr>
      <w:divsChild>
        <w:div w:id="1575890467">
          <w:marLeft w:val="0"/>
          <w:marRight w:val="0"/>
          <w:marTop w:val="0"/>
          <w:marBottom w:val="0"/>
          <w:divBdr>
            <w:top w:val="none" w:sz="0" w:space="0" w:color="auto"/>
            <w:left w:val="none" w:sz="0" w:space="0" w:color="auto"/>
            <w:bottom w:val="none" w:sz="0" w:space="0" w:color="auto"/>
            <w:right w:val="none" w:sz="0" w:space="0" w:color="auto"/>
          </w:divBdr>
          <w:divsChild>
            <w:div w:id="12278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256">
      <w:bodyDiv w:val="1"/>
      <w:marLeft w:val="0"/>
      <w:marRight w:val="0"/>
      <w:marTop w:val="0"/>
      <w:marBottom w:val="0"/>
      <w:divBdr>
        <w:top w:val="none" w:sz="0" w:space="0" w:color="auto"/>
        <w:left w:val="none" w:sz="0" w:space="0" w:color="auto"/>
        <w:bottom w:val="none" w:sz="0" w:space="0" w:color="auto"/>
        <w:right w:val="none" w:sz="0" w:space="0" w:color="auto"/>
      </w:divBdr>
    </w:div>
    <w:div w:id="516971438">
      <w:bodyDiv w:val="1"/>
      <w:marLeft w:val="0"/>
      <w:marRight w:val="0"/>
      <w:marTop w:val="0"/>
      <w:marBottom w:val="0"/>
      <w:divBdr>
        <w:top w:val="none" w:sz="0" w:space="0" w:color="auto"/>
        <w:left w:val="none" w:sz="0" w:space="0" w:color="auto"/>
        <w:bottom w:val="none" w:sz="0" w:space="0" w:color="auto"/>
        <w:right w:val="none" w:sz="0" w:space="0" w:color="auto"/>
      </w:divBdr>
      <w:divsChild>
        <w:div w:id="510678687">
          <w:marLeft w:val="0"/>
          <w:marRight w:val="0"/>
          <w:marTop w:val="0"/>
          <w:marBottom w:val="0"/>
          <w:divBdr>
            <w:top w:val="none" w:sz="0" w:space="0" w:color="auto"/>
            <w:left w:val="none" w:sz="0" w:space="0" w:color="auto"/>
            <w:bottom w:val="none" w:sz="0" w:space="0" w:color="auto"/>
            <w:right w:val="none" w:sz="0" w:space="0" w:color="auto"/>
          </w:divBdr>
          <w:divsChild>
            <w:div w:id="1824194581">
              <w:marLeft w:val="0"/>
              <w:marRight w:val="0"/>
              <w:marTop w:val="0"/>
              <w:marBottom w:val="0"/>
              <w:divBdr>
                <w:top w:val="none" w:sz="0" w:space="0" w:color="auto"/>
                <w:left w:val="none" w:sz="0" w:space="0" w:color="auto"/>
                <w:bottom w:val="none" w:sz="0" w:space="0" w:color="auto"/>
                <w:right w:val="none" w:sz="0" w:space="0" w:color="auto"/>
              </w:divBdr>
            </w:div>
          </w:divsChild>
        </w:div>
        <w:div w:id="656498564">
          <w:marLeft w:val="0"/>
          <w:marRight w:val="0"/>
          <w:marTop w:val="0"/>
          <w:marBottom w:val="0"/>
          <w:divBdr>
            <w:top w:val="none" w:sz="0" w:space="0" w:color="auto"/>
            <w:left w:val="none" w:sz="0" w:space="0" w:color="auto"/>
            <w:bottom w:val="none" w:sz="0" w:space="0" w:color="auto"/>
            <w:right w:val="none" w:sz="0" w:space="0" w:color="auto"/>
          </w:divBdr>
        </w:div>
        <w:div w:id="402987821">
          <w:marLeft w:val="0"/>
          <w:marRight w:val="0"/>
          <w:marTop w:val="0"/>
          <w:marBottom w:val="0"/>
          <w:divBdr>
            <w:top w:val="none" w:sz="0" w:space="0" w:color="auto"/>
            <w:left w:val="none" w:sz="0" w:space="0" w:color="auto"/>
            <w:bottom w:val="none" w:sz="0" w:space="0" w:color="auto"/>
            <w:right w:val="none" w:sz="0" w:space="0" w:color="auto"/>
          </w:divBdr>
          <w:divsChild>
            <w:div w:id="1967008858">
              <w:marLeft w:val="0"/>
              <w:marRight w:val="0"/>
              <w:marTop w:val="0"/>
              <w:marBottom w:val="0"/>
              <w:divBdr>
                <w:top w:val="none" w:sz="0" w:space="0" w:color="auto"/>
                <w:left w:val="none" w:sz="0" w:space="0" w:color="auto"/>
                <w:bottom w:val="none" w:sz="0" w:space="0" w:color="auto"/>
                <w:right w:val="none" w:sz="0" w:space="0" w:color="auto"/>
              </w:divBdr>
              <w:divsChild>
                <w:div w:id="1820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616643152">
      <w:bodyDiv w:val="1"/>
      <w:marLeft w:val="0"/>
      <w:marRight w:val="0"/>
      <w:marTop w:val="0"/>
      <w:marBottom w:val="0"/>
      <w:divBdr>
        <w:top w:val="none" w:sz="0" w:space="0" w:color="auto"/>
        <w:left w:val="none" w:sz="0" w:space="0" w:color="auto"/>
        <w:bottom w:val="none" w:sz="0" w:space="0" w:color="auto"/>
        <w:right w:val="none" w:sz="0" w:space="0" w:color="auto"/>
      </w:divBdr>
    </w:div>
    <w:div w:id="640694423">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029724467">
          <w:marLeft w:val="0"/>
          <w:marRight w:val="0"/>
          <w:marTop w:val="0"/>
          <w:marBottom w:val="0"/>
          <w:divBdr>
            <w:top w:val="none" w:sz="0" w:space="0" w:color="auto"/>
            <w:left w:val="none" w:sz="0" w:space="0" w:color="auto"/>
            <w:bottom w:val="none" w:sz="0" w:space="0" w:color="auto"/>
            <w:right w:val="none" w:sz="0" w:space="0" w:color="auto"/>
          </w:divBdr>
        </w:div>
        <w:div w:id="2022775634">
          <w:marLeft w:val="0"/>
          <w:marRight w:val="0"/>
          <w:marTop w:val="0"/>
          <w:marBottom w:val="0"/>
          <w:divBdr>
            <w:top w:val="none" w:sz="0" w:space="0" w:color="auto"/>
            <w:left w:val="none" w:sz="0" w:space="0" w:color="auto"/>
            <w:bottom w:val="none" w:sz="0" w:space="0" w:color="auto"/>
            <w:right w:val="none" w:sz="0" w:space="0" w:color="auto"/>
          </w:divBdr>
          <w:divsChild>
            <w:div w:id="245580424">
              <w:marLeft w:val="0"/>
              <w:marRight w:val="0"/>
              <w:marTop w:val="0"/>
              <w:marBottom w:val="0"/>
              <w:divBdr>
                <w:top w:val="none" w:sz="0" w:space="0" w:color="auto"/>
                <w:left w:val="none" w:sz="0" w:space="0" w:color="auto"/>
                <w:bottom w:val="none" w:sz="0" w:space="0" w:color="auto"/>
                <w:right w:val="none" w:sz="0" w:space="0" w:color="auto"/>
              </w:divBdr>
            </w:div>
            <w:div w:id="973096394">
              <w:marLeft w:val="0"/>
              <w:marRight w:val="0"/>
              <w:marTop w:val="0"/>
              <w:marBottom w:val="0"/>
              <w:divBdr>
                <w:top w:val="none" w:sz="0" w:space="0" w:color="auto"/>
                <w:left w:val="none" w:sz="0" w:space="0" w:color="auto"/>
                <w:bottom w:val="none" w:sz="0" w:space="0" w:color="auto"/>
                <w:right w:val="none" w:sz="0" w:space="0" w:color="auto"/>
              </w:divBdr>
            </w:div>
            <w:div w:id="19680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20998">
      <w:bodyDiv w:val="1"/>
      <w:marLeft w:val="0"/>
      <w:marRight w:val="0"/>
      <w:marTop w:val="0"/>
      <w:marBottom w:val="0"/>
      <w:divBdr>
        <w:top w:val="none" w:sz="0" w:space="0" w:color="auto"/>
        <w:left w:val="none" w:sz="0" w:space="0" w:color="auto"/>
        <w:bottom w:val="none" w:sz="0" w:space="0" w:color="auto"/>
        <w:right w:val="none" w:sz="0" w:space="0" w:color="auto"/>
      </w:divBdr>
    </w:div>
    <w:div w:id="685059421">
      <w:bodyDiv w:val="1"/>
      <w:marLeft w:val="0"/>
      <w:marRight w:val="0"/>
      <w:marTop w:val="0"/>
      <w:marBottom w:val="0"/>
      <w:divBdr>
        <w:top w:val="none" w:sz="0" w:space="0" w:color="auto"/>
        <w:left w:val="none" w:sz="0" w:space="0" w:color="auto"/>
        <w:bottom w:val="none" w:sz="0" w:space="0" w:color="auto"/>
        <w:right w:val="none" w:sz="0" w:space="0" w:color="auto"/>
      </w:divBdr>
    </w:div>
    <w:div w:id="709955436">
      <w:bodyDiv w:val="1"/>
      <w:marLeft w:val="0"/>
      <w:marRight w:val="0"/>
      <w:marTop w:val="0"/>
      <w:marBottom w:val="0"/>
      <w:divBdr>
        <w:top w:val="none" w:sz="0" w:space="0" w:color="auto"/>
        <w:left w:val="none" w:sz="0" w:space="0" w:color="auto"/>
        <w:bottom w:val="none" w:sz="0" w:space="0" w:color="auto"/>
        <w:right w:val="none" w:sz="0" w:space="0" w:color="auto"/>
      </w:divBdr>
    </w:div>
    <w:div w:id="710230414">
      <w:bodyDiv w:val="1"/>
      <w:marLeft w:val="0"/>
      <w:marRight w:val="0"/>
      <w:marTop w:val="0"/>
      <w:marBottom w:val="0"/>
      <w:divBdr>
        <w:top w:val="none" w:sz="0" w:space="0" w:color="auto"/>
        <w:left w:val="none" w:sz="0" w:space="0" w:color="auto"/>
        <w:bottom w:val="none" w:sz="0" w:space="0" w:color="auto"/>
        <w:right w:val="none" w:sz="0" w:space="0" w:color="auto"/>
      </w:divBdr>
    </w:div>
    <w:div w:id="727800405">
      <w:bodyDiv w:val="1"/>
      <w:marLeft w:val="0"/>
      <w:marRight w:val="0"/>
      <w:marTop w:val="0"/>
      <w:marBottom w:val="0"/>
      <w:divBdr>
        <w:top w:val="none" w:sz="0" w:space="0" w:color="auto"/>
        <w:left w:val="none" w:sz="0" w:space="0" w:color="auto"/>
        <w:bottom w:val="none" w:sz="0" w:space="0" w:color="auto"/>
        <w:right w:val="none" w:sz="0" w:space="0" w:color="auto"/>
      </w:divBdr>
    </w:div>
    <w:div w:id="780614590">
      <w:bodyDiv w:val="1"/>
      <w:marLeft w:val="0"/>
      <w:marRight w:val="0"/>
      <w:marTop w:val="0"/>
      <w:marBottom w:val="0"/>
      <w:divBdr>
        <w:top w:val="none" w:sz="0" w:space="0" w:color="auto"/>
        <w:left w:val="none" w:sz="0" w:space="0" w:color="auto"/>
        <w:bottom w:val="none" w:sz="0" w:space="0" w:color="auto"/>
        <w:right w:val="none" w:sz="0" w:space="0" w:color="auto"/>
      </w:divBdr>
    </w:div>
    <w:div w:id="866255366">
      <w:bodyDiv w:val="1"/>
      <w:marLeft w:val="0"/>
      <w:marRight w:val="0"/>
      <w:marTop w:val="0"/>
      <w:marBottom w:val="0"/>
      <w:divBdr>
        <w:top w:val="none" w:sz="0" w:space="0" w:color="auto"/>
        <w:left w:val="none" w:sz="0" w:space="0" w:color="auto"/>
        <w:bottom w:val="none" w:sz="0" w:space="0" w:color="auto"/>
        <w:right w:val="none" w:sz="0" w:space="0" w:color="auto"/>
      </w:divBdr>
    </w:div>
    <w:div w:id="902911763">
      <w:bodyDiv w:val="1"/>
      <w:marLeft w:val="0"/>
      <w:marRight w:val="0"/>
      <w:marTop w:val="0"/>
      <w:marBottom w:val="0"/>
      <w:divBdr>
        <w:top w:val="none" w:sz="0" w:space="0" w:color="auto"/>
        <w:left w:val="none" w:sz="0" w:space="0" w:color="auto"/>
        <w:bottom w:val="none" w:sz="0" w:space="0" w:color="auto"/>
        <w:right w:val="none" w:sz="0" w:space="0" w:color="auto"/>
      </w:divBdr>
      <w:divsChild>
        <w:div w:id="651762344">
          <w:marLeft w:val="0"/>
          <w:marRight w:val="0"/>
          <w:marTop w:val="0"/>
          <w:marBottom w:val="0"/>
          <w:divBdr>
            <w:top w:val="none" w:sz="0" w:space="0" w:color="auto"/>
            <w:left w:val="none" w:sz="0" w:space="0" w:color="auto"/>
            <w:bottom w:val="none" w:sz="0" w:space="0" w:color="auto"/>
            <w:right w:val="none" w:sz="0" w:space="0" w:color="auto"/>
          </w:divBdr>
          <w:divsChild>
            <w:div w:id="1763645456">
              <w:marLeft w:val="0"/>
              <w:marRight w:val="0"/>
              <w:marTop w:val="0"/>
              <w:marBottom w:val="0"/>
              <w:divBdr>
                <w:top w:val="none" w:sz="0" w:space="0" w:color="auto"/>
                <w:left w:val="none" w:sz="0" w:space="0" w:color="auto"/>
                <w:bottom w:val="none" w:sz="0" w:space="0" w:color="auto"/>
                <w:right w:val="none" w:sz="0" w:space="0" w:color="auto"/>
              </w:divBdr>
              <w:divsChild>
                <w:div w:id="1754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0911">
      <w:bodyDiv w:val="1"/>
      <w:marLeft w:val="0"/>
      <w:marRight w:val="0"/>
      <w:marTop w:val="0"/>
      <w:marBottom w:val="0"/>
      <w:divBdr>
        <w:top w:val="none" w:sz="0" w:space="0" w:color="auto"/>
        <w:left w:val="none" w:sz="0" w:space="0" w:color="auto"/>
        <w:bottom w:val="none" w:sz="0" w:space="0" w:color="auto"/>
        <w:right w:val="none" w:sz="0" w:space="0" w:color="auto"/>
      </w:divBdr>
      <w:divsChild>
        <w:div w:id="532228492">
          <w:marLeft w:val="0"/>
          <w:marRight w:val="0"/>
          <w:marTop w:val="0"/>
          <w:marBottom w:val="0"/>
          <w:divBdr>
            <w:top w:val="none" w:sz="0" w:space="0" w:color="auto"/>
            <w:left w:val="none" w:sz="0" w:space="0" w:color="auto"/>
            <w:bottom w:val="none" w:sz="0" w:space="0" w:color="auto"/>
            <w:right w:val="none" w:sz="0" w:space="0" w:color="auto"/>
          </w:divBdr>
        </w:div>
        <w:div w:id="1761297828">
          <w:marLeft w:val="0"/>
          <w:marRight w:val="0"/>
          <w:marTop w:val="0"/>
          <w:marBottom w:val="0"/>
          <w:divBdr>
            <w:top w:val="none" w:sz="0" w:space="0" w:color="auto"/>
            <w:left w:val="none" w:sz="0" w:space="0" w:color="auto"/>
            <w:bottom w:val="none" w:sz="0" w:space="0" w:color="auto"/>
            <w:right w:val="none" w:sz="0" w:space="0" w:color="auto"/>
          </w:divBdr>
        </w:div>
      </w:divsChild>
    </w:div>
    <w:div w:id="1060058269">
      <w:bodyDiv w:val="1"/>
      <w:marLeft w:val="0"/>
      <w:marRight w:val="0"/>
      <w:marTop w:val="0"/>
      <w:marBottom w:val="0"/>
      <w:divBdr>
        <w:top w:val="none" w:sz="0" w:space="0" w:color="auto"/>
        <w:left w:val="none" w:sz="0" w:space="0" w:color="auto"/>
        <w:bottom w:val="none" w:sz="0" w:space="0" w:color="auto"/>
        <w:right w:val="none" w:sz="0" w:space="0" w:color="auto"/>
      </w:divBdr>
    </w:div>
    <w:div w:id="1222905846">
      <w:bodyDiv w:val="1"/>
      <w:marLeft w:val="0"/>
      <w:marRight w:val="0"/>
      <w:marTop w:val="0"/>
      <w:marBottom w:val="0"/>
      <w:divBdr>
        <w:top w:val="none" w:sz="0" w:space="0" w:color="auto"/>
        <w:left w:val="none" w:sz="0" w:space="0" w:color="auto"/>
        <w:bottom w:val="none" w:sz="0" w:space="0" w:color="auto"/>
        <w:right w:val="none" w:sz="0" w:space="0" w:color="auto"/>
      </w:divBdr>
    </w:div>
    <w:div w:id="1226721216">
      <w:bodyDiv w:val="1"/>
      <w:marLeft w:val="0"/>
      <w:marRight w:val="0"/>
      <w:marTop w:val="0"/>
      <w:marBottom w:val="0"/>
      <w:divBdr>
        <w:top w:val="none" w:sz="0" w:space="0" w:color="auto"/>
        <w:left w:val="none" w:sz="0" w:space="0" w:color="auto"/>
        <w:bottom w:val="none" w:sz="0" w:space="0" w:color="auto"/>
        <w:right w:val="none" w:sz="0" w:space="0" w:color="auto"/>
      </w:divBdr>
    </w:div>
    <w:div w:id="1237129504">
      <w:bodyDiv w:val="1"/>
      <w:marLeft w:val="0"/>
      <w:marRight w:val="0"/>
      <w:marTop w:val="0"/>
      <w:marBottom w:val="0"/>
      <w:divBdr>
        <w:top w:val="none" w:sz="0" w:space="0" w:color="auto"/>
        <w:left w:val="none" w:sz="0" w:space="0" w:color="auto"/>
        <w:bottom w:val="none" w:sz="0" w:space="0" w:color="auto"/>
        <w:right w:val="none" w:sz="0" w:space="0" w:color="auto"/>
      </w:divBdr>
      <w:divsChild>
        <w:div w:id="753623927">
          <w:marLeft w:val="0"/>
          <w:marRight w:val="0"/>
          <w:marTop w:val="0"/>
          <w:marBottom w:val="0"/>
          <w:divBdr>
            <w:top w:val="none" w:sz="0" w:space="0" w:color="auto"/>
            <w:left w:val="none" w:sz="0" w:space="0" w:color="auto"/>
            <w:bottom w:val="none" w:sz="0" w:space="0" w:color="auto"/>
            <w:right w:val="none" w:sz="0" w:space="0" w:color="auto"/>
          </w:divBdr>
        </w:div>
        <w:div w:id="1861310485">
          <w:marLeft w:val="0"/>
          <w:marRight w:val="0"/>
          <w:marTop w:val="0"/>
          <w:marBottom w:val="0"/>
          <w:divBdr>
            <w:top w:val="none" w:sz="0" w:space="0" w:color="auto"/>
            <w:left w:val="none" w:sz="0" w:space="0" w:color="auto"/>
            <w:bottom w:val="none" w:sz="0" w:space="0" w:color="auto"/>
            <w:right w:val="none" w:sz="0" w:space="0" w:color="auto"/>
          </w:divBdr>
        </w:div>
      </w:divsChild>
    </w:div>
    <w:div w:id="1340236535">
      <w:bodyDiv w:val="1"/>
      <w:marLeft w:val="0"/>
      <w:marRight w:val="0"/>
      <w:marTop w:val="0"/>
      <w:marBottom w:val="0"/>
      <w:divBdr>
        <w:top w:val="none" w:sz="0" w:space="0" w:color="auto"/>
        <w:left w:val="none" w:sz="0" w:space="0" w:color="auto"/>
        <w:bottom w:val="none" w:sz="0" w:space="0" w:color="auto"/>
        <w:right w:val="none" w:sz="0" w:space="0" w:color="auto"/>
      </w:divBdr>
    </w:div>
    <w:div w:id="1391613453">
      <w:bodyDiv w:val="1"/>
      <w:marLeft w:val="0"/>
      <w:marRight w:val="0"/>
      <w:marTop w:val="0"/>
      <w:marBottom w:val="0"/>
      <w:divBdr>
        <w:top w:val="none" w:sz="0" w:space="0" w:color="auto"/>
        <w:left w:val="none" w:sz="0" w:space="0" w:color="auto"/>
        <w:bottom w:val="none" w:sz="0" w:space="0" w:color="auto"/>
        <w:right w:val="none" w:sz="0" w:space="0" w:color="auto"/>
      </w:divBdr>
      <w:divsChild>
        <w:div w:id="1048869957">
          <w:marLeft w:val="0"/>
          <w:marRight w:val="0"/>
          <w:marTop w:val="0"/>
          <w:marBottom w:val="0"/>
          <w:divBdr>
            <w:top w:val="none" w:sz="0" w:space="0" w:color="auto"/>
            <w:left w:val="none" w:sz="0" w:space="0" w:color="auto"/>
            <w:bottom w:val="none" w:sz="0" w:space="0" w:color="auto"/>
            <w:right w:val="none" w:sz="0" w:space="0" w:color="auto"/>
          </w:divBdr>
          <w:divsChild>
            <w:div w:id="1249996065">
              <w:marLeft w:val="0"/>
              <w:marRight w:val="0"/>
              <w:marTop w:val="0"/>
              <w:marBottom w:val="0"/>
              <w:divBdr>
                <w:top w:val="none" w:sz="0" w:space="0" w:color="auto"/>
                <w:left w:val="none" w:sz="0" w:space="0" w:color="auto"/>
                <w:bottom w:val="none" w:sz="0" w:space="0" w:color="auto"/>
                <w:right w:val="none" w:sz="0" w:space="0" w:color="auto"/>
              </w:divBdr>
            </w:div>
          </w:divsChild>
        </w:div>
        <w:div w:id="1396463883">
          <w:marLeft w:val="0"/>
          <w:marRight w:val="0"/>
          <w:marTop w:val="0"/>
          <w:marBottom w:val="0"/>
          <w:divBdr>
            <w:top w:val="none" w:sz="0" w:space="0" w:color="auto"/>
            <w:left w:val="none" w:sz="0" w:space="0" w:color="auto"/>
            <w:bottom w:val="none" w:sz="0" w:space="0" w:color="auto"/>
            <w:right w:val="none" w:sz="0" w:space="0" w:color="auto"/>
          </w:divBdr>
        </w:div>
        <w:div w:id="282930134">
          <w:marLeft w:val="0"/>
          <w:marRight w:val="0"/>
          <w:marTop w:val="0"/>
          <w:marBottom w:val="0"/>
          <w:divBdr>
            <w:top w:val="none" w:sz="0" w:space="0" w:color="auto"/>
            <w:left w:val="none" w:sz="0" w:space="0" w:color="auto"/>
            <w:bottom w:val="none" w:sz="0" w:space="0" w:color="auto"/>
            <w:right w:val="none" w:sz="0" w:space="0" w:color="auto"/>
          </w:divBdr>
          <w:divsChild>
            <w:div w:id="1640960665">
              <w:marLeft w:val="0"/>
              <w:marRight w:val="0"/>
              <w:marTop w:val="0"/>
              <w:marBottom w:val="0"/>
              <w:divBdr>
                <w:top w:val="none" w:sz="0" w:space="0" w:color="auto"/>
                <w:left w:val="none" w:sz="0" w:space="0" w:color="auto"/>
                <w:bottom w:val="none" w:sz="0" w:space="0" w:color="auto"/>
                <w:right w:val="none" w:sz="0" w:space="0" w:color="auto"/>
              </w:divBdr>
              <w:divsChild>
                <w:div w:id="2487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2951">
      <w:bodyDiv w:val="1"/>
      <w:marLeft w:val="0"/>
      <w:marRight w:val="0"/>
      <w:marTop w:val="0"/>
      <w:marBottom w:val="0"/>
      <w:divBdr>
        <w:top w:val="none" w:sz="0" w:space="0" w:color="auto"/>
        <w:left w:val="none" w:sz="0" w:space="0" w:color="auto"/>
        <w:bottom w:val="none" w:sz="0" w:space="0" w:color="auto"/>
        <w:right w:val="none" w:sz="0" w:space="0" w:color="auto"/>
      </w:divBdr>
    </w:div>
    <w:div w:id="1414744199">
      <w:bodyDiv w:val="1"/>
      <w:marLeft w:val="0"/>
      <w:marRight w:val="0"/>
      <w:marTop w:val="0"/>
      <w:marBottom w:val="0"/>
      <w:divBdr>
        <w:top w:val="none" w:sz="0" w:space="0" w:color="auto"/>
        <w:left w:val="none" w:sz="0" w:space="0" w:color="auto"/>
        <w:bottom w:val="none" w:sz="0" w:space="0" w:color="auto"/>
        <w:right w:val="none" w:sz="0" w:space="0" w:color="auto"/>
      </w:divBdr>
    </w:div>
    <w:div w:id="1452015775">
      <w:bodyDiv w:val="1"/>
      <w:marLeft w:val="0"/>
      <w:marRight w:val="0"/>
      <w:marTop w:val="0"/>
      <w:marBottom w:val="0"/>
      <w:divBdr>
        <w:top w:val="none" w:sz="0" w:space="0" w:color="auto"/>
        <w:left w:val="none" w:sz="0" w:space="0" w:color="auto"/>
        <w:bottom w:val="none" w:sz="0" w:space="0" w:color="auto"/>
        <w:right w:val="none" w:sz="0" w:space="0" w:color="auto"/>
      </w:divBdr>
      <w:divsChild>
        <w:div w:id="393354945">
          <w:marLeft w:val="0"/>
          <w:marRight w:val="0"/>
          <w:marTop w:val="0"/>
          <w:marBottom w:val="0"/>
          <w:divBdr>
            <w:top w:val="none" w:sz="0" w:space="0" w:color="auto"/>
            <w:left w:val="none" w:sz="0" w:space="0" w:color="auto"/>
            <w:bottom w:val="none" w:sz="0" w:space="0" w:color="auto"/>
            <w:right w:val="none" w:sz="0" w:space="0" w:color="auto"/>
          </w:divBdr>
          <w:divsChild>
            <w:div w:id="352611313">
              <w:marLeft w:val="0"/>
              <w:marRight w:val="0"/>
              <w:marTop w:val="0"/>
              <w:marBottom w:val="0"/>
              <w:divBdr>
                <w:top w:val="none" w:sz="0" w:space="0" w:color="auto"/>
                <w:left w:val="none" w:sz="0" w:space="0" w:color="auto"/>
                <w:bottom w:val="none" w:sz="0" w:space="0" w:color="auto"/>
                <w:right w:val="none" w:sz="0" w:space="0" w:color="auto"/>
              </w:divBdr>
              <w:divsChild>
                <w:div w:id="1141658523">
                  <w:marLeft w:val="0"/>
                  <w:marRight w:val="0"/>
                  <w:marTop w:val="0"/>
                  <w:marBottom w:val="0"/>
                  <w:divBdr>
                    <w:top w:val="none" w:sz="0" w:space="0" w:color="auto"/>
                    <w:left w:val="none" w:sz="0" w:space="0" w:color="auto"/>
                    <w:bottom w:val="none" w:sz="0" w:space="0" w:color="auto"/>
                    <w:right w:val="none" w:sz="0" w:space="0" w:color="auto"/>
                  </w:divBdr>
                  <w:divsChild>
                    <w:div w:id="2056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02248">
      <w:bodyDiv w:val="1"/>
      <w:marLeft w:val="0"/>
      <w:marRight w:val="0"/>
      <w:marTop w:val="0"/>
      <w:marBottom w:val="0"/>
      <w:divBdr>
        <w:top w:val="none" w:sz="0" w:space="0" w:color="auto"/>
        <w:left w:val="none" w:sz="0" w:space="0" w:color="auto"/>
        <w:bottom w:val="none" w:sz="0" w:space="0" w:color="auto"/>
        <w:right w:val="none" w:sz="0" w:space="0" w:color="auto"/>
      </w:divBdr>
    </w:div>
    <w:div w:id="1461999106">
      <w:bodyDiv w:val="1"/>
      <w:marLeft w:val="0"/>
      <w:marRight w:val="0"/>
      <w:marTop w:val="0"/>
      <w:marBottom w:val="0"/>
      <w:divBdr>
        <w:top w:val="none" w:sz="0" w:space="0" w:color="auto"/>
        <w:left w:val="none" w:sz="0" w:space="0" w:color="auto"/>
        <w:bottom w:val="none" w:sz="0" w:space="0" w:color="auto"/>
        <w:right w:val="none" w:sz="0" w:space="0" w:color="auto"/>
      </w:divBdr>
    </w:div>
    <w:div w:id="1491211617">
      <w:bodyDiv w:val="1"/>
      <w:marLeft w:val="0"/>
      <w:marRight w:val="0"/>
      <w:marTop w:val="0"/>
      <w:marBottom w:val="0"/>
      <w:divBdr>
        <w:top w:val="none" w:sz="0" w:space="0" w:color="auto"/>
        <w:left w:val="none" w:sz="0" w:space="0" w:color="auto"/>
        <w:bottom w:val="none" w:sz="0" w:space="0" w:color="auto"/>
        <w:right w:val="none" w:sz="0" w:space="0" w:color="auto"/>
      </w:divBdr>
    </w:div>
    <w:div w:id="1523515898">
      <w:bodyDiv w:val="1"/>
      <w:marLeft w:val="0"/>
      <w:marRight w:val="0"/>
      <w:marTop w:val="0"/>
      <w:marBottom w:val="0"/>
      <w:divBdr>
        <w:top w:val="none" w:sz="0" w:space="0" w:color="auto"/>
        <w:left w:val="none" w:sz="0" w:space="0" w:color="auto"/>
        <w:bottom w:val="none" w:sz="0" w:space="0" w:color="auto"/>
        <w:right w:val="none" w:sz="0" w:space="0" w:color="auto"/>
      </w:divBdr>
    </w:div>
    <w:div w:id="1552881797">
      <w:bodyDiv w:val="1"/>
      <w:marLeft w:val="0"/>
      <w:marRight w:val="0"/>
      <w:marTop w:val="0"/>
      <w:marBottom w:val="0"/>
      <w:divBdr>
        <w:top w:val="none" w:sz="0" w:space="0" w:color="auto"/>
        <w:left w:val="none" w:sz="0" w:space="0" w:color="auto"/>
        <w:bottom w:val="none" w:sz="0" w:space="0" w:color="auto"/>
        <w:right w:val="none" w:sz="0" w:space="0" w:color="auto"/>
      </w:divBdr>
    </w:div>
    <w:div w:id="1665204958">
      <w:bodyDiv w:val="1"/>
      <w:marLeft w:val="0"/>
      <w:marRight w:val="0"/>
      <w:marTop w:val="0"/>
      <w:marBottom w:val="0"/>
      <w:divBdr>
        <w:top w:val="none" w:sz="0" w:space="0" w:color="auto"/>
        <w:left w:val="none" w:sz="0" w:space="0" w:color="auto"/>
        <w:bottom w:val="none" w:sz="0" w:space="0" w:color="auto"/>
        <w:right w:val="none" w:sz="0" w:space="0" w:color="auto"/>
      </w:divBdr>
    </w:div>
    <w:div w:id="1736079927">
      <w:bodyDiv w:val="1"/>
      <w:marLeft w:val="0"/>
      <w:marRight w:val="0"/>
      <w:marTop w:val="0"/>
      <w:marBottom w:val="0"/>
      <w:divBdr>
        <w:top w:val="none" w:sz="0" w:space="0" w:color="auto"/>
        <w:left w:val="none" w:sz="0" w:space="0" w:color="auto"/>
        <w:bottom w:val="none" w:sz="0" w:space="0" w:color="auto"/>
        <w:right w:val="none" w:sz="0" w:space="0" w:color="auto"/>
      </w:divBdr>
    </w:div>
    <w:div w:id="1754469297">
      <w:bodyDiv w:val="1"/>
      <w:marLeft w:val="0"/>
      <w:marRight w:val="0"/>
      <w:marTop w:val="0"/>
      <w:marBottom w:val="0"/>
      <w:divBdr>
        <w:top w:val="none" w:sz="0" w:space="0" w:color="auto"/>
        <w:left w:val="none" w:sz="0" w:space="0" w:color="auto"/>
        <w:bottom w:val="none" w:sz="0" w:space="0" w:color="auto"/>
        <w:right w:val="none" w:sz="0" w:space="0" w:color="auto"/>
      </w:divBdr>
    </w:div>
    <w:div w:id="1761292648">
      <w:bodyDiv w:val="1"/>
      <w:marLeft w:val="0"/>
      <w:marRight w:val="0"/>
      <w:marTop w:val="0"/>
      <w:marBottom w:val="0"/>
      <w:divBdr>
        <w:top w:val="none" w:sz="0" w:space="0" w:color="auto"/>
        <w:left w:val="none" w:sz="0" w:space="0" w:color="auto"/>
        <w:bottom w:val="none" w:sz="0" w:space="0" w:color="auto"/>
        <w:right w:val="none" w:sz="0" w:space="0" w:color="auto"/>
      </w:divBdr>
    </w:div>
    <w:div w:id="1774088395">
      <w:bodyDiv w:val="1"/>
      <w:marLeft w:val="0"/>
      <w:marRight w:val="0"/>
      <w:marTop w:val="0"/>
      <w:marBottom w:val="0"/>
      <w:divBdr>
        <w:top w:val="none" w:sz="0" w:space="0" w:color="auto"/>
        <w:left w:val="none" w:sz="0" w:space="0" w:color="auto"/>
        <w:bottom w:val="none" w:sz="0" w:space="0" w:color="auto"/>
        <w:right w:val="none" w:sz="0" w:space="0" w:color="auto"/>
      </w:divBdr>
    </w:div>
    <w:div w:id="1799570677">
      <w:bodyDiv w:val="1"/>
      <w:marLeft w:val="0"/>
      <w:marRight w:val="0"/>
      <w:marTop w:val="0"/>
      <w:marBottom w:val="0"/>
      <w:divBdr>
        <w:top w:val="none" w:sz="0" w:space="0" w:color="auto"/>
        <w:left w:val="none" w:sz="0" w:space="0" w:color="auto"/>
        <w:bottom w:val="none" w:sz="0" w:space="0" w:color="auto"/>
        <w:right w:val="none" w:sz="0" w:space="0" w:color="auto"/>
      </w:divBdr>
      <w:divsChild>
        <w:div w:id="970331137">
          <w:marLeft w:val="0"/>
          <w:marRight w:val="0"/>
          <w:marTop w:val="0"/>
          <w:marBottom w:val="0"/>
          <w:divBdr>
            <w:top w:val="none" w:sz="0" w:space="0" w:color="auto"/>
            <w:left w:val="none" w:sz="0" w:space="0" w:color="auto"/>
            <w:bottom w:val="none" w:sz="0" w:space="0" w:color="auto"/>
            <w:right w:val="none" w:sz="0" w:space="0" w:color="auto"/>
          </w:divBdr>
          <w:divsChild>
            <w:div w:id="548536475">
              <w:marLeft w:val="0"/>
              <w:marRight w:val="0"/>
              <w:marTop w:val="0"/>
              <w:marBottom w:val="0"/>
              <w:divBdr>
                <w:top w:val="none" w:sz="0" w:space="0" w:color="auto"/>
                <w:left w:val="none" w:sz="0" w:space="0" w:color="auto"/>
                <w:bottom w:val="none" w:sz="0" w:space="0" w:color="auto"/>
                <w:right w:val="none" w:sz="0" w:space="0" w:color="auto"/>
              </w:divBdr>
            </w:div>
          </w:divsChild>
        </w:div>
        <w:div w:id="494340502">
          <w:marLeft w:val="0"/>
          <w:marRight w:val="0"/>
          <w:marTop w:val="0"/>
          <w:marBottom w:val="0"/>
          <w:divBdr>
            <w:top w:val="none" w:sz="0" w:space="0" w:color="auto"/>
            <w:left w:val="none" w:sz="0" w:space="0" w:color="auto"/>
            <w:bottom w:val="none" w:sz="0" w:space="0" w:color="auto"/>
            <w:right w:val="none" w:sz="0" w:space="0" w:color="auto"/>
          </w:divBdr>
        </w:div>
        <w:div w:id="1299216075">
          <w:marLeft w:val="0"/>
          <w:marRight w:val="0"/>
          <w:marTop w:val="0"/>
          <w:marBottom w:val="0"/>
          <w:divBdr>
            <w:top w:val="none" w:sz="0" w:space="0" w:color="auto"/>
            <w:left w:val="none" w:sz="0" w:space="0" w:color="auto"/>
            <w:bottom w:val="none" w:sz="0" w:space="0" w:color="auto"/>
            <w:right w:val="none" w:sz="0" w:space="0" w:color="auto"/>
          </w:divBdr>
          <w:divsChild>
            <w:div w:id="1134249634">
              <w:marLeft w:val="0"/>
              <w:marRight w:val="0"/>
              <w:marTop w:val="0"/>
              <w:marBottom w:val="0"/>
              <w:divBdr>
                <w:top w:val="none" w:sz="0" w:space="0" w:color="auto"/>
                <w:left w:val="none" w:sz="0" w:space="0" w:color="auto"/>
                <w:bottom w:val="none" w:sz="0" w:space="0" w:color="auto"/>
                <w:right w:val="none" w:sz="0" w:space="0" w:color="auto"/>
              </w:divBdr>
              <w:divsChild>
                <w:div w:id="1078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0932">
      <w:bodyDiv w:val="1"/>
      <w:marLeft w:val="0"/>
      <w:marRight w:val="0"/>
      <w:marTop w:val="0"/>
      <w:marBottom w:val="0"/>
      <w:divBdr>
        <w:top w:val="none" w:sz="0" w:space="0" w:color="auto"/>
        <w:left w:val="none" w:sz="0" w:space="0" w:color="auto"/>
        <w:bottom w:val="none" w:sz="0" w:space="0" w:color="auto"/>
        <w:right w:val="none" w:sz="0" w:space="0" w:color="auto"/>
      </w:divBdr>
    </w:div>
    <w:div w:id="1846091736">
      <w:bodyDiv w:val="1"/>
      <w:marLeft w:val="0"/>
      <w:marRight w:val="0"/>
      <w:marTop w:val="0"/>
      <w:marBottom w:val="0"/>
      <w:divBdr>
        <w:top w:val="none" w:sz="0" w:space="0" w:color="auto"/>
        <w:left w:val="none" w:sz="0" w:space="0" w:color="auto"/>
        <w:bottom w:val="none" w:sz="0" w:space="0" w:color="auto"/>
        <w:right w:val="none" w:sz="0" w:space="0" w:color="auto"/>
      </w:divBdr>
    </w:div>
    <w:div w:id="1879970878">
      <w:bodyDiv w:val="1"/>
      <w:marLeft w:val="0"/>
      <w:marRight w:val="0"/>
      <w:marTop w:val="0"/>
      <w:marBottom w:val="0"/>
      <w:divBdr>
        <w:top w:val="none" w:sz="0" w:space="0" w:color="auto"/>
        <w:left w:val="none" w:sz="0" w:space="0" w:color="auto"/>
        <w:bottom w:val="none" w:sz="0" w:space="0" w:color="auto"/>
        <w:right w:val="none" w:sz="0" w:space="0" w:color="auto"/>
      </w:divBdr>
    </w:div>
    <w:div w:id="1936941935">
      <w:bodyDiv w:val="1"/>
      <w:marLeft w:val="0"/>
      <w:marRight w:val="0"/>
      <w:marTop w:val="0"/>
      <w:marBottom w:val="0"/>
      <w:divBdr>
        <w:top w:val="none" w:sz="0" w:space="0" w:color="auto"/>
        <w:left w:val="none" w:sz="0" w:space="0" w:color="auto"/>
        <w:bottom w:val="none" w:sz="0" w:space="0" w:color="auto"/>
        <w:right w:val="none" w:sz="0" w:space="0" w:color="auto"/>
      </w:divBdr>
    </w:div>
    <w:div w:id="1959332171">
      <w:bodyDiv w:val="1"/>
      <w:marLeft w:val="0"/>
      <w:marRight w:val="0"/>
      <w:marTop w:val="0"/>
      <w:marBottom w:val="0"/>
      <w:divBdr>
        <w:top w:val="none" w:sz="0" w:space="0" w:color="auto"/>
        <w:left w:val="none" w:sz="0" w:space="0" w:color="auto"/>
        <w:bottom w:val="none" w:sz="0" w:space="0" w:color="auto"/>
        <w:right w:val="none" w:sz="0" w:space="0" w:color="auto"/>
      </w:divBdr>
      <w:divsChild>
        <w:div w:id="410784125">
          <w:marLeft w:val="0"/>
          <w:marRight w:val="0"/>
          <w:marTop w:val="0"/>
          <w:marBottom w:val="0"/>
          <w:divBdr>
            <w:top w:val="none" w:sz="0" w:space="0" w:color="auto"/>
            <w:left w:val="none" w:sz="0" w:space="0" w:color="auto"/>
            <w:bottom w:val="none" w:sz="0" w:space="0" w:color="auto"/>
            <w:right w:val="none" w:sz="0" w:space="0" w:color="auto"/>
          </w:divBdr>
        </w:div>
      </w:divsChild>
    </w:div>
    <w:div w:id="1969162717">
      <w:bodyDiv w:val="1"/>
      <w:marLeft w:val="0"/>
      <w:marRight w:val="0"/>
      <w:marTop w:val="0"/>
      <w:marBottom w:val="0"/>
      <w:divBdr>
        <w:top w:val="none" w:sz="0" w:space="0" w:color="auto"/>
        <w:left w:val="none" w:sz="0" w:space="0" w:color="auto"/>
        <w:bottom w:val="none" w:sz="0" w:space="0" w:color="auto"/>
        <w:right w:val="none" w:sz="0" w:space="0" w:color="auto"/>
      </w:divBdr>
      <w:divsChild>
        <w:div w:id="386296925">
          <w:marLeft w:val="0"/>
          <w:marRight w:val="0"/>
          <w:marTop w:val="0"/>
          <w:marBottom w:val="0"/>
          <w:divBdr>
            <w:top w:val="none" w:sz="0" w:space="0" w:color="auto"/>
            <w:left w:val="none" w:sz="0" w:space="0" w:color="auto"/>
            <w:bottom w:val="none" w:sz="0" w:space="0" w:color="auto"/>
            <w:right w:val="none" w:sz="0" w:space="0" w:color="auto"/>
          </w:divBdr>
          <w:divsChild>
            <w:div w:id="1942447342">
              <w:marLeft w:val="0"/>
              <w:marRight w:val="0"/>
              <w:marTop w:val="0"/>
              <w:marBottom w:val="0"/>
              <w:divBdr>
                <w:top w:val="none" w:sz="0" w:space="0" w:color="auto"/>
                <w:left w:val="none" w:sz="0" w:space="0" w:color="auto"/>
                <w:bottom w:val="none" w:sz="0" w:space="0" w:color="auto"/>
                <w:right w:val="none" w:sz="0" w:space="0" w:color="auto"/>
              </w:divBdr>
            </w:div>
          </w:divsChild>
        </w:div>
        <w:div w:id="432090351">
          <w:marLeft w:val="0"/>
          <w:marRight w:val="0"/>
          <w:marTop w:val="0"/>
          <w:marBottom w:val="0"/>
          <w:divBdr>
            <w:top w:val="none" w:sz="0" w:space="0" w:color="auto"/>
            <w:left w:val="none" w:sz="0" w:space="0" w:color="auto"/>
            <w:bottom w:val="none" w:sz="0" w:space="0" w:color="auto"/>
            <w:right w:val="none" w:sz="0" w:space="0" w:color="auto"/>
          </w:divBdr>
        </w:div>
        <w:div w:id="476457940">
          <w:marLeft w:val="0"/>
          <w:marRight w:val="0"/>
          <w:marTop w:val="0"/>
          <w:marBottom w:val="0"/>
          <w:divBdr>
            <w:top w:val="none" w:sz="0" w:space="0" w:color="auto"/>
            <w:left w:val="none" w:sz="0" w:space="0" w:color="auto"/>
            <w:bottom w:val="none" w:sz="0" w:space="0" w:color="auto"/>
            <w:right w:val="none" w:sz="0" w:space="0" w:color="auto"/>
          </w:divBdr>
          <w:divsChild>
            <w:div w:id="649136826">
              <w:marLeft w:val="0"/>
              <w:marRight w:val="0"/>
              <w:marTop w:val="0"/>
              <w:marBottom w:val="0"/>
              <w:divBdr>
                <w:top w:val="none" w:sz="0" w:space="0" w:color="auto"/>
                <w:left w:val="none" w:sz="0" w:space="0" w:color="auto"/>
                <w:bottom w:val="none" w:sz="0" w:space="0" w:color="auto"/>
                <w:right w:val="none" w:sz="0" w:space="0" w:color="auto"/>
              </w:divBdr>
              <w:divsChild>
                <w:div w:id="14650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5830">
      <w:bodyDiv w:val="1"/>
      <w:marLeft w:val="0"/>
      <w:marRight w:val="0"/>
      <w:marTop w:val="0"/>
      <w:marBottom w:val="0"/>
      <w:divBdr>
        <w:top w:val="none" w:sz="0" w:space="0" w:color="auto"/>
        <w:left w:val="none" w:sz="0" w:space="0" w:color="auto"/>
        <w:bottom w:val="none" w:sz="0" w:space="0" w:color="auto"/>
        <w:right w:val="none" w:sz="0" w:space="0" w:color="auto"/>
      </w:divBdr>
      <w:divsChild>
        <w:div w:id="713653233">
          <w:marLeft w:val="0"/>
          <w:marRight w:val="0"/>
          <w:marTop w:val="0"/>
          <w:marBottom w:val="0"/>
          <w:divBdr>
            <w:top w:val="none" w:sz="0" w:space="0" w:color="auto"/>
            <w:left w:val="none" w:sz="0" w:space="0" w:color="auto"/>
            <w:bottom w:val="none" w:sz="0" w:space="0" w:color="auto"/>
            <w:right w:val="none" w:sz="0" w:space="0" w:color="auto"/>
          </w:divBdr>
        </w:div>
        <w:div w:id="836309261">
          <w:marLeft w:val="0"/>
          <w:marRight w:val="0"/>
          <w:marTop w:val="0"/>
          <w:marBottom w:val="0"/>
          <w:divBdr>
            <w:top w:val="none" w:sz="0" w:space="0" w:color="auto"/>
            <w:left w:val="none" w:sz="0" w:space="0" w:color="auto"/>
            <w:bottom w:val="none" w:sz="0" w:space="0" w:color="auto"/>
            <w:right w:val="none" w:sz="0" w:space="0" w:color="auto"/>
          </w:divBdr>
        </w:div>
        <w:div w:id="927731437">
          <w:marLeft w:val="0"/>
          <w:marRight w:val="0"/>
          <w:marTop w:val="0"/>
          <w:marBottom w:val="0"/>
          <w:divBdr>
            <w:top w:val="none" w:sz="0" w:space="0" w:color="auto"/>
            <w:left w:val="none" w:sz="0" w:space="0" w:color="auto"/>
            <w:bottom w:val="none" w:sz="0" w:space="0" w:color="auto"/>
            <w:right w:val="none" w:sz="0" w:space="0" w:color="auto"/>
          </w:divBdr>
        </w:div>
      </w:divsChild>
    </w:div>
    <w:div w:id="2042783946">
      <w:bodyDiv w:val="1"/>
      <w:marLeft w:val="0"/>
      <w:marRight w:val="0"/>
      <w:marTop w:val="0"/>
      <w:marBottom w:val="0"/>
      <w:divBdr>
        <w:top w:val="none" w:sz="0" w:space="0" w:color="auto"/>
        <w:left w:val="none" w:sz="0" w:space="0" w:color="auto"/>
        <w:bottom w:val="none" w:sz="0" w:space="0" w:color="auto"/>
        <w:right w:val="none" w:sz="0" w:space="0" w:color="auto"/>
      </w:divBdr>
    </w:div>
    <w:div w:id="2064986622">
      <w:bodyDiv w:val="1"/>
      <w:marLeft w:val="0"/>
      <w:marRight w:val="0"/>
      <w:marTop w:val="0"/>
      <w:marBottom w:val="0"/>
      <w:divBdr>
        <w:top w:val="none" w:sz="0" w:space="0" w:color="auto"/>
        <w:left w:val="none" w:sz="0" w:space="0" w:color="auto"/>
        <w:bottom w:val="none" w:sz="0" w:space="0" w:color="auto"/>
        <w:right w:val="none" w:sz="0" w:space="0" w:color="auto"/>
      </w:divBdr>
    </w:div>
    <w:div w:id="2079479754">
      <w:bodyDiv w:val="1"/>
      <w:marLeft w:val="0"/>
      <w:marRight w:val="0"/>
      <w:marTop w:val="0"/>
      <w:marBottom w:val="0"/>
      <w:divBdr>
        <w:top w:val="none" w:sz="0" w:space="0" w:color="auto"/>
        <w:left w:val="none" w:sz="0" w:space="0" w:color="auto"/>
        <w:bottom w:val="none" w:sz="0" w:space="0" w:color="auto"/>
        <w:right w:val="none" w:sz="0" w:space="0" w:color="auto"/>
      </w:divBdr>
      <w:divsChild>
        <w:div w:id="1429695453">
          <w:marLeft w:val="0"/>
          <w:marRight w:val="0"/>
          <w:marTop w:val="0"/>
          <w:marBottom w:val="0"/>
          <w:divBdr>
            <w:top w:val="none" w:sz="0" w:space="0" w:color="auto"/>
            <w:left w:val="none" w:sz="0" w:space="0" w:color="auto"/>
            <w:bottom w:val="none" w:sz="0" w:space="0" w:color="auto"/>
            <w:right w:val="none" w:sz="0" w:space="0" w:color="auto"/>
          </w:divBdr>
        </w:div>
        <w:div w:id="898245423">
          <w:marLeft w:val="0"/>
          <w:marRight w:val="0"/>
          <w:marTop w:val="0"/>
          <w:marBottom w:val="0"/>
          <w:divBdr>
            <w:top w:val="none" w:sz="0" w:space="0" w:color="auto"/>
            <w:left w:val="none" w:sz="0" w:space="0" w:color="auto"/>
            <w:bottom w:val="none" w:sz="0" w:space="0" w:color="auto"/>
            <w:right w:val="none" w:sz="0" w:space="0" w:color="auto"/>
          </w:divBdr>
        </w:div>
        <w:div w:id="1528518102">
          <w:marLeft w:val="0"/>
          <w:marRight w:val="0"/>
          <w:marTop w:val="0"/>
          <w:marBottom w:val="0"/>
          <w:divBdr>
            <w:top w:val="none" w:sz="0" w:space="0" w:color="auto"/>
            <w:left w:val="none" w:sz="0" w:space="0" w:color="auto"/>
            <w:bottom w:val="none" w:sz="0" w:space="0" w:color="auto"/>
            <w:right w:val="none" w:sz="0" w:space="0" w:color="auto"/>
          </w:divBdr>
        </w:div>
        <w:div w:id="642466704">
          <w:marLeft w:val="0"/>
          <w:marRight w:val="0"/>
          <w:marTop w:val="0"/>
          <w:marBottom w:val="0"/>
          <w:divBdr>
            <w:top w:val="none" w:sz="0" w:space="0" w:color="auto"/>
            <w:left w:val="none" w:sz="0" w:space="0" w:color="auto"/>
            <w:bottom w:val="none" w:sz="0" w:space="0" w:color="auto"/>
            <w:right w:val="none" w:sz="0" w:space="0" w:color="auto"/>
          </w:divBdr>
        </w:div>
      </w:divsChild>
    </w:div>
    <w:div w:id="2103790740">
      <w:bodyDiv w:val="1"/>
      <w:marLeft w:val="0"/>
      <w:marRight w:val="0"/>
      <w:marTop w:val="0"/>
      <w:marBottom w:val="0"/>
      <w:divBdr>
        <w:top w:val="none" w:sz="0" w:space="0" w:color="auto"/>
        <w:left w:val="none" w:sz="0" w:space="0" w:color="auto"/>
        <w:bottom w:val="none" w:sz="0" w:space="0" w:color="auto"/>
        <w:right w:val="none" w:sz="0" w:space="0" w:color="auto"/>
      </w:divBdr>
    </w:div>
    <w:div w:id="2108499584">
      <w:bodyDiv w:val="1"/>
      <w:marLeft w:val="0"/>
      <w:marRight w:val="0"/>
      <w:marTop w:val="0"/>
      <w:marBottom w:val="0"/>
      <w:divBdr>
        <w:top w:val="none" w:sz="0" w:space="0" w:color="auto"/>
        <w:left w:val="none" w:sz="0" w:space="0" w:color="auto"/>
        <w:bottom w:val="none" w:sz="0" w:space="0" w:color="auto"/>
        <w:right w:val="none" w:sz="0" w:space="0" w:color="auto"/>
      </w:divBdr>
      <w:divsChild>
        <w:div w:id="924997935">
          <w:marLeft w:val="0"/>
          <w:marRight w:val="0"/>
          <w:marTop w:val="0"/>
          <w:marBottom w:val="0"/>
          <w:divBdr>
            <w:top w:val="none" w:sz="0" w:space="0" w:color="auto"/>
            <w:left w:val="none" w:sz="0" w:space="0" w:color="auto"/>
            <w:bottom w:val="none" w:sz="0" w:space="0" w:color="auto"/>
            <w:right w:val="none" w:sz="0" w:space="0" w:color="auto"/>
          </w:divBdr>
          <w:divsChild>
            <w:div w:id="641346721">
              <w:marLeft w:val="0"/>
              <w:marRight w:val="0"/>
              <w:marTop w:val="0"/>
              <w:marBottom w:val="0"/>
              <w:divBdr>
                <w:top w:val="none" w:sz="0" w:space="0" w:color="auto"/>
                <w:left w:val="none" w:sz="0" w:space="0" w:color="auto"/>
                <w:bottom w:val="none" w:sz="0" w:space="0" w:color="auto"/>
                <w:right w:val="none" w:sz="0" w:space="0" w:color="auto"/>
              </w:divBdr>
              <w:divsChild>
                <w:div w:id="1407531940">
                  <w:marLeft w:val="0"/>
                  <w:marRight w:val="0"/>
                  <w:marTop w:val="0"/>
                  <w:marBottom w:val="0"/>
                  <w:divBdr>
                    <w:top w:val="none" w:sz="0" w:space="0" w:color="auto"/>
                    <w:left w:val="none" w:sz="0" w:space="0" w:color="auto"/>
                    <w:bottom w:val="none" w:sz="0" w:space="0" w:color="auto"/>
                    <w:right w:val="none" w:sz="0" w:space="0" w:color="auto"/>
                  </w:divBdr>
                  <w:divsChild>
                    <w:div w:id="1630817596">
                      <w:marLeft w:val="0"/>
                      <w:marRight w:val="0"/>
                      <w:marTop w:val="0"/>
                      <w:marBottom w:val="0"/>
                      <w:divBdr>
                        <w:top w:val="none" w:sz="0" w:space="0" w:color="auto"/>
                        <w:left w:val="none" w:sz="0" w:space="0" w:color="auto"/>
                        <w:bottom w:val="none" w:sz="0" w:space="0" w:color="auto"/>
                        <w:right w:val="none" w:sz="0" w:space="0" w:color="auto"/>
                      </w:divBdr>
                    </w:div>
                    <w:div w:id="538974627">
                      <w:marLeft w:val="0"/>
                      <w:marRight w:val="0"/>
                      <w:marTop w:val="0"/>
                      <w:marBottom w:val="0"/>
                      <w:divBdr>
                        <w:top w:val="none" w:sz="0" w:space="0" w:color="auto"/>
                        <w:left w:val="none" w:sz="0" w:space="0" w:color="auto"/>
                        <w:bottom w:val="none" w:sz="0" w:space="0" w:color="auto"/>
                        <w:right w:val="none" w:sz="0" w:space="0" w:color="auto"/>
                      </w:divBdr>
                    </w:div>
                    <w:div w:id="6371744">
                      <w:marLeft w:val="0"/>
                      <w:marRight w:val="0"/>
                      <w:marTop w:val="0"/>
                      <w:marBottom w:val="0"/>
                      <w:divBdr>
                        <w:top w:val="none" w:sz="0" w:space="0" w:color="auto"/>
                        <w:left w:val="none" w:sz="0" w:space="0" w:color="auto"/>
                        <w:bottom w:val="none" w:sz="0" w:space="0" w:color="auto"/>
                        <w:right w:val="none" w:sz="0" w:space="0" w:color="auto"/>
                      </w:divBdr>
                    </w:div>
                    <w:div w:id="1333414567">
                      <w:marLeft w:val="0"/>
                      <w:marRight w:val="0"/>
                      <w:marTop w:val="0"/>
                      <w:marBottom w:val="0"/>
                      <w:divBdr>
                        <w:top w:val="none" w:sz="0" w:space="0" w:color="auto"/>
                        <w:left w:val="none" w:sz="0" w:space="0" w:color="auto"/>
                        <w:bottom w:val="none" w:sz="0" w:space="0" w:color="auto"/>
                        <w:right w:val="none" w:sz="0" w:space="0" w:color="auto"/>
                      </w:divBdr>
                    </w:div>
                    <w:div w:id="19789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897">
      <w:bodyDiv w:val="1"/>
      <w:marLeft w:val="0"/>
      <w:marRight w:val="0"/>
      <w:marTop w:val="0"/>
      <w:marBottom w:val="0"/>
      <w:divBdr>
        <w:top w:val="none" w:sz="0" w:space="0" w:color="auto"/>
        <w:left w:val="none" w:sz="0" w:space="0" w:color="auto"/>
        <w:bottom w:val="none" w:sz="0" w:space="0" w:color="auto"/>
        <w:right w:val="none" w:sz="0" w:space="0" w:color="auto"/>
      </w:divBdr>
    </w:div>
    <w:div w:id="213641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parisgeo.cnrs.fr/spip.php?article2&amp;lang=fr" TargetMode="External"/><Relationship Id="rId21" Type="http://schemas.openxmlformats.org/officeDocument/2006/relationships/hyperlink" Target="https://support.qs.com/hc/en-gb" TargetMode="External"/><Relationship Id="rId42" Type="http://schemas.openxmlformats.org/officeDocument/2006/relationships/hyperlink" Target="https://www.ehess.fr/fr/node/10089" TargetMode="External"/><Relationship Id="rId63" Type="http://schemas.openxmlformats.org/officeDocument/2006/relationships/hyperlink" Target="https://carnetsjapon.hypotheses.org/29035" TargetMode="External"/><Relationship Id="rId84" Type="http://schemas.openxmlformats.org/officeDocument/2006/relationships/hyperlink" Target="https://ichc2019.amsterdam/programme" TargetMode="External"/><Relationship Id="rId16" Type="http://schemas.openxmlformats.org/officeDocument/2006/relationships/hyperlink" Target="https://ccj.ehess.fr/" TargetMode="External"/><Relationship Id="rId107" Type="http://schemas.openxmlformats.org/officeDocument/2006/relationships/hyperlink" Target="http://lac.sysu.edu.cn" TargetMode="External"/><Relationship Id="rId11" Type="http://schemas.openxmlformats.org/officeDocument/2006/relationships/hyperlink" Target="https://ccj.ehess.fr/membres/vera-dorofeeva-lichtmann" TargetMode="External"/><Relationship Id="rId32" Type="http://schemas.openxmlformats.org/officeDocument/2006/relationships/hyperlink" Target="https://www.mpiwg-berlin.mpg.de/sites/default/files/inline-files/CSMC%20Workshop%20Typologies%20of%20East%20Asian%20Maps.pdf" TargetMode="External"/><Relationship Id="rId37" Type="http://schemas.openxmlformats.org/officeDocument/2006/relationships/hyperlink" Target="https://www.spp2130.de/index.php/en/overview/" TargetMode="External"/><Relationship Id="rId53" Type="http://schemas.openxmlformats.org/officeDocument/2006/relationships/hyperlink" Target="https://www.mpiwg-berlin.mpg.de/research/projects/fenye-local-gazetteers" TargetMode="External"/><Relationship Id="rId58" Type="http://schemas.openxmlformats.org/officeDocument/2006/relationships/hyperlink" Target="https://www.spp2130.de/" TargetMode="External"/><Relationship Id="rId74" Type="http://schemas.openxmlformats.org/officeDocument/2006/relationships/hyperlink" Target="https://www.youtube.com/watch?v=mMhxOB2SmzE&amp;list=PLs8d-CM_Nh20LTYdkBVUpjsEtrZzROtQJ&amp;index=7" TargetMode="External"/><Relationship Id="rId79" Type="http://schemas.openxmlformats.org/officeDocument/2006/relationships/hyperlink" Target="https://www.youtube.com/watch?v=qEYKLlqUH2Y&amp;list=PLs8d-CM_Nh20LTYdkBVUpjsEtrZzROtQJ&amp;index=12" TargetMode="External"/><Relationship Id="rId102" Type="http://schemas.openxmlformats.org/officeDocument/2006/relationships/hyperlink" Target="http://www.sino.uni-heidelberg.de/eacs2004/content/abstracts/section-c.php?section=6" TargetMode="External"/><Relationship Id="rId123" Type="http://schemas.openxmlformats.org/officeDocument/2006/relationships/hyperlink" Target="http://www.ikgf.uni-erlangen.de" TargetMode="External"/><Relationship Id="rId128" Type="http://schemas.openxmlformats.org/officeDocument/2006/relationships/hyperlink" Target="http://www.nri.org.uk/ISHEASTM.html" TargetMode="External"/><Relationship Id="rId5" Type="http://schemas.openxmlformats.org/officeDocument/2006/relationships/footnotes" Target="footnotes.xml"/><Relationship Id="rId90" Type="http://schemas.openxmlformats.org/officeDocument/2006/relationships/hyperlink" Target="http://ichc2013.fi" TargetMode="External"/><Relationship Id="rId95" Type="http://schemas.openxmlformats.org/officeDocument/2006/relationships/hyperlink" Target="http://wdc2.kugi.kyoto-u.ac.jp" TargetMode="External"/><Relationship Id="rId22" Type="http://schemas.openxmlformats.org/officeDocument/2006/relationships/hyperlink" Target="https://www.mpiwg-berlin.mpg.de/research/projects/translation-terroirs-east-asia-between-autochthonous-and-european-cartographic" TargetMode="External"/><Relationship Id="rId27" Type="http://schemas.openxmlformats.org/officeDocument/2006/relationships/hyperlink" Target="http://www.mpiwg-berlin.mpg.de/en/research/projects/mpiwg-chinese-map-collection-typological-parallels-and-%E2%80%98historical%E2%80%99-layers" TargetMode="External"/><Relationship Id="rId43" Type="http://schemas.openxmlformats.org/officeDocument/2006/relationships/hyperlink" Target="https://www.ehess.fr/fr/node/8914" TargetMode="External"/><Relationship Id="rId48" Type="http://schemas.openxmlformats.org/officeDocument/2006/relationships/hyperlink" Target="http://www.conferences.hu/ichs09" TargetMode="External"/><Relationship Id="rId64" Type="http://schemas.openxmlformats.org/officeDocument/2006/relationships/hyperlink" Target="https://www.uni-erfurt.de/forschungszentrum-gotha/veranstaltungen/programm/veranstaltungskalender/eventdetail/mapping-asia-cartography-and-the-construction-of-territoriality" TargetMode="External"/><Relationship Id="rId69" Type="http://schemas.openxmlformats.org/officeDocument/2006/relationships/hyperlink" Target="https://www.youtube.com/watch?v=T-zMC-huTec&amp;list=PLs8d-CM_Nh20LTYdkBVUpjsEtrZzROtQJ" TargetMode="External"/><Relationship Id="rId113" Type="http://schemas.openxmlformats.org/officeDocument/2006/relationships/hyperlink" Target="https://www.spp2130.de/index.php/en/events/" TargetMode="External"/><Relationship Id="rId118" Type="http://schemas.openxmlformats.org/officeDocument/2006/relationships/hyperlink" Target="http://www.ihmc.ens.fr/-monde-vu-asie-histoire-pratiques-cartographiques-mondes-asiatiques-.html" TargetMode="External"/><Relationship Id="rId134" Type="http://schemas.openxmlformats.org/officeDocument/2006/relationships/fontTable" Target="fontTable.xml"/><Relationship Id="rId80" Type="http://schemas.openxmlformats.org/officeDocument/2006/relationships/hyperlink" Target="https://www.youtube.com/watch?v=MNmyzh7kOE4&amp;list=PLs8d-CM_Nh20LTYdkBVUpjsEtrZzROtQJ&amp;index=13" TargetMode="External"/><Relationship Id="rId85" Type="http://schemas.openxmlformats.org/officeDocument/2006/relationships/hyperlink" Target="https://ichc2019.amsterdam/pre-conference/ica-utrecht" TargetMode="External"/><Relationship Id="rId12" Type="http://schemas.openxmlformats.org/officeDocument/2006/relationships/hyperlink" Target="https://www.ec-chronoi.de/Fellows/dorofeeva-lichtmann/vera" TargetMode="External"/><Relationship Id="rId17" Type="http://schemas.openxmlformats.org/officeDocument/2006/relationships/hyperlink" Target="http://www.ivran.ru" TargetMode="External"/><Relationship Id="rId33" Type="http://schemas.openxmlformats.org/officeDocument/2006/relationships/hyperlink" Target="https://www.mappingasprocess.net/blog/2022/12/3/5-ps-a-mnemonic-for-map-historians" TargetMode="External"/><Relationship Id="rId38" Type="http://schemas.openxmlformats.org/officeDocument/2006/relationships/hyperlink" Target="https://www.spp2130.de/index.php/uebersicht-projekte/" TargetMode="External"/><Relationship Id="rId59" Type="http://schemas.openxmlformats.org/officeDocument/2006/relationships/hyperlink" Target="https://uebersetzenistmacht.de" TargetMode="External"/><Relationship Id="rId103" Type="http://schemas.openxmlformats.org/officeDocument/2006/relationships/hyperlink" Target="http://www.umass.edu/wsp/conferences/wswg/18/index.html" TargetMode="External"/><Relationship Id="rId108" Type="http://schemas.openxmlformats.org/officeDocument/2006/relationships/hyperlink" Target="http://www.pucsp.br/pos/cesima/eventos/Programacao_coloquio17.html" TargetMode="External"/><Relationship Id="rId124" Type="http://schemas.openxmlformats.org/officeDocument/2006/relationships/hyperlink" Target="http://www.mapashistoricos.usp.br" TargetMode="External"/><Relationship Id="rId129" Type="http://schemas.openxmlformats.org/officeDocument/2006/relationships/hyperlink" Target="http://chinesestudies.eu/" TargetMode="External"/><Relationship Id="rId54" Type="http://schemas.openxmlformats.org/officeDocument/2006/relationships/hyperlink" Target="https://www.mpiwg-berlin.mpg.de/research/projects/popular-ming-field-allocation-maps-between-origins-and-afterlife" TargetMode="External"/><Relationship Id="rId70" Type="http://schemas.openxmlformats.org/officeDocument/2006/relationships/hyperlink" Target="https://www.youtube.com/watch?v=gofI0kQ-3VU&amp;list=PLs8d-CM_Nh20LTYdkBVUpjsEtrZzROtQJ&amp;index=2" TargetMode="External"/><Relationship Id="rId75" Type="http://schemas.openxmlformats.org/officeDocument/2006/relationships/hyperlink" Target="https://www.youtube.com/watch?v=uYAZvQeNte0&amp;list=PLs8d-CM_Nh20LTYdkBVUpjsEtrZzROtQJ&amp;index=8" TargetMode="External"/><Relationship Id="rId91" Type="http://schemas.openxmlformats.org/officeDocument/2006/relationships/hyperlink" Target="http://www.ecai.org" TargetMode="External"/><Relationship Id="rId96" Type="http://schemas.openxmlformats.org/officeDocument/2006/relationships/hyperlink" Target="http://www.ichst2017.sbhc.org.b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pp2130.de/index.php/en/overview/" TargetMode="External"/><Relationship Id="rId28" Type="http://schemas.openxmlformats.org/officeDocument/2006/relationships/hyperlink" Target="http://www.ikgf.uni-erlangen.de/people/index.shtml/vera-dorofeeva-lichtmann.shtml" TargetMode="External"/><Relationship Id="rId49" Type="http://schemas.openxmlformats.org/officeDocument/2006/relationships/hyperlink" Target="http://www.igm.med.lmu.de/aktuell/ichsea.html" TargetMode="External"/><Relationship Id="rId114" Type="http://schemas.openxmlformats.org/officeDocument/2006/relationships/hyperlink" Target="https://tangcenter-columbia.org/early-china-seminar-series/" TargetMode="External"/><Relationship Id="rId119" Type="http://schemas.openxmlformats.org/officeDocument/2006/relationships/hyperlink" Target="http://www.ihmc.ens.fr/-monde-vue-asie-histoire-pratiques-cartographiques-2017-2018-.html" TargetMode="External"/><Relationship Id="rId44" Type="http://schemas.openxmlformats.org/officeDocument/2006/relationships/hyperlink" Target="http://14ichsea.sciencesconf.org" TargetMode="External"/><Relationship Id="rId60" Type="http://schemas.openxmlformats.org/officeDocument/2006/relationships/hyperlink" Target="http://www.iupress.indiana.edu/advanced_search_result.php?keywords=The+Gradn+Scribe%27s+Records&amp;osCsid=oimmq6k982ag01j6m0bsb91mn7" TargetMode="External"/><Relationship Id="rId65" Type="http://schemas.openxmlformats.org/officeDocument/2006/relationships/hyperlink" Target="https://ichc2022.muzeulhartilor.ro" TargetMode="External"/><Relationship Id="rId81" Type="http://schemas.openxmlformats.org/officeDocument/2006/relationships/hyperlink" Target="https://www.youtube.com/watch?v=X8VHjlgP4k0&amp;list=PLs8d-CM_Nh20LTYdkBVUpjsEtrZzROtQJ&amp;index=14" TargetMode="External"/><Relationship Id="rId86" Type="http://schemas.openxmlformats.org/officeDocument/2006/relationships/hyperlink" Target="http://www.fafich.ufmg.br/ichc2017/" TargetMode="External"/><Relationship Id="rId130" Type="http://schemas.openxmlformats.org/officeDocument/2006/relationships/hyperlink" Target="https://www.zo.uni-heidelberg.de/eascm" TargetMode="External"/><Relationship Id="rId135" Type="http://schemas.openxmlformats.org/officeDocument/2006/relationships/theme" Target="theme/theme1.xml"/><Relationship Id="rId13" Type="http://schemas.openxmlformats.org/officeDocument/2006/relationships/hyperlink" Target="mailto:vera.lichtman@free.fr" TargetMode="External"/><Relationship Id="rId18" Type="http://schemas.openxmlformats.org/officeDocument/2006/relationships/hyperlink" Target="http://www.iaas.msu.ru/index.php/en" TargetMode="External"/><Relationship Id="rId39" Type="http://schemas.openxmlformats.org/officeDocument/2006/relationships/hyperlink" Target="https://ccj.hypotheses.org/23249" TargetMode="External"/><Relationship Id="rId109" Type="http://schemas.openxmlformats.org/officeDocument/2006/relationships/hyperlink" Target="http://wanghsienchun.wixsite.com/diagrams" TargetMode="External"/><Relationship Id="rId34" Type="http://schemas.openxmlformats.org/officeDocument/2006/relationships/hyperlink" Target="http://ichsea2019.org/program.php" TargetMode="External"/><Relationship Id="rId50" Type="http://schemas.openxmlformats.org/officeDocument/2006/relationships/hyperlink" Target="http://gc.revues.org" TargetMode="External"/><Relationship Id="rId55" Type="http://schemas.openxmlformats.org/officeDocument/2006/relationships/hyperlink" Target="https://www.mpiwg-berlin.mpg.de/research/projects/translation-terroirs-east-asia-between-autochthonous-and-european-cartographic" TargetMode="External"/><Relationship Id="rId76" Type="http://schemas.openxmlformats.org/officeDocument/2006/relationships/hyperlink" Target="https://www.youtube.com/watch?v=yh0BRayJDjE&amp;list=PLs8d-CM_Nh20LTYdkBVUpjsEtrZzROtQJ&amp;index=9" TargetMode="External"/><Relationship Id="rId97" Type="http://schemas.openxmlformats.org/officeDocument/2006/relationships/hyperlink" Target="http://14ichsea.sciencesconf.org" TargetMode="External"/><Relationship Id="rId104" Type="http://schemas.openxmlformats.org/officeDocument/2006/relationships/hyperlink" Target="http://www.umass.edu/wsp/conferences/wswg/17/index.html" TargetMode="External"/><Relationship Id="rId120" Type="http://schemas.openxmlformats.org/officeDocument/2006/relationships/hyperlink" Target="https://www.mpiwg-berlin.mpg.de/en/content/thematic-cluster-visualizing-cosmologies" TargetMode="External"/><Relationship Id="rId125" Type="http://schemas.openxmlformats.org/officeDocument/2006/relationships/hyperlink" Target="http://www4.pucsp.br/pos/cesima//index.html" TargetMode="External"/><Relationship Id="rId7" Type="http://schemas.openxmlformats.org/officeDocument/2006/relationships/hyperlink" Target="https://ccj.ehess.fr/" TargetMode="External"/><Relationship Id="rId71" Type="http://schemas.openxmlformats.org/officeDocument/2006/relationships/hyperlink" Target="https://www.youtube.com/watch?v=Oxp2Db_BGyo&amp;list=PLs8d-CM_Nh20LTYdkBVUpjsEtrZzROtQJ&amp;index=3" TargetMode="External"/><Relationship Id="rId92" Type="http://schemas.openxmlformats.org/officeDocument/2006/relationships/hyperlink" Target="http://lazarus.elte.hu/~zoltorok/ichc2005.htm" TargetMode="External"/><Relationship Id="rId2" Type="http://schemas.openxmlformats.org/officeDocument/2006/relationships/styles" Target="styles.xml"/><Relationship Id="rId29" Type="http://schemas.openxmlformats.org/officeDocument/2006/relationships/hyperlink" Target="http://www.ikgf.uni-erlangen.de/people/index.shtml/vera-dorofeeva-lichtmann.shtml" TargetMode="External"/><Relationship Id="rId24" Type="http://schemas.openxmlformats.org/officeDocument/2006/relationships/hyperlink" Target="https://www.spp2130.de/index.php/uebersicht-projekte/" TargetMode="External"/><Relationship Id="rId40" Type="http://schemas.openxmlformats.org/officeDocument/2006/relationships/hyperlink" Target="https://ccj.hypotheses.org/23103" TargetMode="External"/><Relationship Id="rId45" Type="http://schemas.openxmlformats.org/officeDocument/2006/relationships/hyperlink" Target="http://ichc2013.fi" TargetMode="External"/><Relationship Id="rId66" Type="http://schemas.openxmlformats.org/officeDocument/2006/relationships/hyperlink" Target="https://ishmap.wordpress.com/ishmap-2022-montevideo/" TargetMode="External"/><Relationship Id="rId87" Type="http://schemas.openxmlformats.org/officeDocument/2006/relationships/hyperlink" Target="http://ciuhct.org/pt/activity/ishmap-symposium-lisbon-2016" TargetMode="External"/><Relationship Id="rId110" Type="http://schemas.openxmlformats.org/officeDocument/2006/relationships/hyperlink" Target="https://www.ehess.fr/fr/node/8914" TargetMode="External"/><Relationship Id="rId115" Type="http://schemas.openxmlformats.org/officeDocument/2006/relationships/hyperlink" Target="https://columbiauniversity.zoom.us/j/94050642593?pwd=dkNFanJ0STFoaTVtVzluWnZ0b3c4dz09" TargetMode="External"/><Relationship Id="rId131" Type="http://schemas.openxmlformats.org/officeDocument/2006/relationships/hyperlink" Target="https://iscsd.de/index.html" TargetMode="External"/><Relationship Id="rId61" Type="http://schemas.openxmlformats.org/officeDocument/2006/relationships/hyperlink" Target="http://carnetsjapon.hypotheses.org/2902" TargetMode="External"/><Relationship Id="rId82" Type="http://schemas.openxmlformats.org/officeDocument/2006/relationships/hyperlink" Target="https://www.youtube.com/watch?v=QQPzX1N38eI&amp;list=PLs8d-CM_Nh20LTYdkBVUpjsEtrZzROtQJ&amp;index=15" TargetMode="External"/><Relationship Id="rId19" Type="http://schemas.openxmlformats.org/officeDocument/2006/relationships/hyperlink" Target="http://www.parisgeo.cnrs.fr/spip.php?article2&amp;lang=fr" TargetMode="External"/><Relationship Id="rId14" Type="http://schemas.openxmlformats.org/officeDocument/2006/relationships/hyperlink" Target="http://www.iaas.msu.ru/index.php/en" TargetMode="External"/><Relationship Id="rId30" Type="http://schemas.openxmlformats.org/officeDocument/2006/relationships/hyperlink" Target="https://carnetsjapon.hypotheses.org/29035" TargetMode="External"/><Relationship Id="rId35" Type="http://schemas.openxmlformats.org/officeDocument/2006/relationships/hyperlink" Target="https://www.mpiwg-berlin.mpg.de/event/analysis-pre-modern-maps-east-asia-methods-and-approaches" TargetMode="External"/><Relationship Id="rId56" Type="http://schemas.openxmlformats.org/officeDocument/2006/relationships/hyperlink" Target="https://www.spp2130.de/index.php/en/overview/" TargetMode="External"/><Relationship Id="rId77" Type="http://schemas.openxmlformats.org/officeDocument/2006/relationships/hyperlink" Target="https://www.youtube.com/watch?v=9kiebfIcJYM&amp;list=PLs8d-CM_Nh20LTYdkBVUpjsEtrZzROtQJ&amp;index=10" TargetMode="External"/><Relationship Id="rId100" Type="http://schemas.openxmlformats.org/officeDocument/2006/relationships/hyperlink" Target="https://ccj.hypotheses.org/23103" TargetMode="External"/><Relationship Id="rId105" Type="http://schemas.openxmlformats.org/officeDocument/2006/relationships/hyperlink" Target="https://www.philosophie.unibe.ch/news/astroagronomy/index_eng.html" TargetMode="External"/><Relationship Id="rId126" Type="http://schemas.openxmlformats.org/officeDocument/2006/relationships/hyperlink" Target="https://www.mappingasprocess.net/blog/2017/12/13/the-status-of-ishmap" TargetMode="External"/><Relationship Id="rId8" Type="http://schemas.openxmlformats.org/officeDocument/2006/relationships/hyperlink" Target="mailto:lichtman@ehess.fr" TargetMode="External"/><Relationship Id="rId51" Type="http://schemas.openxmlformats.org/officeDocument/2006/relationships/hyperlink" Target="http://www.eastm.org/index.php/journal" TargetMode="External"/><Relationship Id="rId72" Type="http://schemas.openxmlformats.org/officeDocument/2006/relationships/hyperlink" Target="https://www.youtube.com/watch?v=2df5WyWZf9w&amp;list=PLs8d-CM_Nh20LTYdkBVUpjsEtrZzROtQJ&amp;index=5" TargetMode="External"/><Relationship Id="rId93" Type="http://schemas.openxmlformats.org/officeDocument/2006/relationships/hyperlink" Target="https://www.uni-frankfurt.de/118791868/ICHSEA_2023" TargetMode="External"/><Relationship Id="rId98" Type="http://schemas.openxmlformats.org/officeDocument/2006/relationships/hyperlink" Target="http://www.ichstm2013.com" TargetMode="External"/><Relationship Id="rId121" Type="http://schemas.openxmlformats.org/officeDocument/2006/relationships/hyperlink" Target="https://www.arthistoricum.net/netzwerke/ntb/aktuelles" TargetMode="External"/><Relationship Id="rId3" Type="http://schemas.openxmlformats.org/officeDocument/2006/relationships/settings" Target="settings.xml"/><Relationship Id="rId25" Type="http://schemas.openxmlformats.org/officeDocument/2006/relationships/hyperlink" Target="https://www.spp2130.de/" TargetMode="External"/><Relationship Id="rId46" Type="http://schemas.openxmlformats.org/officeDocument/2006/relationships/hyperlink" Target="http://www.univ-paris-diderot.fr/eacs-easl" TargetMode="External"/><Relationship Id="rId67" Type="http://schemas.openxmlformats.org/officeDocument/2006/relationships/hyperlink" Target="https://www.youtube.com/playlist?list=PL-UoZI0x8jbweEGBnBCswclB3Y-jmzqGP" TargetMode="External"/><Relationship Id="rId116" Type="http://schemas.openxmlformats.org/officeDocument/2006/relationships/hyperlink" Target="callto:940%205064%202593" TargetMode="External"/><Relationship Id="rId20" Type="http://schemas.openxmlformats.org/officeDocument/2006/relationships/hyperlink" Target="https://www.ec-chronoi.de/Fellows/dorofeeva-lichtmann/vera" TargetMode="External"/><Relationship Id="rId41" Type="http://schemas.openxmlformats.org/officeDocument/2006/relationships/hyperlink" Target="http://www.eacs2016.spbu.ru/schedule-2016/" TargetMode="External"/><Relationship Id="rId62" Type="http://schemas.openxmlformats.org/officeDocument/2006/relationships/hyperlink" Target="https://www.plus.ac.at/international-relations-department/chinese-studies-center/news-events-social-media/symposion-beyond-all-horizons-geography-and-imagination-in-historical-east-asia/?lang=en" TargetMode="External"/><Relationship Id="rId83" Type="http://schemas.openxmlformats.org/officeDocument/2006/relationships/hyperlink" Target="https://www.youtube.com/watch?v=fBZ23BcFKSQ&amp;list=PLs8d-CM_Nh20LTYdkBVUpjsEtrZzROtQJ&amp;index=16" TargetMode="External"/><Relationship Id="rId88" Type="http://schemas.openxmlformats.org/officeDocument/2006/relationships/hyperlink" Target="http://ciuhct.org/events/portmeeting/Index.htm" TargetMode="External"/><Relationship Id="rId111" Type="http://schemas.openxmlformats.org/officeDocument/2006/relationships/hyperlink" Target="http://rchss.nthu.edu.tw/rchss/index.php" TargetMode="External"/><Relationship Id="rId132" Type="http://schemas.openxmlformats.org/officeDocument/2006/relationships/hyperlink" Target="https://www.ovisaa.ru" TargetMode="External"/><Relationship Id="rId15" Type="http://schemas.openxmlformats.org/officeDocument/2006/relationships/hyperlink" Target="http://www.ivran.ru" TargetMode="External"/><Relationship Id="rId36" Type="http://schemas.openxmlformats.org/officeDocument/2006/relationships/hyperlink" Target="https://www.mpiwg-berlin.mpg.de/research/projects/translation-terroirs-east-asia-between-autochthonous-and-european-cartographic" TargetMode="External"/><Relationship Id="rId57" Type="http://schemas.openxmlformats.org/officeDocument/2006/relationships/hyperlink" Target="https://www.spp2130.de/index.php/uebersicht-projekte/" TargetMode="External"/><Relationship Id="rId106" Type="http://schemas.openxmlformats.org/officeDocument/2006/relationships/hyperlink" Target="https://tinyurl.com/y59bqm66" TargetMode="External"/><Relationship Id="rId127" Type="http://schemas.openxmlformats.org/officeDocument/2006/relationships/hyperlink" Target="https://www.cambridge.org/core/membership/ssec" TargetMode="External"/><Relationship Id="rId10" Type="http://schemas.openxmlformats.org/officeDocument/2006/relationships/hyperlink" Target="https://www.mpiwg-berlin.mpg.de/users/vdlichtmann" TargetMode="External"/><Relationship Id="rId31" Type="http://schemas.openxmlformats.org/officeDocument/2006/relationships/hyperlink" Target="https://ishmap.wordpress.com/ishmap-2023-berlin-symposium-and-workshop/" TargetMode="External"/><Relationship Id="rId52" Type="http://schemas.openxmlformats.org/officeDocument/2006/relationships/hyperlink" Target="https://brill.com/view/journals/rpmh/rpmh-overview.xml" TargetMode="External"/><Relationship Id="rId73" Type="http://schemas.openxmlformats.org/officeDocument/2006/relationships/hyperlink" Target="https://www.youtube.com/watch?v=3arG2e73tjc&amp;list=PLs8d-CM_Nh20LTYdkBVUpjsEtrZzROtQJ&amp;index=6" TargetMode="External"/><Relationship Id="rId78" Type="http://schemas.openxmlformats.org/officeDocument/2006/relationships/hyperlink" Target="https://www.youtube.com/watch?v=5wPJVyhTNMM&amp;list=PLs8d-CM_Nh20LTYdkBVUpjsEtrZzROtQJ&amp;index=11" TargetMode="External"/><Relationship Id="rId94" Type="http://schemas.openxmlformats.org/officeDocument/2006/relationships/hyperlink" Target="http://ichsea2019.org/program.php" TargetMode="External"/><Relationship Id="rId99" Type="http://schemas.openxmlformats.org/officeDocument/2006/relationships/hyperlink" Target="http://www.igm.med.lmu.de/aktuell/ichsea.html" TargetMode="External"/><Relationship Id="rId101" Type="http://schemas.openxmlformats.org/officeDocument/2006/relationships/hyperlink" Target="http://www.eacs2016.spbu.ru/schedule-2016/" TargetMode="External"/><Relationship Id="rId122" Type="http://schemas.openxmlformats.org/officeDocument/2006/relationships/hyperlink" Target="http://www.hgw.geschichte.uni-muenchen.de/studium_lehre/lehrveranst1/ws1718/index.html" TargetMode="External"/><Relationship Id="rId4" Type="http://schemas.openxmlformats.org/officeDocument/2006/relationships/webSettings" Target="webSettings.xml"/><Relationship Id="rId9" Type="http://schemas.openxmlformats.org/officeDocument/2006/relationships/hyperlink" Target="https://cnrs-gif.academia.edu/DorofeevaLichtmannVera" TargetMode="External"/><Relationship Id="rId26" Type="http://schemas.openxmlformats.org/officeDocument/2006/relationships/hyperlink" Target="https://uebersetzenistmacht.de" TargetMode="External"/><Relationship Id="rId47" Type="http://schemas.openxmlformats.org/officeDocument/2006/relationships/hyperlink" Target="http://actualites.ehess.fr/nouvelle4177.html" TargetMode="External"/><Relationship Id="rId68" Type="http://schemas.openxmlformats.org/officeDocument/2006/relationships/hyperlink" Target="https://ishmap.wordpress.com/ishmap-2020-program/" TargetMode="External"/><Relationship Id="rId89" Type="http://schemas.openxmlformats.org/officeDocument/2006/relationships/hyperlink" Target="http://www.ichc2015.be" TargetMode="External"/><Relationship Id="rId112" Type="http://schemas.openxmlformats.org/officeDocument/2006/relationships/hyperlink" Target="https://www.mpiwg-berlin.mpg.de/event/empire-under-night-sky-role-fenye-astrological-contents-late-imperial-china" TargetMode="External"/><Relationship Id="rId133"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35</Pages>
  <Words>13089</Words>
  <Characters>71990</Characters>
  <Application>Microsoft Office Word</Application>
  <DocSecurity>0</DocSecurity>
  <Lines>599</Lines>
  <Paragraphs>169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Véra V</vt:lpstr>
      <vt:lpstr>Véra V</vt:lpstr>
      <vt:lpstr>Véra V</vt:lpstr>
    </vt:vector>
  </TitlesOfParts>
  <Company>arbor</Company>
  <LinksUpToDate>false</LinksUpToDate>
  <CharactersWithSpaces>84910</CharactersWithSpaces>
  <SharedDoc>false</SharedDoc>
  <HLinks>
    <vt:vector size="174" baseType="variant">
      <vt:variant>
        <vt:i4>7536665</vt:i4>
      </vt:variant>
      <vt:variant>
        <vt:i4>84</vt:i4>
      </vt:variant>
      <vt:variant>
        <vt:i4>0</vt:i4>
      </vt:variant>
      <vt:variant>
        <vt:i4>5</vt:i4>
      </vt:variant>
      <vt:variant>
        <vt:lpwstr>http://www.nri.org.uk/ISHEASTM.html</vt:lpwstr>
      </vt:variant>
      <vt:variant>
        <vt:lpwstr/>
      </vt:variant>
      <vt:variant>
        <vt:i4>6094883</vt:i4>
      </vt:variant>
      <vt:variant>
        <vt:i4>81</vt:i4>
      </vt:variant>
      <vt:variant>
        <vt:i4>0</vt:i4>
      </vt:variant>
      <vt:variant>
        <vt:i4>5</vt:i4>
      </vt:variant>
      <vt:variant>
        <vt:lpwstr>http://www.mapashistoricos.usp.br</vt:lpwstr>
      </vt:variant>
      <vt:variant>
        <vt:lpwstr/>
      </vt:variant>
      <vt:variant>
        <vt:i4>7405671</vt:i4>
      </vt:variant>
      <vt:variant>
        <vt:i4>78</vt:i4>
      </vt:variant>
      <vt:variant>
        <vt:i4>0</vt:i4>
      </vt:variant>
      <vt:variant>
        <vt:i4>5</vt:i4>
      </vt:variant>
      <vt:variant>
        <vt:lpwstr>http://revistapesquisa.fapesp.br/?art=2990&amp;bd=1&amp;pg=1&amp;lg=en</vt:lpwstr>
      </vt:variant>
      <vt:variant>
        <vt:lpwstr/>
      </vt:variant>
      <vt:variant>
        <vt:i4>917603</vt:i4>
      </vt:variant>
      <vt:variant>
        <vt:i4>75</vt:i4>
      </vt:variant>
      <vt:variant>
        <vt:i4>0</vt:i4>
      </vt:variant>
      <vt:variant>
        <vt:i4>5</vt:i4>
      </vt:variant>
      <vt:variant>
        <vt:lpwstr>http://rchss.nthu.edu.tw/rchss/index.php</vt:lpwstr>
      </vt:variant>
      <vt:variant>
        <vt:lpwstr>anchor312</vt:lpwstr>
      </vt:variant>
      <vt:variant>
        <vt:i4>3014687</vt:i4>
      </vt:variant>
      <vt:variant>
        <vt:i4>72</vt:i4>
      </vt:variant>
      <vt:variant>
        <vt:i4>0</vt:i4>
      </vt:variant>
      <vt:variant>
        <vt:i4>5</vt:i4>
      </vt:variant>
      <vt:variant>
        <vt:lpwstr>http://www.umass.edu/wsp/conferences/wswg/17/index.html</vt:lpwstr>
      </vt:variant>
      <vt:variant>
        <vt:lpwstr/>
      </vt:variant>
      <vt:variant>
        <vt:i4>2162719</vt:i4>
      </vt:variant>
      <vt:variant>
        <vt:i4>69</vt:i4>
      </vt:variant>
      <vt:variant>
        <vt:i4>0</vt:i4>
      </vt:variant>
      <vt:variant>
        <vt:i4>5</vt:i4>
      </vt:variant>
      <vt:variant>
        <vt:lpwstr>http://www.umass.edu/wsp/conferences/wswg/18/index.html</vt:lpwstr>
      </vt:variant>
      <vt:variant>
        <vt:lpwstr/>
      </vt:variant>
      <vt:variant>
        <vt:i4>4128788</vt:i4>
      </vt:variant>
      <vt:variant>
        <vt:i4>66</vt:i4>
      </vt:variant>
      <vt:variant>
        <vt:i4>0</vt:i4>
      </vt:variant>
      <vt:variant>
        <vt:i4>5</vt:i4>
      </vt:variant>
      <vt:variant>
        <vt:lpwstr>http://www.sino.uni-heidelberg.de/eacs2004/content/abstracts/section-c.php?section=6</vt:lpwstr>
      </vt:variant>
      <vt:variant>
        <vt:lpwstr>dorofeeva?section=6</vt:lpwstr>
      </vt:variant>
      <vt:variant>
        <vt:i4>5439525</vt:i4>
      </vt:variant>
      <vt:variant>
        <vt:i4>63</vt:i4>
      </vt:variant>
      <vt:variant>
        <vt:i4>0</vt:i4>
      </vt:variant>
      <vt:variant>
        <vt:i4>5</vt:i4>
      </vt:variant>
      <vt:variant>
        <vt:lpwstr>http://lazarus.elte.hu/~zoltorok/ichc2005.htm</vt:lpwstr>
      </vt:variant>
      <vt:variant>
        <vt:lpwstr/>
      </vt:variant>
      <vt:variant>
        <vt:i4>6094906</vt:i4>
      </vt:variant>
      <vt:variant>
        <vt:i4>60</vt:i4>
      </vt:variant>
      <vt:variant>
        <vt:i4>0</vt:i4>
      </vt:variant>
      <vt:variant>
        <vt:i4>5</vt:i4>
      </vt:variant>
      <vt:variant>
        <vt:lpwstr>http://www.igm.med.lmu.de/aktuell/ichsea.html</vt:lpwstr>
      </vt:variant>
      <vt:variant>
        <vt:lpwstr/>
      </vt:variant>
      <vt:variant>
        <vt:i4>6029394</vt:i4>
      </vt:variant>
      <vt:variant>
        <vt:i4>57</vt:i4>
      </vt:variant>
      <vt:variant>
        <vt:i4>0</vt:i4>
      </vt:variant>
      <vt:variant>
        <vt:i4>5</vt:i4>
      </vt:variant>
      <vt:variant>
        <vt:lpwstr>http://www.ecai.org/</vt:lpwstr>
      </vt:variant>
      <vt:variant>
        <vt:lpwstr/>
      </vt:variant>
      <vt:variant>
        <vt:i4>7209068</vt:i4>
      </vt:variant>
      <vt:variant>
        <vt:i4>54</vt:i4>
      </vt:variant>
      <vt:variant>
        <vt:i4>0</vt:i4>
      </vt:variant>
      <vt:variant>
        <vt:i4>5</vt:i4>
      </vt:variant>
      <vt:variant>
        <vt:lpwstr>http://ichc2013.fi</vt:lpwstr>
      </vt:variant>
      <vt:variant>
        <vt:lpwstr/>
      </vt:variant>
      <vt:variant>
        <vt:i4>1835040</vt:i4>
      </vt:variant>
      <vt:variant>
        <vt:i4>51</vt:i4>
      </vt:variant>
      <vt:variant>
        <vt:i4>0</vt:i4>
      </vt:variant>
      <vt:variant>
        <vt:i4>5</vt:i4>
      </vt:variant>
      <vt:variant>
        <vt:lpwstr>http://www.ichstm2013.com</vt:lpwstr>
      </vt:variant>
      <vt:variant>
        <vt:lpwstr/>
      </vt:variant>
      <vt:variant>
        <vt:i4>4653068</vt:i4>
      </vt:variant>
      <vt:variant>
        <vt:i4>48</vt:i4>
      </vt:variant>
      <vt:variant>
        <vt:i4>0</vt:i4>
      </vt:variant>
      <vt:variant>
        <vt:i4>5</vt:i4>
      </vt:variant>
      <vt:variant>
        <vt:lpwstr>http://14ichsea.sciencesconf.org</vt:lpwstr>
      </vt:variant>
      <vt:variant>
        <vt:lpwstr/>
      </vt:variant>
      <vt:variant>
        <vt:i4>6422583</vt:i4>
      </vt:variant>
      <vt:variant>
        <vt:i4>45</vt:i4>
      </vt:variant>
      <vt:variant>
        <vt:i4>0</vt:i4>
      </vt:variant>
      <vt:variant>
        <vt:i4>5</vt:i4>
      </vt:variant>
      <vt:variant>
        <vt:lpwstr>http://www.ichc2015.be</vt:lpwstr>
      </vt:variant>
      <vt:variant>
        <vt:lpwstr/>
      </vt:variant>
      <vt:variant>
        <vt:i4>7864338</vt:i4>
      </vt:variant>
      <vt:variant>
        <vt:i4>42</vt:i4>
      </vt:variant>
      <vt:variant>
        <vt:i4>0</vt:i4>
      </vt:variant>
      <vt:variant>
        <vt:i4>5</vt:i4>
      </vt:variant>
      <vt:variant>
        <vt:lpwstr>http://carnetsjapon.hypotheses.org/2902</vt:lpwstr>
      </vt:variant>
      <vt:variant>
        <vt:lpwstr/>
      </vt:variant>
      <vt:variant>
        <vt:i4>6094906</vt:i4>
      </vt:variant>
      <vt:variant>
        <vt:i4>39</vt:i4>
      </vt:variant>
      <vt:variant>
        <vt:i4>0</vt:i4>
      </vt:variant>
      <vt:variant>
        <vt:i4>5</vt:i4>
      </vt:variant>
      <vt:variant>
        <vt:lpwstr>http://www.igm.med.lmu.de/aktuell/ichsea.html</vt:lpwstr>
      </vt:variant>
      <vt:variant>
        <vt:lpwstr/>
      </vt:variant>
      <vt:variant>
        <vt:i4>5767242</vt:i4>
      </vt:variant>
      <vt:variant>
        <vt:i4>36</vt:i4>
      </vt:variant>
      <vt:variant>
        <vt:i4>0</vt:i4>
      </vt:variant>
      <vt:variant>
        <vt:i4>5</vt:i4>
      </vt:variant>
      <vt:variant>
        <vt:lpwstr>http://www.conferences.hu/ichs09</vt:lpwstr>
      </vt:variant>
      <vt:variant>
        <vt:lpwstr/>
      </vt:variant>
      <vt:variant>
        <vt:i4>1900637</vt:i4>
      </vt:variant>
      <vt:variant>
        <vt:i4>33</vt:i4>
      </vt:variant>
      <vt:variant>
        <vt:i4>0</vt:i4>
      </vt:variant>
      <vt:variant>
        <vt:i4>5</vt:i4>
      </vt:variant>
      <vt:variant>
        <vt:lpwstr>http://actualites.ehess.fr/nouvelle4177.html</vt:lpwstr>
      </vt:variant>
      <vt:variant>
        <vt:lpwstr/>
      </vt:variant>
      <vt:variant>
        <vt:i4>2490482</vt:i4>
      </vt:variant>
      <vt:variant>
        <vt:i4>30</vt:i4>
      </vt:variant>
      <vt:variant>
        <vt:i4>0</vt:i4>
      </vt:variant>
      <vt:variant>
        <vt:i4>5</vt:i4>
      </vt:variant>
      <vt:variant>
        <vt:lpwstr>http://www.univ-paris-diderot.fr/eacs-easl</vt:lpwstr>
      </vt:variant>
      <vt:variant>
        <vt:lpwstr/>
      </vt:variant>
      <vt:variant>
        <vt:i4>7209068</vt:i4>
      </vt:variant>
      <vt:variant>
        <vt:i4>27</vt:i4>
      </vt:variant>
      <vt:variant>
        <vt:i4>0</vt:i4>
      </vt:variant>
      <vt:variant>
        <vt:i4>5</vt:i4>
      </vt:variant>
      <vt:variant>
        <vt:lpwstr>http://ichc2013.fi</vt:lpwstr>
      </vt:variant>
      <vt:variant>
        <vt:lpwstr/>
      </vt:variant>
      <vt:variant>
        <vt:i4>4653068</vt:i4>
      </vt:variant>
      <vt:variant>
        <vt:i4>24</vt:i4>
      </vt:variant>
      <vt:variant>
        <vt:i4>0</vt:i4>
      </vt:variant>
      <vt:variant>
        <vt:i4>5</vt:i4>
      </vt:variant>
      <vt:variant>
        <vt:lpwstr>http://14ichsea.sciencesconf.org</vt:lpwstr>
      </vt:variant>
      <vt:variant>
        <vt:lpwstr/>
      </vt:variant>
      <vt:variant>
        <vt:i4>3473419</vt:i4>
      </vt:variant>
      <vt:variant>
        <vt:i4>21</vt:i4>
      </vt:variant>
      <vt:variant>
        <vt:i4>0</vt:i4>
      </vt:variant>
      <vt:variant>
        <vt:i4>5</vt:i4>
      </vt:variant>
      <vt:variant>
        <vt:lpwstr>http://www.iaas.msu.ru/index.php/en</vt:lpwstr>
      </vt:variant>
      <vt:variant>
        <vt:lpwstr/>
      </vt:variant>
      <vt:variant>
        <vt:i4>2883612</vt:i4>
      </vt:variant>
      <vt:variant>
        <vt:i4>18</vt:i4>
      </vt:variant>
      <vt:variant>
        <vt:i4>0</vt:i4>
      </vt:variant>
      <vt:variant>
        <vt:i4>5</vt:i4>
      </vt:variant>
      <vt:variant>
        <vt:lpwstr>http://www.ivran.ru</vt:lpwstr>
      </vt:variant>
      <vt:variant>
        <vt:lpwstr/>
      </vt:variant>
      <vt:variant>
        <vt:i4>2883612</vt:i4>
      </vt:variant>
      <vt:variant>
        <vt:i4>15</vt:i4>
      </vt:variant>
      <vt:variant>
        <vt:i4>0</vt:i4>
      </vt:variant>
      <vt:variant>
        <vt:i4>5</vt:i4>
      </vt:variant>
      <vt:variant>
        <vt:lpwstr>http://www.ivran.ru</vt:lpwstr>
      </vt:variant>
      <vt:variant>
        <vt:lpwstr/>
      </vt:variant>
      <vt:variant>
        <vt:i4>3473419</vt:i4>
      </vt:variant>
      <vt:variant>
        <vt:i4>12</vt:i4>
      </vt:variant>
      <vt:variant>
        <vt:i4>0</vt:i4>
      </vt:variant>
      <vt:variant>
        <vt:i4>5</vt:i4>
      </vt:variant>
      <vt:variant>
        <vt:lpwstr>http://www.iaas.msu.ru/index.php/en</vt:lpwstr>
      </vt:variant>
      <vt:variant>
        <vt:lpwstr/>
      </vt:variant>
      <vt:variant>
        <vt:i4>1376357</vt:i4>
      </vt:variant>
      <vt:variant>
        <vt:i4>9</vt:i4>
      </vt:variant>
      <vt:variant>
        <vt:i4>0</vt:i4>
      </vt:variant>
      <vt:variant>
        <vt:i4>5</vt:i4>
      </vt:variant>
      <vt:variant>
        <vt:lpwstr>mailto:vera.lichtman@free.fr</vt:lpwstr>
      </vt:variant>
      <vt:variant>
        <vt:lpwstr/>
      </vt:variant>
      <vt:variant>
        <vt:i4>6226027</vt:i4>
      </vt:variant>
      <vt:variant>
        <vt:i4>6</vt:i4>
      </vt:variant>
      <vt:variant>
        <vt:i4>0</vt:i4>
      </vt:variant>
      <vt:variant>
        <vt:i4>5</vt:i4>
      </vt:variant>
      <vt:variant>
        <vt:lpwstr>http://crj.ehess.fr/index.php?458</vt:lpwstr>
      </vt:variant>
      <vt:variant>
        <vt:lpwstr/>
      </vt:variant>
      <vt:variant>
        <vt:i4>8323165</vt:i4>
      </vt:variant>
      <vt:variant>
        <vt:i4>3</vt:i4>
      </vt:variant>
      <vt:variant>
        <vt:i4>0</vt:i4>
      </vt:variant>
      <vt:variant>
        <vt:i4>5</vt:i4>
      </vt:variant>
      <vt:variant>
        <vt:lpwstr>mailto:lichtman@ehess.fr</vt:lpwstr>
      </vt:variant>
      <vt:variant>
        <vt:lpwstr/>
      </vt:variant>
      <vt:variant>
        <vt:i4>5767223</vt:i4>
      </vt:variant>
      <vt:variant>
        <vt:i4>0</vt:i4>
      </vt:variant>
      <vt:variant>
        <vt:i4>0</vt:i4>
      </vt:variant>
      <vt:variant>
        <vt:i4>5</vt:i4>
      </vt:variant>
      <vt:variant>
        <vt:lpwstr>http://umr-ccj.ehess.fr/index.php?756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Véra V</dc:title>
  <dc:subject/>
  <dc:creator>saska</dc:creator>
  <cp:keywords/>
  <dc:description/>
  <cp:lastModifiedBy>Microsoft Office User</cp:lastModifiedBy>
  <cp:revision>227</cp:revision>
  <cp:lastPrinted>2015-01-04T18:58:00Z</cp:lastPrinted>
  <dcterms:created xsi:type="dcterms:W3CDTF">2022-11-12T09:07:00Z</dcterms:created>
  <dcterms:modified xsi:type="dcterms:W3CDTF">2024-04-18T19:15:00Z</dcterms:modified>
</cp:coreProperties>
</file>